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B31" w:rsidRPr="00F156EF" w:rsidRDefault="005B2B31" w:rsidP="005B2B31">
      <w:pPr>
        <w:ind w:left="7788"/>
        <w:rPr>
          <w:rFonts w:ascii="Times New Roman" w:hAnsi="Times New Roman"/>
        </w:rPr>
      </w:pPr>
      <w:r w:rsidRPr="00F156EF">
        <w:rPr>
          <w:rFonts w:ascii="Times New Roman" w:hAnsi="Times New Roman"/>
        </w:rPr>
        <w:t>Anexa 5</w:t>
      </w:r>
    </w:p>
    <w:p w:rsidR="005B2B31" w:rsidRDefault="005B2B31" w:rsidP="005B2B31"/>
    <w:p w:rsidR="005B2B31" w:rsidRDefault="005B2B31" w:rsidP="005B2B31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>STANDARDELE MINIMALE, NECESARE ȘI OBLIGATORII</w:t>
      </w:r>
    </w:p>
    <w:p w:rsidR="005B2B31" w:rsidRPr="005B2B31" w:rsidRDefault="005B2B31" w:rsidP="005B2B31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 xml:space="preserve">PENTRU </w:t>
      </w:r>
      <w:r w:rsidRPr="001956A3">
        <w:rPr>
          <w:rStyle w:val="FontStyle30"/>
          <w:b/>
        </w:rPr>
        <w:t>ÎNSCRIERE LA CONCURS</w:t>
      </w:r>
    </w:p>
    <w:p w:rsidR="00213D76" w:rsidRDefault="005B2B31" w:rsidP="005B2B31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  <w:u w:val="single"/>
        </w:rPr>
      </w:pPr>
      <w:r>
        <w:rPr>
          <w:rStyle w:val="FontStyle30"/>
          <w:b/>
          <w:u w:val="single"/>
        </w:rPr>
        <w:t>pentru ocuparea postului</w:t>
      </w:r>
      <w:r w:rsidRPr="007C19D5">
        <w:rPr>
          <w:rStyle w:val="FontStyle30"/>
          <w:b/>
          <w:u w:val="single"/>
        </w:rPr>
        <w:t xml:space="preserve"> de Asistent Universitar</w:t>
      </w:r>
      <w:r>
        <w:rPr>
          <w:rStyle w:val="FontStyle30"/>
          <w:b/>
          <w:u w:val="single"/>
        </w:rPr>
        <w:t xml:space="preserve">, </w:t>
      </w:r>
    </w:p>
    <w:p w:rsidR="005B2B31" w:rsidRPr="00213D76" w:rsidRDefault="005B2B31" w:rsidP="005B2B31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</w:rPr>
      </w:pPr>
      <w:r w:rsidRPr="00213D76">
        <w:rPr>
          <w:rStyle w:val="FontStyle30"/>
          <w:b/>
        </w:rPr>
        <w:t>perioadă determinată</w:t>
      </w:r>
    </w:p>
    <w:p w:rsidR="005B2B31" w:rsidRPr="002F24DA" w:rsidRDefault="005B2B31" w:rsidP="005B2B31">
      <w:pPr>
        <w:spacing w:line="360" w:lineRule="auto"/>
        <w:outlineLvl w:val="0"/>
        <w:rPr>
          <w:rFonts w:ascii="Times New Roman" w:hAnsi="Times New Roman"/>
          <w:sz w:val="22"/>
          <w:lang w:val="pt-BR"/>
        </w:rPr>
      </w:pPr>
    </w:p>
    <w:p w:rsidR="005B2B31" w:rsidRPr="002F24DA" w:rsidRDefault="005B2B31" w:rsidP="0070108D">
      <w:pPr>
        <w:pStyle w:val="ListParagraph"/>
        <w:numPr>
          <w:ilvl w:val="0"/>
          <w:numId w:val="4"/>
        </w:numPr>
        <w:spacing w:line="360" w:lineRule="auto"/>
        <w:jc w:val="both"/>
        <w:outlineLvl w:val="0"/>
        <w:rPr>
          <w:rFonts w:ascii="Times New Roman" w:hAnsi="Times New Roman"/>
          <w:sz w:val="22"/>
          <w:vertAlign w:val="superscript"/>
          <w:lang w:val="pt-BR"/>
        </w:rPr>
      </w:pPr>
      <w:r w:rsidRPr="002F24DA">
        <w:rPr>
          <w:rFonts w:ascii="Times New Roman" w:hAnsi="Times New Roman"/>
          <w:sz w:val="22"/>
          <w:lang w:val="pt-BR"/>
        </w:rPr>
        <w:t>Deținerea calității de student-doctorand</w:t>
      </w:r>
      <w:r w:rsidR="00213D76">
        <w:rPr>
          <w:rFonts w:ascii="Times New Roman" w:hAnsi="Times New Roman"/>
          <w:sz w:val="22"/>
          <w:lang w:val="pt-BR"/>
        </w:rPr>
        <w:t xml:space="preserve"> (</w:t>
      </w:r>
      <w:r w:rsidR="00213D76" w:rsidRPr="00213D76">
        <w:rPr>
          <w:rFonts w:ascii="Times New Roman" w:hAnsi="Times New Roman"/>
          <w:sz w:val="22"/>
          <w:lang w:val="pt-BR"/>
        </w:rPr>
        <w:t>adeverința de la Școala Doctorală, ce va cuprinde și menționarea domeniului studiilor doctorale, obligatoriu din domeniul postului</w:t>
      </w:r>
      <w:r w:rsidR="00213D76">
        <w:rPr>
          <w:rFonts w:ascii="Times New Roman" w:hAnsi="Times New Roman"/>
          <w:sz w:val="22"/>
          <w:lang w:val="pt-BR"/>
        </w:rPr>
        <w:t>)</w:t>
      </w:r>
      <w:r w:rsidRPr="002F24DA">
        <w:rPr>
          <w:rFonts w:ascii="Times New Roman" w:hAnsi="Times New Roman"/>
          <w:sz w:val="22"/>
          <w:lang w:val="pt-BR"/>
        </w:rPr>
        <w:t>;</w:t>
      </w:r>
    </w:p>
    <w:p w:rsidR="005B2B31" w:rsidRPr="002F24DA" w:rsidRDefault="00430FCC" w:rsidP="0070108D">
      <w:pPr>
        <w:spacing w:line="360" w:lineRule="auto"/>
        <w:ind w:firstLine="720"/>
        <w:contextualSpacing/>
        <w:jc w:val="both"/>
        <w:outlineLvl w:val="0"/>
        <w:rPr>
          <w:rFonts w:ascii="Times New Roman" w:hAnsi="Times New Roman"/>
          <w:sz w:val="22"/>
          <w:lang w:val="pt-BR"/>
        </w:rPr>
      </w:pPr>
      <w:hyperlink r:id="rId12" w:history="1">
        <w:r w:rsidR="00CC74D8" w:rsidRPr="00ED470E">
          <w:rPr>
            <w:rStyle w:val="Hyperlink"/>
            <w:rFonts w:ascii="Times New Roman" w:hAnsi="Times New Roman"/>
            <w:sz w:val="22"/>
            <w:lang w:val="pt-BR"/>
          </w:rPr>
          <w:t>Disponibil in dosar electronic</w:t>
        </w:r>
      </w:hyperlink>
    </w:p>
    <w:p w:rsidR="005B2B31" w:rsidRPr="002F24DA" w:rsidRDefault="005B2B31" w:rsidP="0070108D">
      <w:pPr>
        <w:pStyle w:val="ListParagraph"/>
        <w:numPr>
          <w:ilvl w:val="0"/>
          <w:numId w:val="3"/>
        </w:numPr>
        <w:spacing w:line="360" w:lineRule="auto"/>
        <w:jc w:val="both"/>
        <w:outlineLvl w:val="0"/>
        <w:rPr>
          <w:rFonts w:ascii="Times New Roman" w:hAnsi="Times New Roman"/>
          <w:sz w:val="22"/>
          <w:lang w:val="fr-FR"/>
        </w:rPr>
      </w:pPr>
      <w:r w:rsidRPr="002F24DA">
        <w:rPr>
          <w:rFonts w:ascii="Times New Roman" w:hAnsi="Times New Roman"/>
          <w:sz w:val="22"/>
          <w:lang w:val="fr-FR"/>
        </w:rPr>
        <w:t xml:space="preserve">Deținerea titlului de medic rezident sau a unui titlu medical superior la disciplinele de concurs cu corespondent în Rețeaua Sanitară, în specialitatea postului ; </w:t>
      </w:r>
    </w:p>
    <w:p w:rsidR="005B2B31" w:rsidRDefault="0016531F" w:rsidP="0070108D">
      <w:pPr>
        <w:spacing w:line="360" w:lineRule="auto"/>
        <w:ind w:left="720"/>
        <w:contextualSpacing/>
        <w:jc w:val="both"/>
        <w:outlineLvl w:val="0"/>
        <w:rPr>
          <w:rFonts w:ascii="Times New Roman" w:hAnsi="Times New Roman"/>
          <w:b/>
          <w:sz w:val="22"/>
          <w:lang w:val="fr-FR"/>
        </w:rPr>
      </w:pPr>
      <w:r>
        <w:rPr>
          <w:rFonts w:ascii="Times New Roman" w:hAnsi="Times New Roman"/>
          <w:b/>
          <w:sz w:val="22"/>
          <w:lang w:val="fr-FR"/>
        </w:rPr>
        <w:t>Medic rezident pe specialitatea Anatomie Patologică</w:t>
      </w:r>
    </w:p>
    <w:p w:rsidR="00CC74D8" w:rsidRPr="00CC74D8" w:rsidRDefault="00245AD5" w:rsidP="0070108D">
      <w:pPr>
        <w:spacing w:line="360" w:lineRule="auto"/>
        <w:ind w:left="720"/>
        <w:contextualSpacing/>
        <w:jc w:val="both"/>
        <w:outlineLvl w:val="0"/>
        <w:rPr>
          <w:rFonts w:ascii="Times New Roman" w:hAnsi="Times New Roman"/>
          <w:sz w:val="22"/>
          <w:lang w:val="fr-FR"/>
        </w:rPr>
      </w:pPr>
      <w:hyperlink r:id="rId13" w:history="1">
        <w:r w:rsidRPr="00245AD5">
          <w:rPr>
            <w:rStyle w:val="Hyperlink"/>
            <w:rFonts w:ascii="Times New Roman" w:hAnsi="Times New Roman"/>
            <w:sz w:val="22"/>
            <w:lang w:val="fr-FR"/>
          </w:rPr>
          <w:t>Disponibil in dosar electronic</w:t>
        </w:r>
      </w:hyperlink>
      <w:bookmarkStart w:id="0" w:name="_GoBack"/>
      <w:bookmarkEnd w:id="0"/>
    </w:p>
    <w:p w:rsidR="005B2B31" w:rsidRPr="002F24DA" w:rsidRDefault="00631C58" w:rsidP="0070108D">
      <w:pPr>
        <w:pStyle w:val="ListParagraph"/>
        <w:numPr>
          <w:ilvl w:val="0"/>
          <w:numId w:val="3"/>
        </w:numPr>
        <w:spacing w:line="360" w:lineRule="auto"/>
        <w:jc w:val="both"/>
        <w:outlineLvl w:val="0"/>
        <w:rPr>
          <w:rFonts w:ascii="Times New Roman" w:hAnsi="Times New Roman"/>
          <w:sz w:val="22"/>
          <w:lang w:val="fr-FR"/>
        </w:rPr>
      </w:pPr>
      <w:r w:rsidRPr="00B15380">
        <w:rPr>
          <w:rFonts w:ascii="Times New Roman" w:hAnsi="Times New Roman"/>
          <w:sz w:val="22"/>
        </w:rPr>
        <w:t>Minimum 2 lucrări BDI, în extenso</w:t>
      </w:r>
      <w:r w:rsidRPr="00B15380">
        <w:rPr>
          <w:rFonts w:ascii="Times New Roman" w:hAnsi="Times New Roman"/>
          <w:sz w:val="22"/>
          <w:lang w:val="fr-FR"/>
        </w:rPr>
        <w:t xml:space="preserve">  în reviste din domeniul postului pentru care candidează</w:t>
      </w:r>
      <w:r>
        <w:rPr>
          <w:rFonts w:ascii="Times New Roman" w:hAnsi="Times New Roman"/>
          <w:sz w:val="22"/>
          <w:lang w:val="fr-FR"/>
        </w:rPr>
        <w:t xml:space="preserve"> </w:t>
      </w:r>
      <w:r w:rsidRPr="00511552">
        <w:rPr>
          <w:rStyle w:val="FontStyle30"/>
        </w:rPr>
        <w:t>(medicin</w:t>
      </w:r>
      <w:r w:rsidR="0070108D">
        <w:rPr>
          <w:rStyle w:val="FontStyle30"/>
        </w:rPr>
        <w:t>ă</w:t>
      </w:r>
      <w:r w:rsidRPr="00511552">
        <w:rPr>
          <w:rStyle w:val="FontStyle30"/>
        </w:rPr>
        <w:t xml:space="preserve">, medicină dentară, farmacie sau alte domenii, </w:t>
      </w:r>
      <w:r w:rsidR="0070108D">
        <w:rPr>
          <w:rStyle w:val="FontStyle30"/>
        </w:rPr>
        <w:t>î</w:t>
      </w:r>
      <w:r w:rsidRPr="00511552">
        <w:rPr>
          <w:rStyle w:val="FontStyle30"/>
        </w:rPr>
        <w:t>n conformitate cu postul scos la concurs)</w:t>
      </w:r>
      <w:r w:rsidRPr="00511552">
        <w:rPr>
          <w:rFonts w:ascii="Times New Roman" w:hAnsi="Times New Roman"/>
          <w:sz w:val="22"/>
        </w:rPr>
        <w:t>,</w:t>
      </w:r>
      <w:r w:rsidRPr="00B15380">
        <w:rPr>
          <w:rFonts w:ascii="Times New Roman" w:hAnsi="Times New Roman"/>
          <w:sz w:val="22"/>
        </w:rPr>
        <w:t xml:space="preserve"> publicate în ultimii 5 ani, ca autor principal sau co-autor</w:t>
      </w:r>
      <w:r w:rsidR="005B2B31" w:rsidRPr="002F24DA">
        <w:rPr>
          <w:rFonts w:ascii="Times New Roman" w:hAnsi="Times New Roman"/>
          <w:sz w:val="22"/>
        </w:rPr>
        <w:t xml:space="preserve">. </w:t>
      </w:r>
    </w:p>
    <w:p w:rsidR="005B2B31" w:rsidRPr="004A6FE6" w:rsidRDefault="005B2B31" w:rsidP="0070108D">
      <w:pPr>
        <w:pStyle w:val="ListParagraph"/>
        <w:spacing w:line="360" w:lineRule="auto"/>
        <w:jc w:val="both"/>
        <w:outlineLvl w:val="0"/>
        <w:rPr>
          <w:rFonts w:ascii="Times New Roman" w:hAnsi="Times New Roman"/>
          <w:color w:val="000000"/>
          <w:sz w:val="22"/>
          <w:lang w:val="fr-FR"/>
        </w:rPr>
      </w:pPr>
      <w:r w:rsidRPr="007F5680">
        <w:rPr>
          <w:rFonts w:ascii="Times New Roman" w:hAnsi="Times New Roman"/>
          <w:sz w:val="22"/>
        </w:rPr>
        <w:t>Nu sunt luate în considerare adeverințele de accept de publicare.</w:t>
      </w:r>
    </w:p>
    <w:p w:rsidR="005B2B31" w:rsidRPr="005631C2" w:rsidRDefault="005B2B31" w:rsidP="0070108D">
      <w:pPr>
        <w:spacing w:line="360" w:lineRule="auto"/>
        <w:ind w:left="720"/>
        <w:jc w:val="both"/>
        <w:rPr>
          <w:rFonts w:ascii="Times New Roman" w:hAnsi="Times New Roman"/>
          <w:sz w:val="22"/>
          <w:lang w:val="fr-FR"/>
        </w:rPr>
      </w:pPr>
      <w:r w:rsidRPr="005631C2">
        <w:rPr>
          <w:rFonts w:ascii="Times New Roman" w:hAnsi="Times New Roman"/>
          <w:sz w:val="22"/>
          <w:lang w:val="fr-FR"/>
        </w:rPr>
        <w:t>Revistă indexată BDI</w:t>
      </w:r>
      <w:r>
        <w:rPr>
          <w:rStyle w:val="FootnoteReference"/>
          <w:rFonts w:ascii="Times New Roman" w:hAnsi="Times New Roman"/>
          <w:sz w:val="22"/>
          <w:lang w:val="fr-FR"/>
        </w:rPr>
        <w:footnoteReference w:id="1"/>
      </w:r>
    </w:p>
    <w:p w:rsidR="009A760E" w:rsidRDefault="009A760E" w:rsidP="009A760E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3F3A38"/>
          <w:sz w:val="18"/>
          <w:szCs w:val="18"/>
        </w:rPr>
      </w:pPr>
      <w:r>
        <w:rPr>
          <w:rFonts w:ascii="Arial-BoldMT" w:hAnsi="Arial-BoldMT" w:cs="Arial-BoldMT"/>
          <w:b/>
          <w:bCs/>
          <w:color w:val="3F3A38"/>
          <w:sz w:val="18"/>
          <w:szCs w:val="18"/>
        </w:rPr>
        <w:t>Articole publicate in reviste de circulatie internationala, cotate ISI (autor prim, ultim sau</w:t>
      </w:r>
    </w:p>
    <w:p w:rsidR="009A760E" w:rsidRDefault="009A760E" w:rsidP="009A760E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3F3A38"/>
          <w:sz w:val="18"/>
          <w:szCs w:val="18"/>
        </w:rPr>
      </w:pPr>
      <w:r>
        <w:rPr>
          <w:rFonts w:ascii="Arial-BoldMT" w:hAnsi="Arial-BoldMT" w:cs="Arial-BoldMT"/>
          <w:b/>
          <w:bCs/>
          <w:color w:val="3F3A38"/>
          <w:sz w:val="18"/>
          <w:szCs w:val="18"/>
        </w:rPr>
        <w:t>corespondent)</w:t>
      </w:r>
    </w:p>
    <w:p w:rsidR="009A760E" w:rsidRDefault="009A760E" w:rsidP="009A760E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-BoldMT" w:hAnsi="Arial-BoldMT" w:cs="Arial-BoldMT"/>
          <w:b/>
          <w:bCs/>
          <w:color w:val="3F3A38"/>
          <w:sz w:val="18"/>
          <w:szCs w:val="18"/>
        </w:rPr>
        <w:t xml:space="preserve">1. Scripcaru V., </w:t>
      </w:r>
      <w:r>
        <w:rPr>
          <w:rFonts w:ascii="ArialMT" w:hAnsi="ArialMT" w:cs="ArialMT"/>
          <w:color w:val="3F3A38"/>
          <w:sz w:val="18"/>
          <w:szCs w:val="18"/>
        </w:rPr>
        <w:t>Bulgaru Iliescu D., Furnica C., Scripcaru A., Nistor P.(Polixenia) Demonology and</w:t>
      </w:r>
    </w:p>
    <w:p w:rsidR="009A760E" w:rsidRDefault="009A760E" w:rsidP="009A760E">
      <w:pPr>
        <w:autoSpaceDE w:val="0"/>
        <w:autoSpaceDN w:val="0"/>
        <w:adjustRightInd w:val="0"/>
        <w:spacing w:line="240" w:lineRule="auto"/>
        <w:rPr>
          <w:rStyle w:val="Hyperlink"/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 xml:space="preserve">suicide- Forensic implications. </w:t>
      </w:r>
      <w:r>
        <w:rPr>
          <w:rFonts w:ascii="Arial-ItalicMT" w:hAnsi="Arial-ItalicMT" w:cs="Arial-ItalicMT"/>
          <w:i/>
          <w:iCs/>
          <w:color w:val="3F3A38"/>
          <w:sz w:val="18"/>
          <w:szCs w:val="18"/>
        </w:rPr>
        <w:t xml:space="preserve">Rom J Leg Med </w:t>
      </w:r>
      <w:r>
        <w:rPr>
          <w:rFonts w:ascii="ArialMT" w:hAnsi="ArialMT" w:cs="ArialMT"/>
          <w:color w:val="3F3A38"/>
          <w:sz w:val="18"/>
          <w:szCs w:val="18"/>
        </w:rPr>
        <w:t>25(2)211-216(2017)</w:t>
      </w:r>
      <w:r w:rsidR="00792B79">
        <w:rPr>
          <w:rFonts w:ascii="ArialMT" w:hAnsi="ArialMT" w:cs="ArialMT"/>
          <w:color w:val="3F3A38"/>
          <w:sz w:val="18"/>
          <w:szCs w:val="18"/>
        </w:rPr>
        <w:t xml:space="preserve"> FI=0,320</w:t>
      </w:r>
      <w:r>
        <w:rPr>
          <w:rFonts w:ascii="ArialMT" w:hAnsi="ArialMT" w:cs="ArialMT"/>
          <w:color w:val="3F3A38"/>
          <w:sz w:val="18"/>
          <w:szCs w:val="18"/>
        </w:rPr>
        <w:t xml:space="preserve"> </w:t>
      </w:r>
      <w:hyperlink r:id="rId14" w:history="1">
        <w:r w:rsidRPr="009E1310">
          <w:rPr>
            <w:rStyle w:val="Hyperlink"/>
            <w:rFonts w:ascii="ArialMT" w:hAnsi="ArialMT" w:cs="ArialMT"/>
            <w:sz w:val="18"/>
            <w:szCs w:val="18"/>
          </w:rPr>
          <w:t>http://www.rjlm.ro/index.php/arhiv/564</w:t>
        </w:r>
      </w:hyperlink>
    </w:p>
    <w:p w:rsidR="00ED470E" w:rsidRDefault="00430FCC" w:rsidP="009A760E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000000"/>
          <w:sz w:val="18"/>
          <w:szCs w:val="18"/>
        </w:rPr>
      </w:pPr>
      <w:hyperlink r:id="rId15" w:history="1">
        <w:r w:rsidR="00ED470E" w:rsidRPr="00ED470E">
          <w:rPr>
            <w:rStyle w:val="Hyperlink"/>
            <w:rFonts w:ascii="ArialMT" w:hAnsi="ArialMT" w:cs="ArialMT"/>
            <w:sz w:val="18"/>
            <w:szCs w:val="18"/>
          </w:rPr>
          <w:t>Disponibil în dosarul electronic</w:t>
        </w:r>
      </w:hyperlink>
    </w:p>
    <w:p w:rsidR="009A760E" w:rsidRPr="009A760E" w:rsidRDefault="009A760E" w:rsidP="009A760E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 xml:space="preserve">2. </w:t>
      </w:r>
      <w:r>
        <w:rPr>
          <w:rFonts w:ascii="Arial-BoldMT" w:hAnsi="Arial-BoldMT" w:cs="Arial-BoldMT"/>
          <w:b/>
          <w:bCs/>
          <w:color w:val="3F3A38"/>
          <w:sz w:val="18"/>
          <w:szCs w:val="18"/>
        </w:rPr>
        <w:t>Scripcaru V.</w:t>
      </w:r>
      <w:r>
        <w:rPr>
          <w:rFonts w:ascii="ArialMT" w:hAnsi="ArialMT" w:cs="ArialMT"/>
          <w:color w:val="3F3A38"/>
          <w:sz w:val="18"/>
          <w:szCs w:val="18"/>
        </w:rPr>
        <w:t xml:space="preserve">, Iov T., Knieling A., David S.M., Radu C.C. Suicide and blood types. </w:t>
      </w:r>
      <w:r>
        <w:rPr>
          <w:rFonts w:ascii="Arial-ItalicMT" w:hAnsi="Arial-ItalicMT" w:cs="Arial-ItalicMT"/>
          <w:i/>
          <w:iCs/>
          <w:color w:val="3F3A38"/>
          <w:sz w:val="18"/>
          <w:szCs w:val="18"/>
        </w:rPr>
        <w:t>Rom J Leg</w:t>
      </w:r>
    </w:p>
    <w:p w:rsidR="005B2B31" w:rsidRDefault="009A760E" w:rsidP="009A760E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-ItalicMT" w:hAnsi="Arial-ItalicMT" w:cs="Arial-ItalicMT"/>
          <w:i/>
          <w:iCs/>
          <w:color w:val="3F3A38"/>
          <w:sz w:val="18"/>
          <w:szCs w:val="18"/>
        </w:rPr>
        <w:t xml:space="preserve">Med </w:t>
      </w:r>
      <w:r>
        <w:rPr>
          <w:rFonts w:ascii="ArialMT" w:hAnsi="ArialMT" w:cs="ArialMT"/>
          <w:color w:val="3F3A38"/>
          <w:sz w:val="18"/>
          <w:szCs w:val="18"/>
        </w:rPr>
        <w:t xml:space="preserve">26(2)206-208(2018) </w:t>
      </w:r>
      <w:r w:rsidR="00792B79">
        <w:rPr>
          <w:rFonts w:ascii="ArialMT" w:hAnsi="ArialMT" w:cs="ArialMT"/>
          <w:color w:val="3F3A38"/>
          <w:sz w:val="18"/>
          <w:szCs w:val="18"/>
        </w:rPr>
        <w:t xml:space="preserve">FI=0,480 </w:t>
      </w:r>
      <w:hyperlink r:id="rId16" w:history="1">
        <w:r w:rsidRPr="009E1310">
          <w:rPr>
            <w:rStyle w:val="Hyperlink"/>
            <w:rFonts w:ascii="ArialMT" w:hAnsi="ArialMT" w:cs="ArialMT"/>
            <w:sz w:val="18"/>
            <w:szCs w:val="18"/>
          </w:rPr>
          <w:t>http://www.rjlm.ro/index.php/arhiv/650</w:t>
        </w:r>
      </w:hyperlink>
    </w:p>
    <w:p w:rsidR="009A760E" w:rsidRDefault="00430FCC" w:rsidP="009A760E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000000"/>
          <w:sz w:val="18"/>
          <w:szCs w:val="18"/>
        </w:rPr>
      </w:pPr>
      <w:hyperlink r:id="rId17" w:history="1">
        <w:r w:rsidR="00ED470E" w:rsidRPr="00ED470E">
          <w:rPr>
            <w:rStyle w:val="Hyperlink"/>
            <w:rFonts w:ascii="ArialMT" w:hAnsi="ArialMT" w:cs="ArialMT"/>
            <w:sz w:val="18"/>
            <w:szCs w:val="18"/>
          </w:rPr>
          <w:t>Disponibil în dosarul electronic</w:t>
        </w:r>
      </w:hyperlink>
    </w:p>
    <w:p w:rsidR="00ED470E" w:rsidRDefault="00ED470E" w:rsidP="009A760E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000000"/>
          <w:sz w:val="18"/>
          <w:szCs w:val="18"/>
        </w:rPr>
      </w:pPr>
    </w:p>
    <w:p w:rsidR="009A760E" w:rsidRDefault="009A760E" w:rsidP="009A760E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3F3A38"/>
          <w:sz w:val="18"/>
          <w:szCs w:val="18"/>
        </w:rPr>
      </w:pPr>
      <w:r>
        <w:rPr>
          <w:rFonts w:ascii="Arial-BoldMT" w:hAnsi="Arial-BoldMT" w:cs="Arial-BoldMT"/>
          <w:b/>
          <w:bCs/>
          <w:color w:val="3F3A38"/>
          <w:sz w:val="18"/>
          <w:szCs w:val="18"/>
        </w:rPr>
        <w:t>Articole publicate în rezumat în volumele unor manifestari stiintifice, (autor prim /</w:t>
      </w:r>
    </w:p>
    <w:p w:rsidR="009A760E" w:rsidRDefault="009A760E" w:rsidP="009A760E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3F3A38"/>
          <w:sz w:val="18"/>
          <w:szCs w:val="18"/>
        </w:rPr>
      </w:pPr>
      <w:r>
        <w:rPr>
          <w:rFonts w:ascii="Arial-BoldMT" w:hAnsi="Arial-BoldMT" w:cs="Arial-BoldMT"/>
          <w:b/>
          <w:bCs/>
          <w:color w:val="3F3A38"/>
          <w:sz w:val="18"/>
          <w:szCs w:val="18"/>
        </w:rPr>
        <w:t>corespondent)</w:t>
      </w:r>
    </w:p>
    <w:p w:rsidR="009A760E" w:rsidRDefault="009A760E" w:rsidP="009A760E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-BoldMT" w:hAnsi="Arial-BoldMT" w:cs="Arial-BoldMT"/>
          <w:b/>
          <w:bCs/>
          <w:color w:val="3F3A38"/>
          <w:sz w:val="18"/>
          <w:szCs w:val="18"/>
        </w:rPr>
        <w:lastRenderedPageBreak/>
        <w:t>1. Veronica Scripcaru</w:t>
      </w:r>
      <w:r>
        <w:rPr>
          <w:rFonts w:ascii="ArialMT" w:hAnsi="ArialMT" w:cs="ArialMT"/>
          <w:color w:val="3F3A38"/>
          <w:sz w:val="18"/>
          <w:szCs w:val="18"/>
        </w:rPr>
        <w:t>, Tatiana Iov, Anton Knie</w:t>
      </w:r>
      <w:r w:rsidR="005B477D">
        <w:rPr>
          <w:rFonts w:ascii="ArialMT" w:hAnsi="ArialMT" w:cs="ArialMT"/>
          <w:color w:val="3F3A38"/>
          <w:sz w:val="18"/>
          <w:szCs w:val="18"/>
        </w:rPr>
        <w:t>ling, Adriana Olaru, Simona Iri</w:t>
      </w:r>
      <w:r>
        <w:rPr>
          <w:rFonts w:ascii="ArialMT" w:hAnsi="ArialMT" w:cs="ArialMT"/>
          <w:color w:val="3F3A38"/>
          <w:sz w:val="18"/>
          <w:szCs w:val="18"/>
        </w:rPr>
        <w:t>na Damian, Calin</w:t>
      </w:r>
    </w:p>
    <w:p w:rsidR="009A760E" w:rsidRDefault="009A760E" w:rsidP="009A760E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>Scripcaru, Diana Bulgaru Iliescu. Violence and aggression- The origins and evolution. 1-st</w:t>
      </w:r>
    </w:p>
    <w:p w:rsidR="009A760E" w:rsidRDefault="009A760E" w:rsidP="009A760E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>Understanding Violence Congress, 21-23 martie 2019</w:t>
      </w:r>
    </w:p>
    <w:p w:rsidR="00ED470E" w:rsidRDefault="00430FCC" w:rsidP="009A760E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3F3A38"/>
          <w:sz w:val="18"/>
          <w:szCs w:val="18"/>
        </w:rPr>
      </w:pPr>
      <w:hyperlink r:id="rId18" w:history="1">
        <w:r w:rsidR="00ED470E" w:rsidRPr="00ED470E">
          <w:rPr>
            <w:rStyle w:val="Hyperlink"/>
            <w:rFonts w:ascii="ArialMT" w:hAnsi="ArialMT" w:cs="ArialMT"/>
            <w:sz w:val="18"/>
            <w:szCs w:val="18"/>
          </w:rPr>
          <w:t>Disponibil in dosar electronic</w:t>
        </w:r>
      </w:hyperlink>
    </w:p>
    <w:p w:rsidR="009A760E" w:rsidRDefault="009A760E" w:rsidP="009A760E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3F3A38"/>
          <w:sz w:val="18"/>
          <w:szCs w:val="18"/>
        </w:rPr>
      </w:pPr>
    </w:p>
    <w:p w:rsidR="009A760E" w:rsidRDefault="009A760E" w:rsidP="009A760E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3F3A38"/>
          <w:sz w:val="18"/>
          <w:szCs w:val="18"/>
        </w:rPr>
      </w:pPr>
      <w:r>
        <w:rPr>
          <w:rFonts w:ascii="Arial-BoldMT" w:hAnsi="Arial-BoldMT" w:cs="Arial-BoldMT"/>
          <w:b/>
          <w:bCs/>
          <w:color w:val="3F3A38"/>
          <w:sz w:val="18"/>
          <w:szCs w:val="18"/>
        </w:rPr>
        <w:t xml:space="preserve">Articole publicate în rezumat în volumele unor manifestări </w:t>
      </w:r>
      <w:r>
        <w:rPr>
          <w:rFonts w:ascii="LiberationSans-Bold" w:hAnsi="LiberationSans-Bold" w:cs="LiberationSans-Bold"/>
          <w:b/>
          <w:bCs/>
          <w:color w:val="3F3A38"/>
          <w:sz w:val="18"/>
          <w:szCs w:val="18"/>
        </w:rPr>
        <w:t>ș</w:t>
      </w:r>
      <w:r>
        <w:rPr>
          <w:rFonts w:ascii="Arial-BoldMT" w:hAnsi="Arial-BoldMT" w:cs="Arial-BoldMT"/>
          <w:b/>
          <w:bCs/>
          <w:color w:val="3F3A38"/>
          <w:sz w:val="18"/>
          <w:szCs w:val="18"/>
        </w:rPr>
        <w:t>tiin</w:t>
      </w:r>
      <w:r>
        <w:rPr>
          <w:rFonts w:ascii="LiberationSans-Bold" w:hAnsi="LiberationSans-Bold" w:cs="LiberationSans-Bold"/>
          <w:b/>
          <w:bCs/>
          <w:color w:val="3F3A38"/>
          <w:sz w:val="18"/>
          <w:szCs w:val="18"/>
        </w:rPr>
        <w:t>ț</w:t>
      </w:r>
      <w:r>
        <w:rPr>
          <w:rFonts w:ascii="Arial-BoldMT" w:hAnsi="Arial-BoldMT" w:cs="Arial-BoldMT"/>
          <w:b/>
          <w:bCs/>
          <w:color w:val="3F3A38"/>
          <w:sz w:val="18"/>
          <w:szCs w:val="18"/>
        </w:rPr>
        <w:t>ifice, (coautor)</w:t>
      </w:r>
    </w:p>
    <w:p w:rsidR="009A760E" w:rsidRDefault="009A760E" w:rsidP="009A760E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>1. Petru Plămădeală, Doina Mihăilă, Mioara Florentina Trandafirescu, Adrian Ro</w:t>
      </w:r>
      <w:r>
        <w:rPr>
          <w:rFonts w:ascii="LiberationSans" w:hAnsi="LiberationSans" w:cs="LiberationSans"/>
          <w:color w:val="3F3A38"/>
          <w:sz w:val="18"/>
          <w:szCs w:val="18"/>
        </w:rPr>
        <w:t>ș</w:t>
      </w:r>
      <w:r>
        <w:rPr>
          <w:rFonts w:ascii="ArialMT" w:hAnsi="ArialMT" w:cs="ArialMT"/>
          <w:color w:val="3F3A38"/>
          <w:sz w:val="18"/>
          <w:szCs w:val="18"/>
        </w:rPr>
        <w:t>ca, Elena Maxim,</w:t>
      </w:r>
    </w:p>
    <w:p w:rsidR="009A760E" w:rsidRDefault="009A760E" w:rsidP="009A760E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>Larisa Vîrlan, Constantin Ghine</w:t>
      </w:r>
      <w:r>
        <w:rPr>
          <w:rFonts w:ascii="LiberationSans" w:hAnsi="LiberationSans" w:cs="LiberationSans"/>
          <w:color w:val="3F3A38"/>
          <w:sz w:val="18"/>
          <w:szCs w:val="18"/>
        </w:rPr>
        <w:t>ț</w:t>
      </w:r>
      <w:r>
        <w:rPr>
          <w:rFonts w:ascii="ArialMT" w:hAnsi="ArialMT" w:cs="ArialMT"/>
          <w:color w:val="3F3A38"/>
          <w:sz w:val="18"/>
          <w:szCs w:val="18"/>
        </w:rPr>
        <w:t xml:space="preserve">, </w:t>
      </w:r>
      <w:r>
        <w:rPr>
          <w:rFonts w:ascii="Arial-BoldMT" w:hAnsi="Arial-BoldMT" w:cs="Arial-BoldMT"/>
          <w:b/>
          <w:bCs/>
          <w:color w:val="3F3A38"/>
          <w:sz w:val="18"/>
          <w:szCs w:val="18"/>
        </w:rPr>
        <w:t>Veronica Scripcaru</w:t>
      </w:r>
      <w:r>
        <w:rPr>
          <w:rFonts w:ascii="ArialMT" w:hAnsi="ArialMT" w:cs="ArialMT"/>
          <w:color w:val="3F3A38"/>
          <w:sz w:val="18"/>
          <w:szCs w:val="18"/>
        </w:rPr>
        <w:t>, Elena Cojocaru. Pseudotumoră pulmonară de</w:t>
      </w:r>
    </w:p>
    <w:p w:rsidR="009A760E" w:rsidRDefault="009A760E" w:rsidP="009A760E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>etiologie rară. Conferin</w:t>
      </w:r>
      <w:r>
        <w:rPr>
          <w:rFonts w:ascii="LiberationSans" w:hAnsi="LiberationSans" w:cs="LiberationSans"/>
          <w:color w:val="3F3A38"/>
          <w:sz w:val="18"/>
          <w:szCs w:val="18"/>
        </w:rPr>
        <w:t>ț</w:t>
      </w:r>
      <w:r>
        <w:rPr>
          <w:rFonts w:ascii="ArialMT" w:hAnsi="ArialMT" w:cs="ArialMT"/>
          <w:color w:val="3F3A38"/>
          <w:sz w:val="18"/>
          <w:szCs w:val="18"/>
        </w:rPr>
        <w:t>a Na</w:t>
      </w:r>
      <w:r>
        <w:rPr>
          <w:rFonts w:ascii="LiberationSans" w:hAnsi="LiberationSans" w:cs="LiberationSans"/>
          <w:color w:val="3F3A38"/>
          <w:sz w:val="18"/>
          <w:szCs w:val="18"/>
        </w:rPr>
        <w:t>ț</w:t>
      </w:r>
      <w:r>
        <w:rPr>
          <w:rFonts w:ascii="ArialMT" w:hAnsi="ArialMT" w:cs="ArialMT"/>
          <w:color w:val="3F3A38"/>
          <w:sz w:val="18"/>
          <w:szCs w:val="18"/>
        </w:rPr>
        <w:t xml:space="preserve">ională </w:t>
      </w:r>
      <w:r>
        <w:rPr>
          <w:rFonts w:ascii="Arial-ItalicMT" w:hAnsi="Arial-ItalicMT" w:cs="Arial-ItalicMT"/>
          <w:i/>
          <w:iCs/>
          <w:color w:val="3F3A38"/>
          <w:sz w:val="18"/>
          <w:szCs w:val="18"/>
        </w:rPr>
        <w:t xml:space="preserve">Zilele pediatriei iesene ”N.N. Trifan” </w:t>
      </w:r>
      <w:r>
        <w:rPr>
          <w:rFonts w:ascii="ArialMT" w:hAnsi="ArialMT" w:cs="ArialMT"/>
          <w:color w:val="3F3A38"/>
          <w:sz w:val="18"/>
          <w:szCs w:val="18"/>
        </w:rPr>
        <w:t>Editia a XXXII-a, 31</w:t>
      </w:r>
    </w:p>
    <w:p w:rsidR="009A760E" w:rsidRDefault="009A760E" w:rsidP="009A760E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>octombrie-2 noiembrie</w:t>
      </w:r>
    </w:p>
    <w:p w:rsidR="00ED470E" w:rsidRDefault="00430FCC" w:rsidP="009A760E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3F3A38"/>
          <w:sz w:val="18"/>
          <w:szCs w:val="18"/>
        </w:rPr>
      </w:pPr>
      <w:hyperlink r:id="rId19" w:history="1">
        <w:r w:rsidR="00ED470E" w:rsidRPr="00ED470E">
          <w:rPr>
            <w:rStyle w:val="Hyperlink"/>
            <w:rFonts w:ascii="ArialMT" w:hAnsi="ArialMT" w:cs="ArialMT"/>
            <w:sz w:val="18"/>
            <w:szCs w:val="18"/>
          </w:rPr>
          <w:t>Disponibil în dosar electronic</w:t>
        </w:r>
      </w:hyperlink>
    </w:p>
    <w:p w:rsidR="009A760E" w:rsidRDefault="009A760E" w:rsidP="009A760E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>2. Doina Mihăilă, Petru Plămădeală, Mioara-Florentina Trandafirescu, Antonela Ciobanu, Elena</w:t>
      </w:r>
    </w:p>
    <w:p w:rsidR="009A760E" w:rsidRDefault="009A760E" w:rsidP="009A760E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 xml:space="preserve">Maxim, </w:t>
      </w:r>
      <w:r>
        <w:rPr>
          <w:rFonts w:ascii="Arial-BoldMT" w:hAnsi="Arial-BoldMT" w:cs="Arial-BoldMT"/>
          <w:b/>
          <w:bCs/>
          <w:color w:val="3F3A38"/>
          <w:sz w:val="18"/>
          <w:szCs w:val="18"/>
        </w:rPr>
        <w:t>Veronica Scripcaru</w:t>
      </w:r>
      <w:r>
        <w:rPr>
          <w:rFonts w:ascii="ArialMT" w:hAnsi="ArialMT" w:cs="ArialMT"/>
          <w:color w:val="3F3A38"/>
          <w:sz w:val="18"/>
          <w:szCs w:val="18"/>
        </w:rPr>
        <w:t>, Vîrlan Larisa, Ghine</w:t>
      </w:r>
      <w:r>
        <w:rPr>
          <w:rFonts w:ascii="LiberationSans" w:hAnsi="LiberationSans" w:cs="LiberationSans"/>
          <w:color w:val="3F3A38"/>
          <w:sz w:val="18"/>
          <w:szCs w:val="18"/>
        </w:rPr>
        <w:t xml:space="preserve">ț </w:t>
      </w:r>
      <w:r>
        <w:rPr>
          <w:rFonts w:ascii="ArialMT" w:hAnsi="ArialMT" w:cs="ArialMT"/>
          <w:color w:val="3F3A38"/>
          <w:sz w:val="18"/>
          <w:szCs w:val="18"/>
        </w:rPr>
        <w:t>Constantin, Elena Cojocaru. Tumoră cardiaca cu</w:t>
      </w:r>
    </w:p>
    <w:p w:rsidR="009A760E" w:rsidRDefault="009A760E" w:rsidP="009A760E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>evolu</w:t>
      </w:r>
      <w:r>
        <w:rPr>
          <w:rFonts w:ascii="LiberationSans" w:hAnsi="LiberationSans" w:cs="LiberationSans"/>
          <w:color w:val="3F3A38"/>
          <w:sz w:val="18"/>
          <w:szCs w:val="18"/>
        </w:rPr>
        <w:t>ț</w:t>
      </w:r>
      <w:r>
        <w:rPr>
          <w:rFonts w:ascii="ArialMT" w:hAnsi="ArialMT" w:cs="ArialMT"/>
          <w:color w:val="3F3A38"/>
          <w:sz w:val="18"/>
          <w:szCs w:val="18"/>
        </w:rPr>
        <w:t>ie nefavorabilă. Conferin</w:t>
      </w:r>
      <w:r>
        <w:rPr>
          <w:rFonts w:ascii="LiberationSans" w:hAnsi="LiberationSans" w:cs="LiberationSans"/>
          <w:color w:val="3F3A38"/>
          <w:sz w:val="18"/>
          <w:szCs w:val="18"/>
        </w:rPr>
        <w:t>ț</w:t>
      </w:r>
      <w:r>
        <w:rPr>
          <w:rFonts w:ascii="ArialMT" w:hAnsi="ArialMT" w:cs="ArialMT"/>
          <w:color w:val="3F3A38"/>
          <w:sz w:val="18"/>
          <w:szCs w:val="18"/>
        </w:rPr>
        <w:t>a Na</w:t>
      </w:r>
      <w:r>
        <w:rPr>
          <w:rFonts w:ascii="LiberationSans" w:hAnsi="LiberationSans" w:cs="LiberationSans"/>
          <w:color w:val="3F3A38"/>
          <w:sz w:val="18"/>
          <w:szCs w:val="18"/>
        </w:rPr>
        <w:t>ț</w:t>
      </w:r>
      <w:r>
        <w:rPr>
          <w:rFonts w:ascii="ArialMT" w:hAnsi="ArialMT" w:cs="ArialMT"/>
          <w:color w:val="3F3A38"/>
          <w:sz w:val="18"/>
          <w:szCs w:val="18"/>
        </w:rPr>
        <w:t xml:space="preserve">ională </w:t>
      </w:r>
      <w:r>
        <w:rPr>
          <w:rFonts w:ascii="Arial-ItalicMT" w:hAnsi="Arial-ItalicMT" w:cs="Arial-ItalicMT"/>
          <w:i/>
          <w:iCs/>
          <w:color w:val="3F3A38"/>
          <w:sz w:val="18"/>
          <w:szCs w:val="18"/>
        </w:rPr>
        <w:t xml:space="preserve">Zilele pediatriei iesene ”N.N. Trifan” </w:t>
      </w:r>
      <w:r>
        <w:rPr>
          <w:rFonts w:ascii="ArialMT" w:hAnsi="ArialMT" w:cs="ArialMT"/>
          <w:color w:val="3F3A38"/>
          <w:sz w:val="18"/>
          <w:szCs w:val="18"/>
        </w:rPr>
        <w:t>Editia a XXXII-a, 31</w:t>
      </w:r>
    </w:p>
    <w:p w:rsidR="009A760E" w:rsidRDefault="009A760E" w:rsidP="009A760E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>octombrie-2 noiembrie</w:t>
      </w:r>
    </w:p>
    <w:p w:rsidR="00ED470E" w:rsidRDefault="00430FCC" w:rsidP="009A760E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3F3A38"/>
          <w:sz w:val="18"/>
          <w:szCs w:val="18"/>
        </w:rPr>
      </w:pPr>
      <w:hyperlink r:id="rId20" w:history="1">
        <w:r w:rsidR="00ED470E" w:rsidRPr="00ED470E">
          <w:rPr>
            <w:rStyle w:val="Hyperlink"/>
            <w:rFonts w:ascii="ArialMT" w:hAnsi="ArialMT" w:cs="ArialMT"/>
            <w:sz w:val="18"/>
            <w:szCs w:val="18"/>
          </w:rPr>
          <w:t>Disponibil în dosar electronic</w:t>
        </w:r>
      </w:hyperlink>
    </w:p>
    <w:p w:rsidR="009A760E" w:rsidRDefault="009A760E" w:rsidP="009A760E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000000"/>
          <w:sz w:val="18"/>
          <w:szCs w:val="18"/>
        </w:rPr>
      </w:pPr>
    </w:p>
    <w:p w:rsidR="009A760E" w:rsidRPr="009A760E" w:rsidRDefault="009A760E" w:rsidP="009A760E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3F3A38"/>
          <w:sz w:val="18"/>
          <w:szCs w:val="18"/>
        </w:rPr>
      </w:pPr>
    </w:p>
    <w:p w:rsidR="005B2B31" w:rsidRDefault="005B2B31" w:rsidP="0070108D">
      <w:pPr>
        <w:spacing w:line="360" w:lineRule="auto"/>
        <w:contextualSpacing/>
        <w:jc w:val="both"/>
        <w:rPr>
          <w:rStyle w:val="FontStyle30"/>
          <w:rFonts w:eastAsia="Times New Roman"/>
          <w:lang w:eastAsia="ro-RO"/>
        </w:rPr>
      </w:pPr>
      <w:r>
        <w:rPr>
          <w:lang w:val="fr-FR"/>
        </w:rPr>
        <w:tab/>
      </w:r>
      <w:r w:rsidRPr="0097061F">
        <w:rPr>
          <w:rStyle w:val="FontStyle30"/>
          <w:rFonts w:eastAsia="Times New Roman"/>
          <w:lang w:eastAsia="ro-RO"/>
        </w:rPr>
        <w:t>Pentru posturile de asistent</w:t>
      </w:r>
      <w:r w:rsidR="00631C58">
        <w:rPr>
          <w:rStyle w:val="FontStyle30"/>
          <w:rFonts w:eastAsia="Times New Roman"/>
          <w:lang w:eastAsia="ro-RO"/>
        </w:rPr>
        <w:t xml:space="preserve"> pe perioada determinat</w:t>
      </w:r>
      <w:r w:rsidR="0070108D">
        <w:rPr>
          <w:rStyle w:val="FontStyle30"/>
          <w:rFonts w:eastAsia="Times New Roman"/>
          <w:lang w:eastAsia="ro-RO"/>
        </w:rPr>
        <w:t>ă</w:t>
      </w:r>
      <w:r w:rsidRPr="0097061F">
        <w:rPr>
          <w:rStyle w:val="FontStyle30"/>
          <w:rFonts w:eastAsia="Times New Roman"/>
          <w:lang w:eastAsia="ro-RO"/>
        </w:rPr>
        <w:t>, altele dec</w:t>
      </w:r>
      <w:r>
        <w:rPr>
          <w:rStyle w:val="FontStyle30"/>
          <w:rFonts w:eastAsia="Times New Roman"/>
          <w:lang w:eastAsia="ro-RO"/>
        </w:rPr>
        <w:t>â</w:t>
      </w:r>
      <w:r w:rsidRPr="0097061F">
        <w:rPr>
          <w:rStyle w:val="FontStyle30"/>
          <w:rFonts w:eastAsia="Times New Roman"/>
          <w:lang w:eastAsia="ro-RO"/>
        </w:rPr>
        <w:t xml:space="preserve">t cele din domeniul </w:t>
      </w:r>
      <w:r>
        <w:rPr>
          <w:rStyle w:val="FontStyle30"/>
          <w:rFonts w:eastAsia="Times New Roman"/>
          <w:lang w:eastAsia="ro-RO"/>
        </w:rPr>
        <w:t>s</w:t>
      </w:r>
      <w:r w:rsidRPr="0097061F">
        <w:rPr>
          <w:rStyle w:val="FontStyle30"/>
          <w:rFonts w:eastAsia="Times New Roman"/>
          <w:lang w:eastAsia="ro-RO"/>
        </w:rPr>
        <w:t xml:space="preserve">ănătate, se aplică standardele minimale </w:t>
      </w:r>
      <w:r w:rsidR="00457203">
        <w:rPr>
          <w:rStyle w:val="FontStyle30"/>
          <w:rFonts w:eastAsia="Times New Roman"/>
          <w:lang w:eastAsia="ro-RO"/>
        </w:rPr>
        <w:t>ale Universității noastre</w:t>
      </w:r>
      <w:r w:rsidRPr="0097061F">
        <w:rPr>
          <w:rStyle w:val="FontStyle30"/>
          <w:rFonts w:eastAsia="Times New Roman"/>
          <w:lang w:eastAsia="ro-RO"/>
        </w:rPr>
        <w:t xml:space="preserve">, conform </w:t>
      </w:r>
      <w:r w:rsidR="00457203">
        <w:rPr>
          <w:rStyle w:val="FontStyle30"/>
          <w:rFonts w:eastAsia="Times New Roman"/>
          <w:lang w:eastAsia="ro-RO"/>
        </w:rPr>
        <w:t>legislației în vigoare</w:t>
      </w:r>
      <w:r w:rsidRPr="0097061F">
        <w:rPr>
          <w:rStyle w:val="FontStyle30"/>
          <w:rFonts w:eastAsia="Times New Roman"/>
          <w:lang w:eastAsia="ro-RO"/>
        </w:rPr>
        <w:t>.</w:t>
      </w:r>
    </w:p>
    <w:p w:rsidR="005B2B31" w:rsidRDefault="005B2B31" w:rsidP="0070108D">
      <w:pPr>
        <w:spacing w:line="360" w:lineRule="auto"/>
        <w:contextualSpacing/>
        <w:jc w:val="both"/>
        <w:rPr>
          <w:rStyle w:val="FontStyle30"/>
          <w:rFonts w:eastAsia="Times New Roman"/>
          <w:lang w:eastAsia="ro-RO"/>
        </w:rPr>
      </w:pPr>
    </w:p>
    <w:p w:rsidR="00346EDC" w:rsidRPr="005B2B31" w:rsidRDefault="00346EDC" w:rsidP="0070108D">
      <w:pPr>
        <w:jc w:val="both"/>
      </w:pPr>
    </w:p>
    <w:sectPr w:rsidR="00346EDC" w:rsidRPr="005B2B31" w:rsidSect="005B2B31">
      <w:footerReference w:type="default" r:id="rId21"/>
      <w:headerReference w:type="first" r:id="rId22"/>
      <w:footerReference w:type="first" r:id="rId23"/>
      <w:pgSz w:w="11906" w:h="16838" w:code="9"/>
      <w:pgMar w:top="1417" w:right="1417" w:bottom="1417" w:left="1417" w:header="709" w:footer="8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FCC" w:rsidRDefault="00430FCC" w:rsidP="003620AC">
      <w:pPr>
        <w:spacing w:line="240" w:lineRule="auto"/>
      </w:pPr>
      <w:r>
        <w:separator/>
      </w:r>
    </w:p>
  </w:endnote>
  <w:endnote w:type="continuationSeparator" w:id="0">
    <w:p w:rsidR="00430FCC" w:rsidRDefault="00430FCC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MF Sans">
    <w:altName w:val="Arial"/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an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4B1" w:rsidRDefault="00A314B1">
    <w:pPr>
      <w:pStyle w:val="Footer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49396D44" wp14:editId="3B21B8D3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245AD5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430FCC">
                            <w:fldChar w:fldCharType="begin"/>
                          </w:r>
                          <w:r w:rsidR="00430FCC">
                            <w:instrText xml:space="preserve"> NUMPAGES   \* MERGEFORMAT </w:instrText>
                          </w:r>
                          <w:r w:rsidR="00430FCC">
                            <w:fldChar w:fldCharType="separate"/>
                          </w:r>
                          <w:r w:rsidR="00245AD5">
                            <w:rPr>
                              <w:noProof/>
                            </w:rPr>
                            <w:t>2</w:t>
                          </w:r>
                          <w:r w:rsidR="00430FCC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396D44"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245AD5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430FCC">
                      <w:fldChar w:fldCharType="begin"/>
                    </w:r>
                    <w:r w:rsidR="00430FCC">
                      <w:instrText xml:space="preserve"> NUMPAGES   \* MERGEFORMAT </w:instrText>
                    </w:r>
                    <w:r w:rsidR="00430FCC">
                      <w:fldChar w:fldCharType="separate"/>
                    </w:r>
                    <w:r w:rsidR="00245AD5">
                      <w:rPr>
                        <w:noProof/>
                      </w:rPr>
                      <w:t>2</w:t>
                    </w:r>
                    <w:r w:rsidR="00430FCC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28C" w:rsidRDefault="00A314B1">
    <w:pPr>
      <w:pStyle w:val="Footer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0B58E90" wp14:editId="002B0D99">
              <wp:simplePos x="0" y="0"/>
              <wp:positionH relativeFrom="page">
                <wp:posOffset>5674360</wp:posOffset>
              </wp:positionH>
              <wp:positionV relativeFrom="page">
                <wp:posOffset>9772015</wp:posOffset>
              </wp:positionV>
              <wp:extent cx="1028700" cy="200025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245AD5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245AD5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58E90"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46.8pt;margin-top:769.45pt;width:81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" filled="f" stroked="f" strokeweight=".5pt"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245AD5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245AD5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eastAsia="ro-RO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0EB54D9F" wp14:editId="5C6F9897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A31837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403DBA2B" wp14:editId="1B1BE375">
              <wp:simplePos x="0" y="0"/>
              <wp:positionH relativeFrom="page">
                <wp:posOffset>2481580</wp:posOffset>
              </wp:positionH>
              <wp:positionV relativeFrom="page">
                <wp:posOffset>8814435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9528C" w:rsidRPr="0049528C" w:rsidRDefault="0049528C" w:rsidP="0049528C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49528C">
                            <w:rPr>
                              <w:b/>
                            </w:rPr>
                            <w:t>RECTORAT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+40 232 211 818 tel / +40 232 211 820 fax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rectorat@umfiasi.ro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3DBA2B" id="Casetă text 14" o:spid="_x0000_s1030" type="#_x0000_t202" style="position:absolute;margin-left:195.4pt;margin-top:694.0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" filled="f" stroked="f" strokeweight=".5pt">
              <v:textbox inset="0,0,0,0">
                <w:txbxContent>
                  <w:p w:rsidR="0049528C" w:rsidRPr="0049528C" w:rsidRDefault="0049528C" w:rsidP="0049528C">
                    <w:pPr>
                      <w:pStyle w:val="ContactUMF"/>
                      <w:rPr>
                        <w:b/>
                      </w:rPr>
                    </w:pPr>
                    <w:r w:rsidRPr="0049528C">
                      <w:rPr>
                        <w:b/>
                      </w:rPr>
                      <w:t>RECTORAT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+40 232 211 818 tel / +40 232 211 820 fax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rectorat@umfiasi.ro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D592B">
      <w:rPr>
        <w:noProof/>
        <w:lang w:eastAsia="ro-RO"/>
      </w:rPr>
      <w:drawing>
        <wp:anchor distT="0" distB="0" distL="114300" distR="114300" simplePos="0" relativeHeight="251665408" behindDoc="0" locked="1" layoutInCell="1" allowOverlap="1" wp14:anchorId="17F1BF32" wp14:editId="3040A3C7">
          <wp:simplePos x="0" y="0"/>
          <wp:positionH relativeFrom="page">
            <wp:posOffset>1017270</wp:posOffset>
          </wp:positionH>
          <wp:positionV relativeFrom="page">
            <wp:posOffset>8243570</wp:posOffset>
          </wp:positionV>
          <wp:extent cx="1224915" cy="1224915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general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22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FCC" w:rsidRDefault="00430FCC" w:rsidP="003620AC">
      <w:pPr>
        <w:spacing w:line="240" w:lineRule="auto"/>
      </w:pPr>
      <w:r>
        <w:separator/>
      </w:r>
    </w:p>
  </w:footnote>
  <w:footnote w:type="continuationSeparator" w:id="0">
    <w:p w:rsidR="00430FCC" w:rsidRDefault="00430FCC" w:rsidP="003620AC">
      <w:pPr>
        <w:spacing w:line="240" w:lineRule="auto"/>
      </w:pPr>
      <w:r>
        <w:continuationSeparator/>
      </w:r>
    </w:p>
  </w:footnote>
  <w:footnote w:id="1">
    <w:p w:rsidR="005B2B31" w:rsidRDefault="005B2B31" w:rsidP="005B2B31">
      <w:pPr>
        <w:pStyle w:val="FootnoteText"/>
      </w:pPr>
      <w:r w:rsidRPr="00FB6D78">
        <w:rPr>
          <w:rStyle w:val="FootnoteReference"/>
          <w:rFonts w:ascii="Arial Narrow" w:hAnsi="Arial Narrow"/>
        </w:rPr>
        <w:footnoteRef/>
      </w:r>
      <w:r w:rsidRPr="00FB6D78">
        <w:rPr>
          <w:rFonts w:ascii="Arial Narrow" w:hAnsi="Arial Narrow"/>
        </w:rPr>
        <w:t xml:space="preserve"> </w:t>
      </w:r>
      <w:r w:rsidR="00213D76" w:rsidRPr="00213D76">
        <w:rPr>
          <w:rFonts w:ascii="Arial Narrow" w:hAnsi="Arial Narrow"/>
        </w:rPr>
        <w:t>Autori, titlu articol, nume revistă, volum, număr, paginație, numele bazei internaționale de date, link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AC" w:rsidRDefault="0049528C">
    <w:pPr>
      <w:pStyle w:val="Header"/>
    </w:pPr>
    <w:r>
      <w:rPr>
        <w:noProof/>
        <w:lang w:eastAsia="ro-RO"/>
      </w:rPr>
      <mc:AlternateContent>
        <mc:Choice Requires="wps">
          <w:drawing>
            <wp:anchor distT="1800225" distB="180340" distL="114300" distR="114300" simplePos="0" relativeHeight="251663360" behindDoc="0" locked="1" layoutInCell="1" allowOverlap="1" wp14:anchorId="17BC3871" wp14:editId="2ACE0CF6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6F11AC" id="Dreptunghi 13" o:spid="_x0000_s1026" style="position:absolute;margin-left:75.7pt;margin-top:169.05pt;width:474.5pt;height:8.75pt;z-index:25166336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DD3FEE7" wp14:editId="08E6ACFA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A314B1">
                            <w:t xml:space="preserve">NAȚIONALE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D3FEE7"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A314B1">
                      <w:t xml:space="preserve">NAȚIONALE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1486AA1F" wp14:editId="0D391CB0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3620AC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www.umfiasi.ro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86AA1F" id="Casetă text 2" o:spid="_x0000_s1028" type="#_x0000_t202" style="position:absolute;margin-left:75.05pt;margin-top:133.25pt;width:479.95pt;height:32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0F6B2B" w:rsidP="000F6B2B">
                    <w:pPr>
                      <w:pStyle w:val="ContactUMF"/>
                    </w:pPr>
                    <w:r w:rsidRPr="000F6B2B">
                      <w:t>www.umfiasi.ro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DD592B">
      <w:rPr>
        <w:noProof/>
        <w:lang w:eastAsia="ro-RO"/>
      </w:rPr>
      <w:drawing>
        <wp:anchor distT="0" distB="0" distL="114300" distR="114300" simplePos="0" relativeHeight="251664384" behindDoc="0" locked="1" layoutInCell="1" allowOverlap="1" wp14:anchorId="630E52F8" wp14:editId="3791D56D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729E"/>
    <w:multiLevelType w:val="hybridMultilevel"/>
    <w:tmpl w:val="4E0227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55541"/>
    <w:multiLevelType w:val="hybridMultilevel"/>
    <w:tmpl w:val="C7D6DB6A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373873"/>
    <w:multiLevelType w:val="hybridMultilevel"/>
    <w:tmpl w:val="202824EE"/>
    <w:lvl w:ilvl="0" w:tplc="61DE180E"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80018FB"/>
    <w:multiLevelType w:val="hybridMultilevel"/>
    <w:tmpl w:val="F592A1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56B46"/>
    <w:rsid w:val="000B18B3"/>
    <w:rsid w:val="000C6A9B"/>
    <w:rsid w:val="000F57E2"/>
    <w:rsid w:val="000F6B2B"/>
    <w:rsid w:val="0016531F"/>
    <w:rsid w:val="00171AC8"/>
    <w:rsid w:val="00182428"/>
    <w:rsid w:val="001F0F6D"/>
    <w:rsid w:val="00213D76"/>
    <w:rsid w:val="00245AD5"/>
    <w:rsid w:val="002C3668"/>
    <w:rsid w:val="002F24DA"/>
    <w:rsid w:val="002F4C72"/>
    <w:rsid w:val="00330485"/>
    <w:rsid w:val="0034031A"/>
    <w:rsid w:val="00346EDC"/>
    <w:rsid w:val="00360307"/>
    <w:rsid w:val="003620AC"/>
    <w:rsid w:val="00416344"/>
    <w:rsid w:val="00430FCC"/>
    <w:rsid w:val="00457203"/>
    <w:rsid w:val="00467A2B"/>
    <w:rsid w:val="0049528C"/>
    <w:rsid w:val="00496C17"/>
    <w:rsid w:val="004B7507"/>
    <w:rsid w:val="00513015"/>
    <w:rsid w:val="005213F7"/>
    <w:rsid w:val="0056339B"/>
    <w:rsid w:val="00567187"/>
    <w:rsid w:val="00590826"/>
    <w:rsid w:val="005B2B31"/>
    <w:rsid w:val="005B477D"/>
    <w:rsid w:val="005E5FBB"/>
    <w:rsid w:val="00627CA8"/>
    <w:rsid w:val="00631C58"/>
    <w:rsid w:val="0070108D"/>
    <w:rsid w:val="0078171F"/>
    <w:rsid w:val="00782926"/>
    <w:rsid w:val="00790514"/>
    <w:rsid w:val="00792B79"/>
    <w:rsid w:val="007A0827"/>
    <w:rsid w:val="00973D0F"/>
    <w:rsid w:val="009849CA"/>
    <w:rsid w:val="00995998"/>
    <w:rsid w:val="009A760E"/>
    <w:rsid w:val="00A314B1"/>
    <w:rsid w:val="00A5442E"/>
    <w:rsid w:val="00A65354"/>
    <w:rsid w:val="00A72587"/>
    <w:rsid w:val="00AB56BD"/>
    <w:rsid w:val="00BA368F"/>
    <w:rsid w:val="00BA3C51"/>
    <w:rsid w:val="00BE5F29"/>
    <w:rsid w:val="00C77790"/>
    <w:rsid w:val="00C84E59"/>
    <w:rsid w:val="00CB7A72"/>
    <w:rsid w:val="00CC74D8"/>
    <w:rsid w:val="00D47813"/>
    <w:rsid w:val="00D601D4"/>
    <w:rsid w:val="00D8638B"/>
    <w:rsid w:val="00DD592B"/>
    <w:rsid w:val="00E17199"/>
    <w:rsid w:val="00E35B00"/>
    <w:rsid w:val="00E67F85"/>
    <w:rsid w:val="00EB5461"/>
    <w:rsid w:val="00ED470E"/>
    <w:rsid w:val="00F4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82780A"/>
  <w15:docId w15:val="{1CB3F77F-68AE-4A50-BD19-9862552A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NoSpacing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95998"/>
    <w:rPr>
      <w:color w:val="0000FF" w:themeColor="hyperlink"/>
      <w:u w:val="single"/>
    </w:rPr>
  </w:style>
  <w:style w:type="paragraph" w:customStyle="1" w:styleId="Style18">
    <w:name w:val="Style18"/>
    <w:basedOn w:val="Normal"/>
    <w:rsid w:val="005B2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Black" w:eastAsia="Times New Roman" w:hAnsi="Arial Black" w:cs="Times New Roman"/>
      <w:sz w:val="24"/>
      <w:szCs w:val="24"/>
      <w:lang w:eastAsia="ro-RO"/>
    </w:rPr>
  </w:style>
  <w:style w:type="character" w:customStyle="1" w:styleId="FontStyle30">
    <w:name w:val="Font Style30"/>
    <w:rsid w:val="005B2B31"/>
    <w:rPr>
      <w:rFonts w:ascii="Times New Roman" w:hAnsi="Times New Roman" w:cs="Times New Roman" w:hint="default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2B31"/>
    <w:pPr>
      <w:spacing w:line="240" w:lineRule="auto"/>
    </w:pPr>
    <w:rPr>
      <w:rFonts w:eastAsia="Trebuchet MS" w:cs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2B31"/>
    <w:rPr>
      <w:rFonts w:ascii="Trebuchet MS" w:eastAsia="Trebuchet MS" w:hAnsi="Trebuchet MS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2B3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D470E"/>
    <w:rPr>
      <w:color w:val="B99B6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14-%20standarde%20minime%20necesare/adeverinta%20medic%20rezident.pdf" TargetMode="External"/><Relationship Id="rId18" Type="http://schemas.openxmlformats.org/officeDocument/2006/relationships/hyperlink" Target="5-%20standarde%20minime%20necesare/Articole%20publicate%20&#238;n%20rezumat%20&#238;n%20volumele%20unor%20manifestari%20stiintifice-%20autor/1.%20Veronica%20Scripcaru,%20Tatiana%20Iov,%20Anton%20Knieling,%20Adriana%20Olaru,%20Simona%20Irina%20Damian,%20Cali.pdf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5-%20standarde%20minime%20necesare/adeverinta%20scoala%20doctorala.pdf" TargetMode="External"/><Relationship Id="rId17" Type="http://schemas.openxmlformats.org/officeDocument/2006/relationships/hyperlink" Target="../CONCUR~1/5-STAN~1/ARTICO~1/2SCRIP~1.PD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rjlm.ro/index.php/arhiv/650" TargetMode="External"/><Relationship Id="rId20" Type="http://schemas.openxmlformats.org/officeDocument/2006/relationships/hyperlink" Target="5-%20standarde%20minime%20necesare/Articole%20publicate%20&#238;n%20rezumat%20&#238;n%20volumele%20unor%20manifest&#259;ri%20&#537;tiin&#539;ifice,%20(coautor)/2.%20Doina%20Mih&#259;il&#259;,%20Petru%20Pl&#259;m&#259;deal&#259;,%20Mioara-Florentina%20Trandafirescu,%20Antonela%20Ciobanu,%20E.pdf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../CONCUR~1/5-STAN~1/ARTICO~1/1SCRIP~1.PDF" TargetMode="Externa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5-%20standarde%20minime%20necesare/Articole%20publicate%20&#238;n%20rezumat%20&#238;n%20volumele%20unor%20manifest&#259;ri%20&#537;tiin&#539;ifice,%20(coautor)/1.%20Petru%20Pl&#259;m&#259;deal&#259;,%20Doina%20Mih&#259;il&#259;,%20Mioara%20Florentina%20Trandafirescu,%20Adrian%20Ro&#537;ca,%20Elena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rjlm.ro/index.php/arhiv/564" TargetMode="External"/><Relationship Id="rId22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AEA933BE4484A881408F1EFB9D1C1" ma:contentTypeVersion="1" ma:contentTypeDescription="Creați un document nou." ma:contentTypeScope="" ma:versionID="4e62efda777245bb4d16be99bab04cda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8447df584c4089ced0ee2b3e5b532ddf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c155583-69f9-458b-843e-56574a4bdc09">MACCJ7WAEWV6-2043652097-811</_dlc_DocId>
    <_dlc_DocIdUrl xmlns="4c155583-69f9-458b-843e-56574a4bdc09">
      <Url>https://www.umfiasi.ro/ro/universitate/directia-de-resurse-umane/_layouts/15/DocIdRedir.aspx?ID=MACCJ7WAEWV6-2043652097-811</Url>
      <Description>MACCJ7WAEWV6-2043652097-811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32413-CF19-42EE-B0D6-78ADCADF2092}"/>
</file>

<file path=customXml/itemProps2.xml><?xml version="1.0" encoding="utf-8"?>
<ds:datastoreItem xmlns:ds="http://schemas.openxmlformats.org/officeDocument/2006/customXml" ds:itemID="{51D1B0D4-B9D6-48C5-9FD9-148395C355A3}"/>
</file>

<file path=customXml/itemProps3.xml><?xml version="1.0" encoding="utf-8"?>
<ds:datastoreItem xmlns:ds="http://schemas.openxmlformats.org/officeDocument/2006/customXml" ds:itemID="{EF98C719-DC8F-4F62-9564-A09F46DA8FEC}"/>
</file>

<file path=customXml/itemProps4.xml><?xml version="1.0" encoding="utf-8"?>
<ds:datastoreItem xmlns:ds="http://schemas.openxmlformats.org/officeDocument/2006/customXml" ds:itemID="{63705385-EB93-4B92-9881-019B1DE7B90B}"/>
</file>

<file path=customXml/itemProps5.xml><?xml version="1.0" encoding="utf-8"?>
<ds:datastoreItem xmlns:ds="http://schemas.openxmlformats.org/officeDocument/2006/customXml" ds:itemID="{116851FE-7B58-4BD3-A3E2-BC23BE049A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592</Words>
  <Characters>3435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>UMF "Grigore T POPA" Iasi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Vero</cp:lastModifiedBy>
  <cp:revision>10</cp:revision>
  <cp:lastPrinted>2017-07-28T07:15:00Z</cp:lastPrinted>
  <dcterms:created xsi:type="dcterms:W3CDTF">2018-10-30T13:56:00Z</dcterms:created>
  <dcterms:modified xsi:type="dcterms:W3CDTF">2020-01-09T20:25:00Z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0x010100002AEA933BE4484A881408F1EFB9D1C1</vt:lpwstr>
  </property>
  <property fmtid="{D5CDD505-2E9C-101B-9397-08002B2CF9AE}" pid="3" name="_dlc_DocIdItemGuid">
    <vt:lpwstr>2091e63d-1fec-4b1e-bb16-7ae3f1804efb</vt:lpwstr>
  </property>
</Properties>
</file>