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E80AC" w14:textId="77777777"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14:paraId="76BB38BF" w14:textId="77777777" w:rsidR="005B2B31" w:rsidRDefault="005B2B31" w:rsidP="005B2B31"/>
    <w:p w14:paraId="077CF7AB" w14:textId="77777777"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14:paraId="60360D65" w14:textId="77777777"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14:paraId="14ACD753" w14:textId="77777777"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14:paraId="45CD59C1" w14:textId="77777777"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14:paraId="71F90957" w14:textId="77777777"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14:paraId="79E852B3" w14:textId="77777777"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14:paraId="60B9A638" w14:textId="2D95CD32" w:rsidR="005B2B31" w:rsidRPr="002F24DA" w:rsidRDefault="00F86F68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proofErr w:type="spellStart"/>
      <w:r>
        <w:rPr>
          <w:rFonts w:ascii="Times New Roman" w:hAnsi="Times New Roman"/>
          <w:sz w:val="22"/>
          <w:lang w:val="pt-BR"/>
        </w:rPr>
        <w:t>Adeverinta</w:t>
      </w:r>
      <w:proofErr w:type="spellEnd"/>
      <w:r>
        <w:rPr>
          <w:rFonts w:ascii="Times New Roman" w:hAnsi="Times New Roman"/>
          <w:sz w:val="22"/>
          <w:lang w:val="pt-BR"/>
        </w:rPr>
        <w:t xml:space="preserve"> </w:t>
      </w:r>
      <w:proofErr w:type="spellStart"/>
      <w:r>
        <w:rPr>
          <w:rFonts w:ascii="Times New Roman" w:hAnsi="Times New Roman"/>
          <w:sz w:val="22"/>
          <w:lang w:val="pt-BR"/>
        </w:rPr>
        <w:t>Scoala</w:t>
      </w:r>
      <w:proofErr w:type="spellEnd"/>
      <w:r>
        <w:rPr>
          <w:rFonts w:ascii="Times New Roman" w:hAnsi="Times New Roman"/>
          <w:sz w:val="22"/>
          <w:lang w:val="pt-BR"/>
        </w:rPr>
        <w:t xml:space="preserve"> </w:t>
      </w:r>
      <w:proofErr w:type="spellStart"/>
      <w:r>
        <w:rPr>
          <w:rFonts w:ascii="Times New Roman" w:hAnsi="Times New Roman"/>
          <w:sz w:val="22"/>
          <w:lang w:val="pt-BR"/>
        </w:rPr>
        <w:t>Doctorala</w:t>
      </w:r>
      <w:proofErr w:type="spellEnd"/>
      <w:r>
        <w:rPr>
          <w:rFonts w:ascii="Times New Roman" w:hAnsi="Times New Roman"/>
          <w:sz w:val="22"/>
          <w:lang w:val="pt-BR"/>
        </w:rPr>
        <w:t xml:space="preserve"> </w:t>
      </w:r>
      <w:proofErr w:type="spellStart"/>
      <w:r>
        <w:rPr>
          <w:rFonts w:ascii="Times New Roman" w:hAnsi="Times New Roman"/>
          <w:sz w:val="22"/>
          <w:lang w:val="pt-BR"/>
        </w:rPr>
        <w:t>nr</w:t>
      </w:r>
      <w:proofErr w:type="spellEnd"/>
      <w:r>
        <w:rPr>
          <w:rFonts w:ascii="Times New Roman" w:hAnsi="Times New Roman"/>
          <w:sz w:val="22"/>
          <w:lang w:val="pt-BR"/>
        </w:rPr>
        <w:t xml:space="preserve">. </w:t>
      </w:r>
      <w:r w:rsidR="00953A19">
        <w:rPr>
          <w:rFonts w:ascii="Times New Roman" w:hAnsi="Times New Roman"/>
          <w:sz w:val="22"/>
          <w:lang w:val="pt-BR"/>
        </w:rPr>
        <w:t>864/12.06.2019</w:t>
      </w:r>
      <w:r w:rsidR="005B2B31" w:rsidRPr="002F24DA">
        <w:rPr>
          <w:rFonts w:ascii="Times New Roman" w:hAnsi="Times New Roman"/>
          <w:sz w:val="22"/>
          <w:lang w:val="pt-BR"/>
        </w:rPr>
        <w:t>..........................................................</w:t>
      </w:r>
    </w:p>
    <w:p w14:paraId="4D2AA2A9" w14:textId="77777777"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a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14:paraId="77AF11F2" w14:textId="3F15DC85" w:rsidR="005B2B31" w:rsidRPr="002F24DA" w:rsidRDefault="00F824E3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Certificat </w:t>
      </w:r>
      <w:proofErr w:type="spellStart"/>
      <w:r>
        <w:rPr>
          <w:rFonts w:ascii="Times New Roman" w:hAnsi="Times New Roman"/>
          <w:sz w:val="22"/>
          <w:lang w:val="fr-FR"/>
        </w:rPr>
        <w:t>medic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specialist</w:t>
      </w:r>
      <w:proofErr w:type="spellEnd"/>
      <w:r w:rsidR="00F86F68">
        <w:rPr>
          <w:rFonts w:ascii="Times New Roman" w:hAnsi="Times New Roman"/>
          <w:sz w:val="22"/>
          <w:lang w:val="fr-FR"/>
        </w:rPr>
        <w:t xml:space="preserve"> OMS 557/15.05.2017</w:t>
      </w:r>
      <w:r w:rsidR="005B2B31" w:rsidRPr="002F24DA">
        <w:rPr>
          <w:rFonts w:ascii="Times New Roman" w:hAnsi="Times New Roman"/>
          <w:sz w:val="22"/>
          <w:lang w:val="fr-FR"/>
        </w:rPr>
        <w:t>……………………………………………….</w:t>
      </w:r>
    </w:p>
    <w:p w14:paraId="125067FA" w14:textId="77777777"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14:paraId="31B1AD6D" w14:textId="77777777"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14:paraId="0856ECA4" w14:textId="77777777"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14:paraId="677AAE2C" w14:textId="11B07149" w:rsidR="0034123E" w:rsidRPr="0034123E" w:rsidRDefault="0034123E" w:rsidP="003412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Cs w:val="20"/>
        </w:rPr>
      </w:pPr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 xml:space="preserve">Ciobanu Apostol DG, </w:t>
      </w:r>
      <w:proofErr w:type="spellStart"/>
      <w:r w:rsidRPr="0034123E">
        <w:rPr>
          <w:rFonts w:ascii="Times New Roman" w:hAnsi="Times New Roman" w:cs="Times New Roman"/>
          <w:b/>
          <w:color w:val="000000"/>
          <w:szCs w:val="20"/>
          <w:shd w:val="clear" w:color="auto" w:fill="FFFFFF"/>
          <w:lang w:eastAsia="en-GB"/>
        </w:rPr>
        <w:t>BuŢureanu</w:t>
      </w:r>
      <w:proofErr w:type="spellEnd"/>
      <w:r w:rsidRPr="0034123E">
        <w:rPr>
          <w:rFonts w:ascii="Times New Roman" w:hAnsi="Times New Roman" w:cs="Times New Roman"/>
          <w:b/>
          <w:color w:val="000000"/>
          <w:szCs w:val="20"/>
          <w:shd w:val="clear" w:color="auto" w:fill="FFFFFF"/>
          <w:lang w:eastAsia="en-GB"/>
        </w:rPr>
        <w:t xml:space="preserve"> TA</w:t>
      </w:r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 xml:space="preserve">, </w:t>
      </w:r>
      <w:proofErr w:type="spellStart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>Socolov</w:t>
      </w:r>
      <w:proofErr w:type="spellEnd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 xml:space="preserve"> DG, Scripcaru DC, </w:t>
      </w:r>
      <w:proofErr w:type="spellStart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>Rosin</w:t>
      </w:r>
      <w:proofErr w:type="spellEnd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 xml:space="preserve"> OL, </w:t>
      </w:r>
      <w:proofErr w:type="spellStart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>Lozneanu</w:t>
      </w:r>
      <w:proofErr w:type="spellEnd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 xml:space="preserve"> L. </w:t>
      </w:r>
      <w:hyperlink r:id="rId8" w:history="1">
        <w:r w:rsidRPr="0034123E">
          <w:rPr>
            <w:rFonts w:ascii="Times New Roman" w:hAnsi="Times New Roman" w:cs="Times New Roman"/>
            <w:color w:val="000000"/>
            <w:szCs w:val="20"/>
            <w:lang w:eastAsia="en-GB"/>
          </w:rPr>
          <w:t>Ovarian strumal carcinoid - case report</w:t>
        </w:r>
        <w:r w:rsidRPr="0034123E">
          <w:rPr>
            <w:rFonts w:ascii="Times New Roman" w:hAnsi="Times New Roman" w:cs="Times New Roman"/>
            <w:color w:val="000000"/>
            <w:szCs w:val="20"/>
            <w:u w:val="single"/>
            <w:lang w:eastAsia="en-GB"/>
          </w:rPr>
          <w:t>.</w:t>
        </w:r>
      </w:hyperlink>
      <w:r w:rsidRPr="0034123E">
        <w:rPr>
          <w:rFonts w:ascii="Times New Roman" w:hAnsi="Times New Roman" w:cs="Times New Roman"/>
          <w:color w:val="000000"/>
          <w:szCs w:val="20"/>
          <w:lang w:eastAsia="en-GB"/>
        </w:rPr>
        <w:t xml:space="preserve"> Rom J </w:t>
      </w:r>
      <w:proofErr w:type="spellStart"/>
      <w:r w:rsidRPr="0034123E">
        <w:rPr>
          <w:rFonts w:ascii="Times New Roman" w:hAnsi="Times New Roman" w:cs="Times New Roman"/>
          <w:color w:val="000000"/>
          <w:szCs w:val="20"/>
          <w:lang w:eastAsia="en-GB"/>
        </w:rPr>
        <w:t>Morphol</w:t>
      </w:r>
      <w:proofErr w:type="spellEnd"/>
      <w:r w:rsidRPr="0034123E">
        <w:rPr>
          <w:rFonts w:ascii="Times New Roman" w:hAnsi="Times New Roman" w:cs="Times New Roman"/>
          <w:color w:val="000000"/>
          <w:szCs w:val="20"/>
          <w:lang w:eastAsia="en-GB"/>
        </w:rPr>
        <w:t xml:space="preserve"> </w:t>
      </w:r>
      <w:proofErr w:type="spellStart"/>
      <w:r w:rsidRPr="0034123E">
        <w:rPr>
          <w:rFonts w:ascii="Times New Roman" w:hAnsi="Times New Roman" w:cs="Times New Roman"/>
          <w:color w:val="000000"/>
          <w:szCs w:val="20"/>
          <w:lang w:eastAsia="en-GB"/>
        </w:rPr>
        <w:t>Embryol</w:t>
      </w:r>
      <w:proofErr w:type="spellEnd"/>
      <w:r w:rsidRPr="0034123E">
        <w:rPr>
          <w:rFonts w:ascii="Times New Roman" w:hAnsi="Times New Roman" w:cs="Times New Roman"/>
          <w:color w:val="000000"/>
          <w:szCs w:val="20"/>
          <w:shd w:val="clear" w:color="auto" w:fill="FFFFFF"/>
          <w:lang w:eastAsia="en-GB"/>
        </w:rPr>
        <w:t>. 2017;58(3):1035-1040.</w:t>
      </w:r>
      <w:r w:rsidRPr="0034123E">
        <w:rPr>
          <w:color w:val="000000"/>
          <w:szCs w:val="20"/>
          <w:shd w:val="clear" w:color="auto" w:fill="FFFFFF"/>
          <w:lang w:eastAsia="en-GB"/>
        </w:rPr>
        <w:t xml:space="preserve"> IF 0.912</w:t>
      </w:r>
      <w:r>
        <w:rPr>
          <w:color w:val="000000"/>
          <w:szCs w:val="20"/>
          <w:shd w:val="clear" w:color="auto" w:fill="FFFFFF"/>
          <w:lang w:eastAsia="en-GB"/>
        </w:rPr>
        <w:t xml:space="preserve"> </w:t>
      </w:r>
      <w:hyperlink r:id="rId9" w:history="1">
        <w:r w:rsidRPr="0034123E">
          <w:rPr>
            <w:rStyle w:val="Hyperlink"/>
            <w:szCs w:val="20"/>
          </w:rPr>
          <w:t>http://www.rjme.ro/RJME/resources/files/5803</w:t>
        </w:r>
        <w:r w:rsidRPr="0034123E">
          <w:rPr>
            <w:rStyle w:val="Hyperlink"/>
            <w:szCs w:val="20"/>
          </w:rPr>
          <w:t>1</w:t>
        </w:r>
        <w:r w:rsidRPr="0034123E">
          <w:rPr>
            <w:rStyle w:val="Hyperlink"/>
            <w:szCs w:val="20"/>
          </w:rPr>
          <w:t>710351040.pdf</w:t>
        </w:r>
      </w:hyperlink>
    </w:p>
    <w:p w14:paraId="09C11258" w14:textId="12F9E827" w:rsidR="005B2B31" w:rsidRPr="0034123E" w:rsidRDefault="005B2B31" w:rsidP="0034123E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</w:p>
    <w:p w14:paraId="262ABEA9" w14:textId="66BCE2CC" w:rsidR="0034123E" w:rsidRPr="0034123E" w:rsidRDefault="0034123E" w:rsidP="0034123E">
      <w:pPr>
        <w:pStyle w:val="ListParagraph"/>
        <w:numPr>
          <w:ilvl w:val="0"/>
          <w:numId w:val="2"/>
        </w:numPr>
        <w:spacing w:line="240" w:lineRule="auto"/>
        <w:rPr>
          <w:szCs w:val="20"/>
        </w:rPr>
      </w:pPr>
      <w:proofErr w:type="spellStart"/>
      <w:r w:rsidRPr="0034123E">
        <w:rPr>
          <w:color w:val="000000"/>
          <w:szCs w:val="20"/>
        </w:rPr>
        <w:t>Socolov</w:t>
      </w:r>
      <w:proofErr w:type="spellEnd"/>
      <w:r w:rsidRPr="0034123E">
        <w:rPr>
          <w:color w:val="000000"/>
          <w:szCs w:val="20"/>
        </w:rPr>
        <w:t xml:space="preserve"> D,</w:t>
      </w:r>
      <w:r w:rsidRPr="0034123E">
        <w:rPr>
          <w:rStyle w:val="apple-converted-space"/>
          <w:color w:val="000000"/>
          <w:szCs w:val="20"/>
        </w:rPr>
        <w:t> </w:t>
      </w:r>
      <w:proofErr w:type="spellStart"/>
      <w:r w:rsidRPr="0034123E">
        <w:rPr>
          <w:bCs/>
          <w:color w:val="000000" w:themeColor="text1"/>
          <w:szCs w:val="20"/>
        </w:rPr>
        <w:t>Socolov</w:t>
      </w:r>
      <w:proofErr w:type="spellEnd"/>
      <w:r w:rsidRPr="0034123E">
        <w:rPr>
          <w:bCs/>
          <w:color w:val="000000" w:themeColor="text1"/>
          <w:szCs w:val="20"/>
        </w:rPr>
        <w:t xml:space="preserve"> R</w:t>
      </w:r>
      <w:r w:rsidRPr="0034123E">
        <w:rPr>
          <w:color w:val="000000" w:themeColor="text1"/>
          <w:szCs w:val="20"/>
        </w:rPr>
        <w:t>,</w:t>
      </w:r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Gorduza</w:t>
      </w:r>
      <w:proofErr w:type="spellEnd"/>
      <w:r w:rsidRPr="0034123E">
        <w:rPr>
          <w:color w:val="000000"/>
          <w:szCs w:val="20"/>
        </w:rPr>
        <w:t xml:space="preserve"> VE, </w:t>
      </w:r>
      <w:proofErr w:type="spellStart"/>
      <w:r w:rsidRPr="0034123E">
        <w:rPr>
          <w:b/>
          <w:color w:val="000000"/>
          <w:szCs w:val="20"/>
        </w:rPr>
        <w:t>Butureanu</w:t>
      </w:r>
      <w:proofErr w:type="spellEnd"/>
      <w:r w:rsidRPr="0034123E">
        <w:rPr>
          <w:b/>
          <w:color w:val="000000"/>
          <w:szCs w:val="20"/>
        </w:rPr>
        <w:t xml:space="preserve"> T</w:t>
      </w:r>
      <w:r w:rsidRPr="0034123E">
        <w:rPr>
          <w:color w:val="000000"/>
          <w:szCs w:val="20"/>
        </w:rPr>
        <w:t xml:space="preserve">, </w:t>
      </w:r>
      <w:proofErr w:type="spellStart"/>
      <w:r w:rsidRPr="0034123E">
        <w:rPr>
          <w:color w:val="000000"/>
          <w:szCs w:val="20"/>
        </w:rPr>
        <w:t>Stanculescu</w:t>
      </w:r>
      <w:proofErr w:type="spellEnd"/>
      <w:r w:rsidRPr="0034123E">
        <w:rPr>
          <w:color w:val="000000"/>
          <w:szCs w:val="20"/>
        </w:rPr>
        <w:t xml:space="preserve"> R, </w:t>
      </w:r>
      <w:proofErr w:type="spellStart"/>
      <w:r w:rsidRPr="0034123E">
        <w:rPr>
          <w:color w:val="000000"/>
          <w:szCs w:val="20"/>
        </w:rPr>
        <w:t>Carauleanu</w:t>
      </w:r>
      <w:proofErr w:type="spellEnd"/>
      <w:r w:rsidRPr="0034123E">
        <w:rPr>
          <w:color w:val="000000"/>
          <w:szCs w:val="20"/>
        </w:rPr>
        <w:t xml:space="preserve"> A, </w:t>
      </w:r>
      <w:proofErr w:type="spellStart"/>
      <w:r w:rsidRPr="0034123E">
        <w:rPr>
          <w:color w:val="000000"/>
          <w:szCs w:val="20"/>
        </w:rPr>
        <w:t>Pavaleanu</w:t>
      </w:r>
      <w:proofErr w:type="spellEnd"/>
      <w:r w:rsidRPr="0034123E">
        <w:rPr>
          <w:color w:val="000000"/>
          <w:szCs w:val="20"/>
        </w:rPr>
        <w:t xml:space="preserve"> I,</w:t>
      </w:r>
      <w:r w:rsidRPr="0034123E">
        <w:rPr>
          <w:rStyle w:val="apple-converted-space"/>
          <w:color w:val="000000"/>
          <w:szCs w:val="20"/>
        </w:rPr>
        <w:t> </w:t>
      </w:r>
      <w:proofErr w:type="spellStart"/>
      <w:r w:rsidRPr="0034123E">
        <w:rPr>
          <w:color w:val="000000"/>
          <w:szCs w:val="20"/>
        </w:rPr>
        <w:t>Increased</w:t>
      </w:r>
      <w:proofErr w:type="spellEnd"/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nuchal</w:t>
      </w:r>
      <w:proofErr w:type="spellEnd"/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translucency</w:t>
      </w:r>
      <w:proofErr w:type="spellEnd"/>
      <w:r w:rsidRPr="0034123E">
        <w:rPr>
          <w:color w:val="000000"/>
          <w:szCs w:val="20"/>
        </w:rPr>
        <w:t xml:space="preserve"> in </w:t>
      </w:r>
      <w:proofErr w:type="spellStart"/>
      <w:r w:rsidRPr="0034123E">
        <w:rPr>
          <w:color w:val="000000"/>
          <w:szCs w:val="20"/>
        </w:rPr>
        <w:t>fetuses</w:t>
      </w:r>
      <w:proofErr w:type="spellEnd"/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with</w:t>
      </w:r>
      <w:proofErr w:type="spellEnd"/>
      <w:r w:rsidRPr="0034123E">
        <w:rPr>
          <w:color w:val="000000"/>
          <w:szCs w:val="20"/>
        </w:rPr>
        <w:t xml:space="preserve"> a normal </w:t>
      </w:r>
      <w:proofErr w:type="spellStart"/>
      <w:r w:rsidRPr="0034123E">
        <w:rPr>
          <w:color w:val="000000"/>
          <w:szCs w:val="20"/>
        </w:rPr>
        <w:t>karyotype-diagnosis</w:t>
      </w:r>
      <w:proofErr w:type="spellEnd"/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and</w:t>
      </w:r>
      <w:proofErr w:type="spellEnd"/>
      <w:r w:rsidRPr="0034123E">
        <w:rPr>
          <w:color w:val="000000"/>
          <w:szCs w:val="20"/>
        </w:rPr>
        <w:t xml:space="preserve"> management An </w:t>
      </w:r>
      <w:proofErr w:type="spellStart"/>
      <w:r w:rsidRPr="0034123E">
        <w:rPr>
          <w:color w:val="000000"/>
          <w:szCs w:val="20"/>
        </w:rPr>
        <w:t>observational</w:t>
      </w:r>
      <w:proofErr w:type="spellEnd"/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study</w:t>
      </w:r>
      <w:proofErr w:type="spellEnd"/>
      <w:r w:rsidRPr="0034123E">
        <w:rPr>
          <w:color w:val="000000"/>
          <w:szCs w:val="20"/>
        </w:rPr>
        <w:t xml:space="preserve">, Medicine, vol. 96, </w:t>
      </w:r>
      <w:proofErr w:type="spellStart"/>
      <w:r w:rsidRPr="0034123E">
        <w:rPr>
          <w:color w:val="000000"/>
          <w:szCs w:val="20"/>
        </w:rPr>
        <w:t>no</w:t>
      </w:r>
      <w:proofErr w:type="spellEnd"/>
      <w:r w:rsidRPr="0034123E">
        <w:rPr>
          <w:color w:val="000000"/>
          <w:szCs w:val="20"/>
        </w:rPr>
        <w:t xml:space="preserve"> 29, </w:t>
      </w:r>
      <w:proofErr w:type="spellStart"/>
      <w:r w:rsidRPr="0034123E">
        <w:rPr>
          <w:color w:val="000000"/>
          <w:szCs w:val="20"/>
        </w:rPr>
        <w:t>Article</w:t>
      </w:r>
      <w:proofErr w:type="spellEnd"/>
      <w:r w:rsidRPr="0034123E">
        <w:rPr>
          <w:color w:val="000000"/>
          <w:szCs w:val="20"/>
        </w:rPr>
        <w:t xml:space="preserve"> </w:t>
      </w:r>
      <w:proofErr w:type="spellStart"/>
      <w:r w:rsidRPr="0034123E">
        <w:rPr>
          <w:color w:val="000000"/>
          <w:szCs w:val="20"/>
        </w:rPr>
        <w:t>Number</w:t>
      </w:r>
      <w:proofErr w:type="spellEnd"/>
      <w:r w:rsidRPr="0034123E">
        <w:rPr>
          <w:color w:val="000000"/>
          <w:szCs w:val="20"/>
        </w:rPr>
        <w:t xml:space="preserve"> e 7521,</w:t>
      </w:r>
      <w:r w:rsidRPr="0034123E">
        <w:rPr>
          <w:rStyle w:val="apple-converted-space"/>
          <w:color w:val="000000"/>
          <w:szCs w:val="20"/>
        </w:rPr>
        <w:t> </w:t>
      </w:r>
      <w:r w:rsidRPr="0034123E">
        <w:rPr>
          <w:rStyle w:val="gmail-15"/>
          <w:color w:val="000000"/>
          <w:szCs w:val="20"/>
        </w:rPr>
        <w:t>DOI:</w:t>
      </w:r>
      <w:r w:rsidRPr="0034123E">
        <w:rPr>
          <w:color w:val="000000"/>
          <w:szCs w:val="20"/>
        </w:rPr>
        <w:t xml:space="preserve"> 10.1097/MD.0000000000007521, </w:t>
      </w:r>
      <w:proofErr w:type="spellStart"/>
      <w:r w:rsidRPr="0034123E">
        <w:rPr>
          <w:color w:val="000000"/>
          <w:szCs w:val="20"/>
        </w:rPr>
        <w:t>july</w:t>
      </w:r>
      <w:proofErr w:type="spellEnd"/>
      <w:r w:rsidRPr="0034123E">
        <w:rPr>
          <w:color w:val="000000"/>
          <w:szCs w:val="20"/>
        </w:rPr>
        <w:t xml:space="preserve"> 2017, IF 2016:1.809 IF 2.138</w:t>
      </w:r>
    </w:p>
    <w:p w14:paraId="4EE96760" w14:textId="544A97CB" w:rsidR="005B2B31" w:rsidRPr="0034123E" w:rsidRDefault="0034123E" w:rsidP="0034123E">
      <w:pPr>
        <w:spacing w:line="360" w:lineRule="auto"/>
        <w:ind w:left="708" w:firstLine="37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color w:val="000000" w:themeColor="text1"/>
          <w:szCs w:val="20"/>
        </w:rPr>
        <w:fldChar w:fldCharType="begin"/>
      </w:r>
      <w:r>
        <w:rPr>
          <w:rFonts w:ascii="Times New Roman" w:hAnsi="Times New Roman" w:cs="Times New Roman"/>
          <w:color w:val="000000" w:themeColor="text1"/>
          <w:szCs w:val="20"/>
        </w:rPr>
        <w:instrText xml:space="preserve"> HYPERLINK "</w:instrText>
      </w:r>
      <w:r w:rsidRPr="0034123E">
        <w:rPr>
          <w:rFonts w:ascii="Times New Roman" w:hAnsi="Times New Roman" w:cs="Times New Roman"/>
          <w:color w:val="000000" w:themeColor="text1"/>
          <w:szCs w:val="20"/>
        </w:rPr>
        <w:instrText>https://www.ncbi.nlm.nih.gov/pmc/articles/PMC5521904/</w:instrText>
      </w:r>
      <w:r>
        <w:rPr>
          <w:rFonts w:ascii="Times New Roman" w:hAnsi="Times New Roman" w:cs="Times New Roman"/>
          <w:color w:val="000000" w:themeColor="text1"/>
          <w:szCs w:val="20"/>
        </w:rPr>
        <w:instrText xml:space="preserve">" </w:instrText>
      </w:r>
      <w:r>
        <w:rPr>
          <w:rFonts w:ascii="Times New Roman" w:hAnsi="Times New Roman" w:cs="Times New Roman"/>
          <w:color w:val="000000" w:themeColor="text1"/>
          <w:szCs w:val="20"/>
        </w:rPr>
        <w:fldChar w:fldCharType="separate"/>
      </w:r>
      <w:r w:rsidRPr="00CC33DF">
        <w:rPr>
          <w:rStyle w:val="Hyperlink"/>
          <w:rFonts w:ascii="Times New Roman" w:hAnsi="Times New Roman" w:cs="Times New Roman"/>
          <w:szCs w:val="20"/>
        </w:rPr>
        <w:t>https://www.ncbi.nlm.nih.gov/pmc/articles/PMC55219</w:t>
      </w:r>
      <w:bookmarkStart w:id="0" w:name="_GoBack"/>
      <w:bookmarkEnd w:id="0"/>
      <w:r w:rsidRPr="00CC33DF">
        <w:rPr>
          <w:rStyle w:val="Hyperlink"/>
          <w:rFonts w:ascii="Times New Roman" w:hAnsi="Times New Roman" w:cs="Times New Roman"/>
          <w:szCs w:val="20"/>
        </w:rPr>
        <w:t>04/</w:t>
      </w:r>
      <w:r>
        <w:rPr>
          <w:rFonts w:ascii="Times New Roman" w:hAnsi="Times New Roman" w:cs="Times New Roman"/>
          <w:color w:val="000000" w:themeColor="text1"/>
          <w:szCs w:val="20"/>
        </w:rPr>
        <w:fldChar w:fldCharType="end"/>
      </w:r>
    </w:p>
    <w:p w14:paraId="6B2FAA8F" w14:textId="77777777" w:rsidR="005B2B31" w:rsidRPr="0034123E" w:rsidRDefault="005B2B31" w:rsidP="0070108D">
      <w:pPr>
        <w:spacing w:line="360" w:lineRule="auto"/>
        <w:ind w:left="720"/>
        <w:jc w:val="both"/>
        <w:rPr>
          <w:rFonts w:ascii="Times New Roman" w:hAnsi="Times New Roman"/>
          <w:b/>
          <w:sz w:val="22"/>
        </w:rPr>
      </w:pPr>
    </w:p>
    <w:p w14:paraId="1EAF243E" w14:textId="77777777"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 w:rsidRPr="0034123E"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14:paraId="400E0E67" w14:textId="77777777"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14:paraId="764B61E0" w14:textId="77777777"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B7B5" w14:textId="77777777" w:rsidR="00254321" w:rsidRDefault="00254321" w:rsidP="003620AC">
      <w:pPr>
        <w:spacing w:line="240" w:lineRule="auto"/>
      </w:pPr>
      <w:r>
        <w:separator/>
      </w:r>
    </w:p>
  </w:endnote>
  <w:endnote w:type="continuationSeparator" w:id="0">
    <w:p w14:paraId="2424EEAB" w14:textId="77777777" w:rsidR="00254321" w:rsidRDefault="0025432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Sylfaen">
    <w:panose1 w:val="020B0604020202020204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A978" w14:textId="77777777"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376D158" wp14:editId="104A117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3CC1B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6D158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" filled="f" stroked="f" strokeweight=".5pt">
              <v:textbox inset="0,0,0,0">
                <w:txbxContent>
                  <w:p w14:paraId="1F73CC1B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213F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0F8B" w14:textId="77777777"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7941912" wp14:editId="4792A8CC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08252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0108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254321">
                            <w:fldChar w:fldCharType="begin"/>
                          </w:r>
                          <w:r w:rsidR="00254321">
                            <w:instrText xml:space="preserve"> NUMPAGES   \* MERGEFORMAT </w:instrText>
                          </w:r>
                          <w:r w:rsidR="00254321">
                            <w:fldChar w:fldCharType="separate"/>
                          </w:r>
                          <w:r w:rsidR="0070108D">
                            <w:rPr>
                              <w:noProof/>
                            </w:rPr>
                            <w:t>1</w:t>
                          </w:r>
                          <w:r w:rsidR="0025432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41912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" filled="f" stroked="f" strokeweight=".5pt">
              <v:textbox inset="0,0,0,0">
                <w:txbxContent>
                  <w:p w14:paraId="54D08252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0108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254321">
                      <w:fldChar w:fldCharType="begin"/>
                    </w:r>
                    <w:r w:rsidR="00254321">
                      <w:instrText xml:space="preserve"> NUMPAGES   \* MERGEFORMAT </w:instrText>
                    </w:r>
                    <w:r w:rsidR="00254321">
                      <w:fldChar w:fldCharType="separate"/>
                    </w:r>
                    <w:r w:rsidR="0070108D">
                      <w:rPr>
                        <w:noProof/>
                      </w:rPr>
                      <w:t>1</w:t>
                    </w:r>
                    <w:r w:rsidR="0025432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60626B1B" wp14:editId="3AB3D236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252A0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&#13;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F942E92" wp14:editId="12CB5F6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2C582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239FD608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45E2C786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42E92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" filled="f" stroked="f" strokeweight=".5pt">
              <v:textbox inset="0,0,0,0">
                <w:txbxContent>
                  <w:p w14:paraId="3342C582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239FD608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45E2C786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1F18778C" wp14:editId="08AEEA03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BA300" w14:textId="77777777" w:rsidR="00254321" w:rsidRDefault="00254321" w:rsidP="003620AC">
      <w:pPr>
        <w:spacing w:line="240" w:lineRule="auto"/>
      </w:pPr>
      <w:r>
        <w:separator/>
      </w:r>
    </w:p>
  </w:footnote>
  <w:footnote w:type="continuationSeparator" w:id="0">
    <w:p w14:paraId="31177C9B" w14:textId="77777777" w:rsidR="00254321" w:rsidRDefault="00254321" w:rsidP="003620AC">
      <w:pPr>
        <w:spacing w:line="240" w:lineRule="auto"/>
      </w:pPr>
      <w:r>
        <w:continuationSeparator/>
      </w:r>
    </w:p>
  </w:footnote>
  <w:footnote w:id="1">
    <w:p w14:paraId="395438C0" w14:textId="77777777"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0878" w14:textId="77777777"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48D86D6" wp14:editId="447A697A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08C87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&#13;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2D4DD4" wp14:editId="100F960F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B45BA6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D4DD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" filled="f" stroked="f" strokeweight=".5pt">
              <v:textbox inset="0,0,0,0">
                <w:txbxContent>
                  <w:p w14:paraId="54B45BA6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0FC8156" wp14:editId="31FA8973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43FF9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63B6FF0F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C8156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" filled="f" stroked="f" strokeweight=".5pt">
              <v:textbox inset="0,0,0,0">
                <w:txbxContent>
                  <w:p w14:paraId="22243FF9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63B6FF0F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7377C602" wp14:editId="54F434A2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572FE"/>
    <w:multiLevelType w:val="hybridMultilevel"/>
    <w:tmpl w:val="CBBCA606"/>
    <w:lvl w:ilvl="0" w:tplc="2D600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5611"/>
    <w:multiLevelType w:val="hybridMultilevel"/>
    <w:tmpl w:val="B890F2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EA4C4">
      <w:start w:val="1"/>
      <w:numFmt w:val="bullet"/>
      <w:lvlText w:val=""/>
      <w:lvlJc w:val="left"/>
      <w:pPr>
        <w:tabs>
          <w:tab w:val="num" w:pos="2318"/>
        </w:tabs>
        <w:ind w:left="2318" w:hanging="338"/>
      </w:pPr>
      <w:rPr>
        <w:rFonts w:ascii="Symbol" w:hAnsi="Symbol" w:hint="default"/>
      </w:rPr>
    </w:lvl>
    <w:lvl w:ilvl="3" w:tplc="A36E353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0141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54321"/>
    <w:rsid w:val="002C3668"/>
    <w:rsid w:val="002F24DA"/>
    <w:rsid w:val="002F4C72"/>
    <w:rsid w:val="00330485"/>
    <w:rsid w:val="0034031A"/>
    <w:rsid w:val="0034123E"/>
    <w:rsid w:val="00346EDC"/>
    <w:rsid w:val="00360307"/>
    <w:rsid w:val="003620AC"/>
    <w:rsid w:val="00416344"/>
    <w:rsid w:val="004414B0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953A19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E5F29"/>
    <w:rsid w:val="00C77790"/>
    <w:rsid w:val="00C84E59"/>
    <w:rsid w:val="00CB7A72"/>
    <w:rsid w:val="00D601D4"/>
    <w:rsid w:val="00D8638B"/>
    <w:rsid w:val="00DD592B"/>
    <w:rsid w:val="00E17199"/>
    <w:rsid w:val="00E35B00"/>
    <w:rsid w:val="00EB5461"/>
    <w:rsid w:val="00F46132"/>
    <w:rsid w:val="00F824E3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6A80C3"/>
  <w15:docId w15:val="{36B3F573-4B83-1546-B925-06D2234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4123E"/>
    <w:rPr>
      <w:color w:val="605E5C"/>
      <w:shd w:val="clear" w:color="auto" w:fill="E1DFDD"/>
    </w:rPr>
  </w:style>
  <w:style w:type="character" w:styleId="EndnoteReference">
    <w:name w:val="endnote reference"/>
    <w:rsid w:val="0034123E"/>
    <w:rPr>
      <w:vertAlign w:val="superscript"/>
    </w:rPr>
  </w:style>
  <w:style w:type="character" w:customStyle="1" w:styleId="apple-converted-space">
    <w:name w:val="apple-converted-space"/>
    <w:rsid w:val="0034123E"/>
  </w:style>
  <w:style w:type="character" w:customStyle="1" w:styleId="gmail-15">
    <w:name w:val="gmail-15"/>
    <w:rsid w:val="0034123E"/>
  </w:style>
  <w:style w:type="character" w:styleId="FollowedHyperlink">
    <w:name w:val="FollowedHyperlink"/>
    <w:basedOn w:val="DefaultParagraphFont"/>
    <w:uiPriority w:val="99"/>
    <w:semiHidden/>
    <w:unhideWhenUsed/>
    <w:rsid w:val="0034123E"/>
    <w:rPr>
      <w:color w:val="B99B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9250686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jme.ro/RJME/resources/files/58031710351040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MACCJ7WAEWV6-2043652097-248</_dlc_DocId>
    <_dlc_DocIdUrl xmlns="4c155583-69f9-458b-843e-56574a4bdc09">
      <Url>https://www.umfiasi.ro/ro/universitate/directia-de-resurse-umane/_layouts/15/DocIdRedir.aspx?ID=MACCJ7WAEWV6-2043652097-248</Url>
      <Description>MACCJ7WAEWV6-2043652097-248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F3A086-8BB9-4044-AA62-25600F512E59}"/>
</file>

<file path=customXml/itemProps2.xml><?xml version="1.0" encoding="utf-8"?>
<ds:datastoreItem xmlns:ds="http://schemas.openxmlformats.org/officeDocument/2006/customXml" ds:itemID="{5843E407-F16E-409B-A1CD-6702F0544FE7}"/>
</file>

<file path=customXml/itemProps3.xml><?xml version="1.0" encoding="utf-8"?>
<ds:datastoreItem xmlns:ds="http://schemas.openxmlformats.org/officeDocument/2006/customXml" ds:itemID="{35E23870-5CF7-42F3-ACB0-8BF46CB7A3AC}"/>
</file>

<file path=customXml/itemProps4.xml><?xml version="1.0" encoding="utf-8"?>
<ds:datastoreItem xmlns:ds="http://schemas.openxmlformats.org/officeDocument/2006/customXml" ds:itemID="{1940AFED-7738-1247-B641-5E5C23064BE6}"/>
</file>

<file path=customXml/itemProps5.xml><?xml version="1.0" encoding="utf-8"?>
<ds:datastoreItem xmlns:ds="http://schemas.openxmlformats.org/officeDocument/2006/customXml" ds:itemID="{104F4083-57B5-44F0-B74B-9D6978F5C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Microsoft Office User</cp:lastModifiedBy>
  <cp:revision>2</cp:revision>
  <cp:lastPrinted>2019-06-14T09:32:00Z</cp:lastPrinted>
  <dcterms:created xsi:type="dcterms:W3CDTF">2019-06-14T09:32:00Z</dcterms:created>
  <dcterms:modified xsi:type="dcterms:W3CDTF">2019-06-14T09:32:00Z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2ff8aadc-3476-4571-8435-d413125dc2d0</vt:lpwstr>
  </property>
</Properties>
</file>