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5161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8"/>
        <w:gridCol w:w="6912"/>
      </w:tblGrid>
      <w:tr w:rsidR="00C44511" w:rsidRPr="00B532E4" w14:paraId="4A1B75C2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ECCFB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Item-uri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60AC" w14:textId="77777777" w:rsidR="00C44511" w:rsidRPr="00B532E4" w:rsidRDefault="00C44511" w:rsidP="00B532E4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it-IT" w:eastAsia="ro-RO"/>
              </w:rPr>
              <w:t>Cerinţe</w:t>
            </w:r>
          </w:p>
        </w:tc>
      </w:tr>
      <w:tr w:rsidR="00B532E4" w:rsidRPr="00B532E4" w14:paraId="046DB1E8" w14:textId="77777777" w:rsidTr="008B335C">
        <w:trPr>
          <w:trHeight w:val="275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7F87" w14:textId="77777777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Lecture title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EAB" w14:textId="04C3BFD1" w:rsidR="00B532E4" w:rsidRPr="00B962D6" w:rsidRDefault="00B962D6" w:rsidP="00501448">
            <w:pPr>
              <w:spacing w:line="240" w:lineRule="auto"/>
              <w:ind w:right="-192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</w:pPr>
            <w:bookmarkStart w:id="0" w:name="_GoBack"/>
            <w:r w:rsidRPr="00B962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>P(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>Personal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>)</w:t>
            </w:r>
            <w:r w:rsidRPr="00B962D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 xml:space="preserve">-drug </w:t>
            </w:r>
            <w:r w:rsidR="0050144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>and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o-RO"/>
              </w:rPr>
              <w:t xml:space="preserve"> i</w:t>
            </w:r>
            <w:r w:rsidR="008B335C" w:rsidRPr="00B962D6">
              <w:rPr>
                <w:rFonts w:ascii="Times New Roman" w:hAnsi="Times New Roman" w:cs="Times New Roman"/>
                <w:b/>
                <w:sz w:val="24"/>
                <w:szCs w:val="24"/>
              </w:rPr>
              <w:t>ndividual variation in drug response</w:t>
            </w:r>
            <w:bookmarkEnd w:id="0"/>
          </w:p>
        </w:tc>
      </w:tr>
      <w:tr w:rsidR="00B532E4" w:rsidRPr="00B532E4" w14:paraId="1715AA6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937F" w14:textId="5F898256" w:rsidR="00B532E4" w:rsidRPr="00B532E4" w:rsidRDefault="00B532E4" w:rsidP="00B532E4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Objectives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52769" w14:textId="6C28E944" w:rsidR="0006098B" w:rsidRPr="00127C3B" w:rsidRDefault="0006098B" w:rsidP="00127C3B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Drug treatment is prescribed based on guidelines, therefore it is need to be sure if the </w:t>
            </w:r>
            <w:r w:rsidRPr="0006098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choice will be effective or safe for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an</w:t>
            </w:r>
            <w:r w:rsidRPr="0006098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individual patient</w:t>
            </w:r>
            <w:r w:rsidR="00127C3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. </w:t>
            </w:r>
            <w:r w:rsidRPr="0006098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The inter-indivi</w:t>
            </w:r>
            <w:r w:rsidR="00127C3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dual variation can be</w:t>
            </w:r>
            <w:r w:rsidRPr="0006098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predictable</w:t>
            </w:r>
            <w:r w:rsidR="00127C3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by the</w:t>
            </w:r>
            <w:r w:rsidRPr="0006098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good prescribers </w:t>
            </w:r>
            <w:r w:rsidR="00127C3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that</w:t>
            </w:r>
            <w:r w:rsidRPr="0006098B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adjust their practice accordingly.</w:t>
            </w:r>
          </w:p>
        </w:tc>
      </w:tr>
      <w:tr w:rsidR="008B335C" w:rsidRPr="00B532E4" w14:paraId="4758937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1C26" w14:textId="0B877174" w:rsidR="008B335C" w:rsidRPr="00B532E4" w:rsidRDefault="008B335C" w:rsidP="008B335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Aim group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C9DA5" w14:textId="52F9A81E" w:rsidR="008B335C" w:rsidRPr="00B532E4" w:rsidRDefault="008B335C" w:rsidP="008B335C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5772BB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Students from Vth year</w:t>
            </w:r>
          </w:p>
        </w:tc>
      </w:tr>
      <w:tr w:rsidR="00127C3B" w:rsidRPr="00B532E4" w14:paraId="7545B25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F065E" w14:textId="77777777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Participants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0377" w14:textId="66F75E2A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Minimum number: 30 participants, maximum accepted: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127C3B" w:rsidRPr="00B532E4" w14:paraId="1BC9919F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91D6" w14:textId="3959F7AE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Topics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74EF" w14:textId="6F7BB0F3" w:rsidR="00127C3B" w:rsidRPr="00291923" w:rsidRDefault="00B962D6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P-drug (</w:t>
            </w:r>
            <w:r w:rsidR="00CE464C"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Personal drug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) concept for drug treatment</w:t>
            </w:r>
            <w:r w:rsidR="00127C3B"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optimization</w:t>
            </w:r>
          </w:p>
          <w:p w14:paraId="0F4FBD6F" w14:textId="53C92A0F" w:rsidR="00127C3B" w:rsidRPr="00291923" w:rsidRDefault="00127C3B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Interindividua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l variability – pharmacodynamic factors</w:t>
            </w:r>
          </w:p>
          <w:p w14:paraId="6A881CDC" w14:textId="77777777" w:rsidR="00127C3B" w:rsidRPr="00291923" w:rsidRDefault="00127C3B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Interindividual variation – pharmacokinetic factors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14:paraId="0122FF2E" w14:textId="02C807E1" w:rsidR="00127C3B" w:rsidRPr="00291923" w:rsidRDefault="00127C3B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Interindividua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l variability – pharmacogenetic factors</w:t>
            </w:r>
          </w:p>
          <w:p w14:paraId="45631875" w14:textId="77777777" w:rsidR="00127C3B" w:rsidRPr="00291923" w:rsidRDefault="00127C3B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Effect of age on drug dosage requirements and serum concentrations</w:t>
            </w:r>
          </w:p>
          <w:p w14:paraId="6BA658C1" w14:textId="2CF4DFEF" w:rsidR="00291923" w:rsidRDefault="00291923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Effect of 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hepatic diseases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on drug dosage requirements and serum concentrations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</w:p>
          <w:p w14:paraId="670A9380" w14:textId="493FB096" w:rsidR="00291923" w:rsidRPr="00291923" w:rsidRDefault="00291923" w:rsidP="00291923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Effect of renal diseases on drug dosage requirements and serum concentrations</w:t>
            </w:r>
          </w:p>
        </w:tc>
      </w:tr>
      <w:tr w:rsidR="00127C3B" w:rsidRPr="00B532E4" w14:paraId="2ECEEA01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E019" w14:textId="4B7FB144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Bibliography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122B" w14:textId="1741F0F3" w:rsidR="00291923" w:rsidRPr="00BF7387" w:rsidRDefault="00291923" w:rsidP="00BF738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NIH: Self-Administration of Medicines Procedure - Southern Health, January 2019.</w:t>
            </w:r>
          </w:p>
          <w:p w14:paraId="50D66F28" w14:textId="77777777" w:rsidR="00127C3B" w:rsidRPr="00BF7387" w:rsidRDefault="00291923" w:rsidP="00BF738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NICE guideline: </w:t>
            </w:r>
            <w:r w:rsidRPr="00291923">
              <w:t xml:space="preserve"> </w:t>
            </w: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Medicines </w:t>
            </w: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optimization</w:t>
            </w: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: the safe and effective use of medicines to enable the best possible outcomes, March 2015.</w:t>
            </w:r>
          </w:p>
          <w:p w14:paraId="340B4125" w14:textId="613E65BB" w:rsidR="00BF7387" w:rsidRPr="00BF7387" w:rsidRDefault="00BF7387" w:rsidP="00BF7387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</w:pPr>
            <w:proofErr w:type="spellStart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Lauschke</w:t>
            </w:r>
            <w:proofErr w:type="spellEnd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VM, Zhou Y, </w:t>
            </w:r>
            <w:proofErr w:type="spellStart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Ingelman-Sundberg</w:t>
            </w:r>
            <w:proofErr w:type="spellEnd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M.</w:t>
            </w: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Novel genetic and epigenetic factors of importance for inter-individual differences in drug disposition, response and toxicity.</w:t>
            </w:r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Pharmacol</w:t>
            </w:r>
            <w:proofErr w:type="spellEnd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Ther</w:t>
            </w:r>
            <w:proofErr w:type="spellEnd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. 2019</w:t>
            </w:r>
            <w:proofErr w:type="gramStart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;197:122</w:t>
            </w:r>
            <w:proofErr w:type="gramEnd"/>
            <w:r w:rsidRPr="00BF7387">
              <w:rPr>
                <w:rFonts w:ascii="Times New Roman" w:eastAsia="Calibri" w:hAnsi="Times New Roman" w:cs="Times New Roman"/>
                <w:sz w:val="24"/>
                <w:szCs w:val="24"/>
                <w:lang w:val="en-US" w:eastAsia="ro-RO"/>
              </w:rPr>
              <w:t>-152.</w:t>
            </w:r>
          </w:p>
        </w:tc>
      </w:tr>
      <w:tr w:rsidR="00127C3B" w:rsidRPr="00B532E4" w14:paraId="39098F3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7AD4" w14:textId="7CC05C7C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Competences (abilities acquired)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E8AE" w14:textId="105B7863" w:rsidR="00291923" w:rsidRPr="00BF7387" w:rsidRDefault="00127C3B" w:rsidP="00BF738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34" w:hanging="2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Decision-making: ability to </w:t>
            </w:r>
            <w:r w:rsidR="00291923"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choose a drug (P-drug) to be prescribed regularly for a </w:t>
            </w:r>
            <w:r w:rsidR="00E968BF"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particular patient</w:t>
            </w:r>
            <w:r w:rsidR="00291923"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with whom you </w:t>
            </w:r>
            <w:r w:rsidR="00E968BF"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become familiar; reduce the chances of irrational prescribing.</w:t>
            </w:r>
          </w:p>
          <w:p w14:paraId="722D9D6E" w14:textId="77777777" w:rsidR="00291923" w:rsidRPr="00BF7387" w:rsidRDefault="00127C3B" w:rsidP="00BF738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34" w:hanging="234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Communication and interpersonal skills: ability to cooperate with colleagues and to develop the qualities of professionalism. </w:t>
            </w:r>
          </w:p>
          <w:p w14:paraId="6C3143F9" w14:textId="20B57CB8" w:rsidR="00127C3B" w:rsidRPr="00BF7387" w:rsidRDefault="00127C3B" w:rsidP="00BF7387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234" w:hanging="23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Problem solving and advisory role: ability to assess situations and to find appropriate solutions regarding the </w:t>
            </w:r>
            <w:r w:rsidR="00E968BF"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P-drug that can vary from doctor to doctor, country to country because of variation of cost or other factors</w:t>
            </w:r>
            <w:r w:rsidRPr="00BF73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127C3B" w:rsidRPr="00B532E4" w14:paraId="55BCD1B0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BA4D" w14:textId="77777777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Teaching methods and lecture notes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FD15" w14:textId="46C552D7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ideo projections, discussion of clinical situations and interacti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ve dialogues with the students, </w:t>
            </w:r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work on common thematic projects.</w:t>
            </w:r>
          </w:p>
        </w:tc>
      </w:tr>
      <w:tr w:rsidR="00127C3B" w:rsidRPr="00B532E4" w14:paraId="68C4484D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3C95" w14:textId="77777777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it-IT"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Responsable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EC54" w14:textId="15F29715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fr-FR" w:eastAsia="ro-RO"/>
              </w:rPr>
            </w:pPr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Dr. Cristina </w:t>
            </w:r>
            <w:proofErr w:type="spellStart"/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Mihaela</w:t>
            </w:r>
            <w:proofErr w:type="spellEnd"/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Ghiciuc</w:t>
            </w:r>
            <w:proofErr w:type="spellEnd"/>
            <w:r w:rsidRPr="005772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127C3B" w:rsidRPr="00B532E4" w14:paraId="1DCEB0A3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88A" w14:textId="3F5734CB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Associated lecturer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353A" w14:textId="49FECA55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-</w:t>
            </w:r>
          </w:p>
        </w:tc>
      </w:tr>
      <w:tr w:rsidR="00127C3B" w:rsidRPr="00B532E4" w14:paraId="07214C9C" w14:textId="77777777" w:rsidTr="00B532E4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1B9D" w14:textId="7AA8F8A1" w:rsidR="00127C3B" w:rsidRPr="00B532E4" w:rsidRDefault="00127C3B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o-RO"/>
              </w:rPr>
            </w:pPr>
            <w:r w:rsidRPr="00B532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o-RO"/>
              </w:rPr>
              <w:t>Keywords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558" w14:textId="184DC821" w:rsidR="00127C3B" w:rsidRPr="00B532E4" w:rsidRDefault="00BF7387" w:rsidP="00127C3B">
            <w:pPr>
              <w:spacing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</w:pP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P-drug (Personal drug) concept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; 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 xml:space="preserve"> </w:t>
            </w:r>
            <w:r w:rsidRPr="00291923">
              <w:rPr>
                <w:rFonts w:ascii="Times New Roman" w:eastAsia="Calibri" w:hAnsi="Times New Roman" w:cs="Times New Roman"/>
                <w:sz w:val="24"/>
                <w:szCs w:val="24"/>
                <w:lang w:eastAsia="ro-RO"/>
              </w:rPr>
              <w:t>Interindividual variability</w:t>
            </w:r>
          </w:p>
        </w:tc>
      </w:tr>
    </w:tbl>
    <w:p w14:paraId="11DEB867" w14:textId="77777777" w:rsidR="0098000E" w:rsidRPr="00C44511" w:rsidRDefault="0098000E" w:rsidP="0098000E"/>
    <w:p w14:paraId="57E39056" w14:textId="6E9963A4" w:rsidR="00DA449E" w:rsidRPr="00B532E4" w:rsidRDefault="00DA449E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 w:rsidRPr="00B532E4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OPTIONAL DISCIPLINES - OFFER</w:t>
      </w:r>
    </w:p>
    <w:p w14:paraId="36ECAACD" w14:textId="0A977FAC" w:rsidR="00DA449E" w:rsidRPr="00B532E4" w:rsidRDefault="008A4228" w:rsidP="00DA449E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UNIVERSITY YEAR 20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-20</w:t>
      </w:r>
      <w:r w:rsidR="00A64B0B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2</w:t>
      </w:r>
      <w:r w:rsidR="00EA5BB7">
        <w:rPr>
          <w:rFonts w:ascii="Times New Roman" w:hAnsi="Times New Roman" w:cs="Times New Roman"/>
          <w:b/>
          <w:bCs/>
          <w:color w:val="000000"/>
          <w:sz w:val="24"/>
          <w:szCs w:val="24"/>
          <w:lang w:val="fr-FR"/>
        </w:rPr>
        <w:t>1</w:t>
      </w:r>
    </w:p>
    <w:p w14:paraId="11DEB868" w14:textId="77777777" w:rsidR="00A314B1" w:rsidRPr="0098000E" w:rsidRDefault="00A314B1" w:rsidP="0098000E">
      <w:pPr>
        <w:rPr>
          <w:lang w:val="en-US"/>
        </w:rPr>
      </w:pPr>
    </w:p>
    <w:sectPr w:rsidR="00A314B1" w:rsidRPr="0098000E" w:rsidSect="00A314B1">
      <w:footerReference w:type="default" r:id="rId10"/>
      <w:headerReference w:type="first" r:id="rId11"/>
      <w:footerReference w:type="first" r:id="rId12"/>
      <w:pgSz w:w="11906" w:h="16838" w:code="9"/>
      <w:pgMar w:top="1133" w:right="680" w:bottom="907" w:left="151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EE60B0" w14:textId="77777777" w:rsidR="0077148A" w:rsidRDefault="0077148A" w:rsidP="003620AC">
      <w:pPr>
        <w:spacing w:line="240" w:lineRule="auto"/>
      </w:pPr>
      <w:r>
        <w:separator/>
      </w:r>
    </w:p>
  </w:endnote>
  <w:endnote w:type="continuationSeparator" w:id="0">
    <w:p w14:paraId="4C8ADD3B" w14:textId="77777777" w:rsidR="0077148A" w:rsidRDefault="0077148A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B86D" w14:textId="77777777"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776" behindDoc="0" locked="1" layoutInCell="1" allowOverlap="1" wp14:anchorId="11DEB870" wp14:editId="11DEB871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2" w14:textId="77777777"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>pag</w:t>
                          </w:r>
                          <w:r w:rsidR="0098000E">
                            <w:t>e</w:t>
                          </w:r>
                          <w:r>
                            <w:t xml:space="preserve">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BF738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r w:rsidR="0077148A">
                            <w:rPr>
                              <w:noProof/>
                            </w:rPr>
                            <w:fldChar w:fldCharType="begin"/>
                          </w:r>
                          <w:r w:rsidR="0077148A">
                            <w:rPr>
                              <w:noProof/>
                            </w:rPr>
                            <w:instrText xml:space="preserve"> NUMPAGES   \* MERGEFORMAT </w:instrText>
                          </w:r>
                          <w:r w:rsidR="0077148A">
                            <w:rPr>
                              <w:noProof/>
                            </w:rPr>
                            <w:fldChar w:fldCharType="separate"/>
                          </w:r>
                          <w:r w:rsidR="00BF7387">
                            <w:rPr>
                              <w:noProof/>
                            </w:rPr>
                            <w:t>2</w:t>
                          </w:r>
                          <w:r w:rsidR="0077148A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0"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14:paraId="11DEB882" w14:textId="77777777" w:rsidR="00A314B1" w:rsidRDefault="00A314B1" w:rsidP="00A314B1">
                    <w:pPr>
                      <w:pStyle w:val="ContactUMF"/>
                      <w:jc w:val="right"/>
                    </w:pPr>
                    <w:r>
                      <w:t>pag</w:t>
                    </w:r>
                    <w:r w:rsidR="0098000E">
                      <w:t>e</w:t>
                    </w:r>
                    <w:r>
                      <w:t xml:space="preserve">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BF738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r w:rsidR="0077148A">
                      <w:rPr>
                        <w:noProof/>
                      </w:rPr>
                      <w:fldChar w:fldCharType="begin"/>
                    </w:r>
                    <w:r w:rsidR="0077148A">
                      <w:rPr>
                        <w:noProof/>
                      </w:rPr>
                      <w:instrText xml:space="preserve"> NUMPAGES   \* MERGEFORMAT </w:instrText>
                    </w:r>
                    <w:r w:rsidR="0077148A">
                      <w:rPr>
                        <w:noProof/>
                      </w:rPr>
                      <w:fldChar w:fldCharType="separate"/>
                    </w:r>
                    <w:r w:rsidR="00BF7387">
                      <w:rPr>
                        <w:noProof/>
                      </w:rPr>
                      <w:t>2</w:t>
                    </w:r>
                    <w:r w:rsidR="0077148A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B86F" w14:textId="2E1F0CF6" w:rsidR="0049528C" w:rsidRDefault="00136255">
    <w:pPr>
      <w:pStyle w:val="Footer"/>
    </w:pPr>
    <w:r>
      <w:rPr>
        <w:noProof/>
        <w:lang w:val="en-US"/>
      </w:rPr>
      <w:drawing>
        <wp:anchor distT="0" distB="0" distL="114300" distR="114300" simplePos="0" relativeHeight="251664896" behindDoc="0" locked="1" layoutInCell="1" allowOverlap="1" wp14:anchorId="7840F3CF" wp14:editId="0185BC20">
          <wp:simplePos x="0" y="0"/>
          <wp:positionH relativeFrom="page">
            <wp:posOffset>962025</wp:posOffset>
          </wp:positionH>
          <wp:positionV relativeFrom="page">
            <wp:posOffset>8877300</wp:posOffset>
          </wp:positionV>
          <wp:extent cx="1333500" cy="1295400"/>
          <wp:effectExtent l="0" t="0" r="0" b="0"/>
          <wp:wrapNone/>
          <wp:docPr id="1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dentara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14B1">
      <w:rPr>
        <w:noProof/>
        <w:lang w:val="en-US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11DEB87C" wp14:editId="772A28C8">
              <wp:simplePos x="0" y="0"/>
              <wp:positionH relativeFrom="page">
                <wp:posOffset>6085840</wp:posOffset>
              </wp:positionH>
              <wp:positionV relativeFrom="page">
                <wp:posOffset>10305415</wp:posOffset>
              </wp:positionV>
              <wp:extent cx="1029240" cy="200160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6" w14:textId="77777777"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>pa</w:t>
                          </w:r>
                          <w:r w:rsidR="0098000E">
                            <w:t>ge</w:t>
                          </w:r>
                          <w:r>
                            <w:t xml:space="preserve">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01448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 w:rsidR="0098000E">
                            <w:t>of</w:t>
                          </w:r>
                          <w:r>
                            <w:t xml:space="preserve"> </w:t>
                          </w:r>
                          <w:fldSimple w:instr=" NUMPAGES   \* MERGEFORMAT ">
                            <w:r w:rsidR="00501448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C"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79.2pt;margin-top:811.45pt;width:81.0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" filled="f" stroked="f" strokeweight=".5pt">
              <v:textbox inset="0,0,0,0">
                <w:txbxContent>
                  <w:p w14:paraId="11DEB886" w14:textId="77777777" w:rsidR="00416344" w:rsidRDefault="00416344" w:rsidP="00416344">
                    <w:pPr>
                      <w:pStyle w:val="ContactUMF"/>
                      <w:jc w:val="right"/>
                    </w:pPr>
                    <w:r>
                      <w:t>pa</w:t>
                    </w:r>
                    <w:r w:rsidR="0098000E">
                      <w:t>ge</w:t>
                    </w:r>
                    <w:r>
                      <w:t xml:space="preserve">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01448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</w:t>
                    </w:r>
                    <w:r w:rsidR="0098000E">
                      <w:t>of</w:t>
                    </w:r>
                    <w:r>
                      <w:t xml:space="preserve"> </w:t>
                    </w:r>
                    <w:fldSimple w:instr=" NUMPAGES   \* MERGEFORMAT ">
                      <w:r w:rsidR="00501448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1DEB87E" wp14:editId="11DEB87F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585618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11DEB880" wp14:editId="11DEB881">
              <wp:simplePos x="0" y="0"/>
              <wp:positionH relativeFrom="page">
                <wp:posOffset>2481580</wp:posOffset>
              </wp:positionH>
              <wp:positionV relativeFrom="page">
                <wp:posOffset>9230995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30FB5CB" w14:textId="77777777" w:rsidR="00136255" w:rsidRDefault="00136255" w:rsidP="00136255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A85CED">
                            <w:rPr>
                              <w:b/>
                            </w:rPr>
                            <w:t>SECRETARIAT FACULTATE</w:t>
                          </w:r>
                        </w:p>
                        <w:p w14:paraId="7CBDF653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+40 232 301 618 tel / +40 232 211 820 fax</w:t>
                          </w:r>
                        </w:p>
                        <w:p w14:paraId="1E9FB63B" w14:textId="77777777" w:rsidR="00136255" w:rsidRDefault="00136255" w:rsidP="00136255">
                          <w:pPr>
                            <w:pStyle w:val="ContactUMF"/>
                          </w:pPr>
                          <w:r>
                            <w:t>medden_decanat@umfiasi.ro</w:t>
                          </w:r>
                        </w:p>
                        <w:p w14:paraId="11DEB889" w14:textId="028EB96C" w:rsidR="0049528C" w:rsidRDefault="0049528C" w:rsidP="004838BF">
                          <w:pPr>
                            <w:pStyle w:val="ContactUMF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EB880" id="Casetă text 14" o:spid="_x0000_s1030" type="#_x0000_t202" style="position:absolute;margin-left:195.4pt;margin-top:726.8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" filled="f" stroked="f" strokeweight=".5pt">
              <v:textbox inset="0,0,0,0">
                <w:txbxContent>
                  <w:p w14:paraId="330FB5CB" w14:textId="77777777" w:rsidR="00136255" w:rsidRDefault="00136255" w:rsidP="00136255">
                    <w:pPr>
                      <w:pStyle w:val="ContactUMF"/>
                      <w:rPr>
                        <w:b/>
                      </w:rPr>
                    </w:pPr>
                    <w:r w:rsidRPr="00A85CED">
                      <w:rPr>
                        <w:b/>
                      </w:rPr>
                      <w:t>SECRETARIAT FACULTATE</w:t>
                    </w:r>
                  </w:p>
                  <w:p w14:paraId="7CBDF653" w14:textId="77777777" w:rsidR="00136255" w:rsidRDefault="00136255" w:rsidP="00136255">
                    <w:pPr>
                      <w:pStyle w:val="ContactUMF"/>
                    </w:pPr>
                    <w:r>
                      <w:t>+40 232 301 618 tel / +40 232 211 820 fax</w:t>
                    </w:r>
                  </w:p>
                  <w:p w14:paraId="1E9FB63B" w14:textId="77777777" w:rsidR="00136255" w:rsidRDefault="00136255" w:rsidP="00136255">
                    <w:pPr>
                      <w:pStyle w:val="ContactUMF"/>
                    </w:pPr>
                    <w:r>
                      <w:t>medden_decanat@umfiasi.ro</w:t>
                    </w:r>
                  </w:p>
                  <w:p w14:paraId="11DEB889" w14:textId="028EB96C" w:rsidR="0049528C" w:rsidRDefault="0049528C" w:rsidP="004838BF">
                    <w:pPr>
                      <w:pStyle w:val="ContactUMF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727A88" w14:textId="77777777" w:rsidR="0077148A" w:rsidRDefault="0077148A" w:rsidP="003620AC">
      <w:pPr>
        <w:spacing w:line="240" w:lineRule="auto"/>
      </w:pPr>
      <w:r>
        <w:separator/>
      </w:r>
    </w:p>
  </w:footnote>
  <w:footnote w:type="continuationSeparator" w:id="0">
    <w:p w14:paraId="0B0A47AA" w14:textId="77777777" w:rsidR="0077148A" w:rsidRDefault="0077148A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DEB86E" w14:textId="77777777"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0800" behindDoc="0" locked="1" layoutInCell="1" allowOverlap="1" wp14:anchorId="11DEB872" wp14:editId="11DEB873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443FD0" id="Dreptunghi 13" o:spid="_x0000_s1026" style="position:absolute;margin-left:75.7pt;margin-top:169.05pt;width:474.5pt;height:8.75pt;z-index:25166080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11DEB874" wp14:editId="11DEB875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3" w14:textId="7F083DDD" w:rsidR="000F6B2B" w:rsidRPr="000F6B2B" w:rsidRDefault="0098000E" w:rsidP="000F6B2B">
                          <w:pPr>
                            <w:pStyle w:val="ContactUMF"/>
                          </w:pPr>
                          <w:r w:rsidRPr="0098000E">
                            <w:t xml:space="preserve">MINISTRY OF NATIONAL </w:t>
                          </w:r>
                          <w:r w:rsidR="00EA5BB7">
                            <w:t>AND RESEARCH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DEB874"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14:paraId="11DEB883" w14:textId="7F083DDD" w:rsidR="000F6B2B" w:rsidRPr="000F6B2B" w:rsidRDefault="0098000E" w:rsidP="000F6B2B">
                    <w:pPr>
                      <w:pStyle w:val="ContactUMF"/>
                    </w:pPr>
                    <w:r w:rsidRPr="0098000E">
                      <w:t xml:space="preserve">MINISTRY OF NATIONAL </w:t>
                    </w:r>
                    <w:r w:rsidR="00EA5BB7">
                      <w:t>AND RESEARCH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11DEB876" wp14:editId="11DEB877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DEB884" w14:textId="77777777" w:rsidR="000F6B2B" w:rsidRPr="000F6B2B" w:rsidRDefault="0098000E" w:rsidP="000F6B2B">
                          <w:pPr>
                            <w:pStyle w:val="ContactUMF"/>
                          </w:pPr>
                          <w:r>
                            <w:t xml:space="preserve">16, </w:t>
                          </w:r>
                          <w:r w:rsidR="000F6B2B" w:rsidRPr="000F6B2B">
                            <w:t xml:space="preserve">Universității </w:t>
                          </w:r>
                          <w:r>
                            <w:t>Street</w:t>
                          </w:r>
                          <w:r w:rsidR="000F6B2B" w:rsidRPr="000F6B2B">
                            <w:t>, 700115, Iași, România</w:t>
                          </w:r>
                        </w:p>
                        <w:p w14:paraId="11DEB885" w14:textId="77777777"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DEB876" id="Casetă text 2" o:spid="_x0000_s1028" type="#_x0000_t202" style="position:absolute;margin-left:75.05pt;margin-top:133.25pt;width:479.95pt;height:32.2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14:paraId="11DEB884" w14:textId="77777777" w:rsidR="000F6B2B" w:rsidRPr="000F6B2B" w:rsidRDefault="0098000E" w:rsidP="000F6B2B">
                    <w:pPr>
                      <w:pStyle w:val="ContactUMF"/>
                    </w:pPr>
                    <w:r>
                      <w:t xml:space="preserve">16, </w:t>
                    </w:r>
                    <w:r w:rsidR="000F6B2B" w:rsidRPr="000F6B2B">
                      <w:t xml:space="preserve">Universității </w:t>
                    </w:r>
                    <w:r>
                      <w:t>Street</w:t>
                    </w:r>
                    <w:r w:rsidR="000F6B2B" w:rsidRPr="000F6B2B">
                      <w:t>, 700115, Iași, România</w:t>
                    </w:r>
                  </w:p>
                  <w:p w14:paraId="11DEB885" w14:textId="77777777" w:rsidR="003620AC" w:rsidRPr="000F6B2B" w:rsidRDefault="000F6B2B" w:rsidP="000F6B2B">
                    <w:pPr>
                      <w:pStyle w:val="ContactUMF"/>
                    </w:pPr>
                    <w:r w:rsidRPr="000F6B2B">
                      <w:t>www.umfiasi.ro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09539B">
      <w:rPr>
        <w:noProof/>
        <w:lang w:val="en-US"/>
      </w:rPr>
      <w:drawing>
        <wp:anchor distT="0" distB="0" distL="114300" distR="114300" simplePos="0" relativeHeight="251662848" behindDoc="0" locked="1" layoutInCell="1" allowOverlap="1" wp14:anchorId="11DEB878" wp14:editId="11DEB879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5" name="I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__logo_umf_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E2C4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1D15074"/>
    <w:multiLevelType w:val="hybridMultilevel"/>
    <w:tmpl w:val="68761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32CF1"/>
    <w:multiLevelType w:val="hybridMultilevel"/>
    <w:tmpl w:val="99B060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F7928"/>
    <w:multiLevelType w:val="hybridMultilevel"/>
    <w:tmpl w:val="F51CFC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024BFD"/>
    <w:multiLevelType w:val="hybridMultilevel"/>
    <w:tmpl w:val="EFC4F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6098B"/>
    <w:rsid w:val="0009539B"/>
    <w:rsid w:val="000F6B2B"/>
    <w:rsid w:val="00127C3B"/>
    <w:rsid w:val="00136255"/>
    <w:rsid w:val="00171AC8"/>
    <w:rsid w:val="00194978"/>
    <w:rsid w:val="00194AF1"/>
    <w:rsid w:val="002165F1"/>
    <w:rsid w:val="00243E74"/>
    <w:rsid w:val="00291923"/>
    <w:rsid w:val="003179EC"/>
    <w:rsid w:val="003620AC"/>
    <w:rsid w:val="003655D3"/>
    <w:rsid w:val="003C4D7F"/>
    <w:rsid w:val="00416344"/>
    <w:rsid w:val="00440601"/>
    <w:rsid w:val="004838BF"/>
    <w:rsid w:val="0049528C"/>
    <w:rsid w:val="00501448"/>
    <w:rsid w:val="00536121"/>
    <w:rsid w:val="0054276D"/>
    <w:rsid w:val="00567187"/>
    <w:rsid w:val="0057272D"/>
    <w:rsid w:val="00577576"/>
    <w:rsid w:val="007151AC"/>
    <w:rsid w:val="0077148A"/>
    <w:rsid w:val="0078171F"/>
    <w:rsid w:val="00801CD5"/>
    <w:rsid w:val="008A4228"/>
    <w:rsid w:val="008B335C"/>
    <w:rsid w:val="0096137D"/>
    <w:rsid w:val="00973D0F"/>
    <w:rsid w:val="0098000E"/>
    <w:rsid w:val="00A314B1"/>
    <w:rsid w:val="00A64B0B"/>
    <w:rsid w:val="00A85CED"/>
    <w:rsid w:val="00AC0143"/>
    <w:rsid w:val="00AC0DE9"/>
    <w:rsid w:val="00AF6DB7"/>
    <w:rsid w:val="00B232AB"/>
    <w:rsid w:val="00B532E4"/>
    <w:rsid w:val="00B962D6"/>
    <w:rsid w:val="00BD56A4"/>
    <w:rsid w:val="00BF7387"/>
    <w:rsid w:val="00C37DCE"/>
    <w:rsid w:val="00C44511"/>
    <w:rsid w:val="00C77790"/>
    <w:rsid w:val="00CA74B5"/>
    <w:rsid w:val="00CB54D5"/>
    <w:rsid w:val="00CE464C"/>
    <w:rsid w:val="00D63E40"/>
    <w:rsid w:val="00D71E15"/>
    <w:rsid w:val="00DA449E"/>
    <w:rsid w:val="00E968BF"/>
    <w:rsid w:val="00EA5BB7"/>
    <w:rsid w:val="00EB5461"/>
    <w:rsid w:val="00EB71EE"/>
    <w:rsid w:val="00F7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EB85B"/>
  <w15:docId w15:val="{C2A2FC68-3BC0-4C18-BF8A-86EE95A7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2919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703D7F19AD104A93473871CBA59905" ma:contentTypeVersion="3" ma:contentTypeDescription="Creați un document nou." ma:contentTypeScope="" ma:versionID="15647c81d80d3b69f1ee38b87a91eecf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_dlc_DocId xmlns="4c155583-69f9-458b-843e-56574a4bdc09">MACCJ7WAEWV6-154108212-995</_dlc_DocId>
    <_dlc_DocIdUrl xmlns="4c155583-69f9-458b-843e-56574a4bdc09">
      <Url>https://www.umfiasi.ro/ro/academic/programe-de-studii/licenta/_layouts/15/DocIdRedir.aspx?ID=MACCJ7WAEWV6-154108212-995</Url>
      <Description>MACCJ7WAEWV6-154108212-995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1F1D370-892E-498D-8E5A-BED4339F1660}"/>
</file>

<file path=customXml/itemProps2.xml><?xml version="1.0" encoding="utf-8"?>
<ds:datastoreItem xmlns:ds="http://schemas.openxmlformats.org/officeDocument/2006/customXml" ds:itemID="{12ED18DA-7968-49E6-9F43-3828E239D5FE}"/>
</file>

<file path=customXml/itemProps3.xml><?xml version="1.0" encoding="utf-8"?>
<ds:datastoreItem xmlns:ds="http://schemas.openxmlformats.org/officeDocument/2006/customXml" ds:itemID="{D7DB5B9D-5261-4595-8CE6-A6FC468DAA5B}"/>
</file>

<file path=customXml/itemProps4.xml><?xml version="1.0" encoding="utf-8"?>
<ds:datastoreItem xmlns:ds="http://schemas.openxmlformats.org/officeDocument/2006/customXml" ds:itemID="{FDFF1CB3-CC5D-4393-A5C9-A5AAC104ED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/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LENOVO</cp:lastModifiedBy>
  <cp:revision>6</cp:revision>
  <cp:lastPrinted>2016-08-25T08:29:00Z</cp:lastPrinted>
  <dcterms:created xsi:type="dcterms:W3CDTF">2019-04-03T07:03:00Z</dcterms:created>
  <dcterms:modified xsi:type="dcterms:W3CDTF">2020-05-14T13:41:00Z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0x01010046703D7F19AD104A93473871CBA59905</vt:lpwstr>
  </property>
  <property fmtid="{D5CDD505-2E9C-101B-9397-08002B2CF9AE}" pid="3" name="_dlc_DocIdItemGuid">
    <vt:lpwstr>dfda3f94-0e2f-45d7-a9a7-cfc6a67dc91f</vt:lpwstr>
  </property>
</Properties>
</file>