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11"/>
      </w:tblGrid>
      <w:tr w:rsidR="00784CC1" w:rsidRPr="00FE77BE" w14:paraId="1EDC1DF5" w14:textId="77777777" w:rsidTr="007A7C8C">
        <w:tc>
          <w:tcPr>
            <w:tcW w:w="3119" w:type="dxa"/>
          </w:tcPr>
          <w:p w14:paraId="4AD85354" w14:textId="706E9F06" w:rsidR="00784CC1" w:rsidRPr="00FE77BE" w:rsidRDefault="00DB5B73" w:rsidP="007A7C8C">
            <w:pPr>
              <w:spacing w:line="240" w:lineRule="auto"/>
              <w:jc w:val="center"/>
              <w:rPr>
                <w:rFonts w:ascii="Times New Roman" w:hAnsi="Times New Roman" w:cs="Times New Roman"/>
                <w:b/>
                <w:bCs/>
                <w:i/>
                <w:iCs/>
                <w:sz w:val="24"/>
                <w:szCs w:val="24"/>
                <w:lang w:val="it-IT"/>
              </w:rPr>
            </w:pPr>
            <w:proofErr w:type="spellStart"/>
            <w:r w:rsidRPr="00DB5B73">
              <w:rPr>
                <w:rFonts w:ascii="Times New Roman" w:hAnsi="Times New Roman" w:cs="Times New Roman"/>
                <w:b/>
                <w:bCs/>
                <w:i/>
                <w:iCs/>
                <w:sz w:val="24"/>
                <w:szCs w:val="24"/>
                <w:lang w:val="it-IT"/>
              </w:rPr>
              <w:t>Articles</w:t>
            </w:r>
            <w:proofErr w:type="spellEnd"/>
          </w:p>
        </w:tc>
        <w:tc>
          <w:tcPr>
            <w:tcW w:w="6511" w:type="dxa"/>
          </w:tcPr>
          <w:p w14:paraId="68018F1C" w14:textId="5EA1DD82" w:rsidR="00784CC1" w:rsidRPr="00FE77BE" w:rsidRDefault="00DB5B73" w:rsidP="007A7C8C">
            <w:pPr>
              <w:spacing w:line="240" w:lineRule="auto"/>
              <w:jc w:val="center"/>
              <w:rPr>
                <w:rFonts w:ascii="Times New Roman" w:hAnsi="Times New Roman" w:cs="Times New Roman"/>
                <w:b/>
                <w:bCs/>
                <w:i/>
                <w:iCs/>
                <w:sz w:val="24"/>
                <w:szCs w:val="24"/>
                <w:lang w:val="it-IT"/>
              </w:rPr>
            </w:pPr>
            <w:proofErr w:type="spellStart"/>
            <w:r w:rsidRPr="00DB5B73">
              <w:rPr>
                <w:rFonts w:ascii="Times New Roman" w:hAnsi="Times New Roman" w:cs="Times New Roman"/>
                <w:b/>
                <w:bCs/>
                <w:i/>
                <w:iCs/>
                <w:sz w:val="24"/>
                <w:szCs w:val="24"/>
                <w:lang w:val="it-IT"/>
              </w:rPr>
              <w:t>Exigences</w:t>
            </w:r>
            <w:proofErr w:type="spellEnd"/>
          </w:p>
        </w:tc>
      </w:tr>
      <w:tr w:rsidR="00FE77BE" w:rsidRPr="00FE77BE" w14:paraId="30EAE849" w14:textId="77777777" w:rsidTr="007A7C8C">
        <w:trPr>
          <w:trHeight w:val="563"/>
        </w:trPr>
        <w:tc>
          <w:tcPr>
            <w:tcW w:w="3119" w:type="dxa"/>
          </w:tcPr>
          <w:p w14:paraId="7D761259"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Titre du cours</w:t>
            </w:r>
          </w:p>
          <w:p w14:paraId="35AAD213" w14:textId="77777777" w:rsidR="00FE77BE" w:rsidRPr="00FE77BE" w:rsidRDefault="00FE77BE" w:rsidP="007A7C8C">
            <w:pPr>
              <w:spacing w:line="240" w:lineRule="auto"/>
              <w:jc w:val="both"/>
              <w:rPr>
                <w:rFonts w:ascii="Times New Roman" w:hAnsi="Times New Roman" w:cs="Times New Roman"/>
                <w:b/>
                <w:bCs/>
                <w:sz w:val="24"/>
                <w:szCs w:val="24"/>
                <w:lang w:val="it-IT"/>
              </w:rPr>
            </w:pPr>
          </w:p>
        </w:tc>
        <w:tc>
          <w:tcPr>
            <w:tcW w:w="6511" w:type="dxa"/>
          </w:tcPr>
          <w:p w14:paraId="7549F28C" w14:textId="32203AE6" w:rsidR="00FE77BE" w:rsidRPr="00FE77BE" w:rsidRDefault="00DB5B73" w:rsidP="007A7C8C">
            <w:pPr>
              <w:spacing w:line="240" w:lineRule="auto"/>
              <w:ind w:right="-192"/>
              <w:rPr>
                <w:rFonts w:ascii="Times New Roman" w:hAnsi="Times New Roman" w:cs="Times New Roman"/>
                <w:sz w:val="24"/>
                <w:szCs w:val="24"/>
                <w:lang w:val="it-IT"/>
              </w:rPr>
            </w:pP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orale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prothétiques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robotisé</w:t>
            </w:r>
            <w:proofErr w:type="spellEnd"/>
          </w:p>
        </w:tc>
      </w:tr>
      <w:tr w:rsidR="00FE77BE" w:rsidRPr="00FE77BE" w14:paraId="5FDF8E08" w14:textId="77777777" w:rsidTr="007A7C8C">
        <w:tc>
          <w:tcPr>
            <w:tcW w:w="3119" w:type="dxa"/>
          </w:tcPr>
          <w:p w14:paraId="6628BF79" w14:textId="355C5CD0"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Objectif</w:t>
            </w:r>
          </w:p>
        </w:tc>
        <w:tc>
          <w:tcPr>
            <w:tcW w:w="6511" w:type="dxa"/>
          </w:tcPr>
          <w:p w14:paraId="4446816A" w14:textId="390CE288" w:rsidR="00FE77BE" w:rsidRPr="00FE77BE" w:rsidRDefault="00DB5B73" w:rsidP="007A7C8C">
            <w:pPr>
              <w:spacing w:line="240" w:lineRule="auto"/>
              <w:jc w:val="both"/>
              <w:rPr>
                <w:rFonts w:ascii="Times New Roman" w:hAnsi="Times New Roman" w:cs="Times New Roman"/>
                <w:sz w:val="24"/>
                <w:szCs w:val="24"/>
                <w:highlight w:val="cyan"/>
                <w:lang w:val="fr-FR"/>
              </w:rPr>
            </w:pPr>
            <w:proofErr w:type="spellStart"/>
            <w:r w:rsidRPr="00DB5B73">
              <w:rPr>
                <w:rFonts w:ascii="Times New Roman" w:hAnsi="Times New Roman" w:cs="Times New Roman"/>
                <w:sz w:val="24"/>
                <w:szCs w:val="24"/>
                <w:lang w:val="it-IT"/>
              </w:rPr>
              <w:t>Acquérir</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les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connaissances</w:t>
            </w:r>
            <w:proofErr w:type="spellEnd"/>
            <w:r w:rsidRPr="00DB5B73">
              <w:rPr>
                <w:rFonts w:ascii="Times New Roman" w:hAnsi="Times New Roman" w:cs="Times New Roman"/>
                <w:sz w:val="24"/>
                <w:szCs w:val="24"/>
                <w:lang w:val="it-IT"/>
              </w:rPr>
              <w:t xml:space="preserve"> de l'</w:t>
            </w:r>
            <w:proofErr w:type="spellStart"/>
            <w:r w:rsidRPr="00DB5B73">
              <w:rPr>
                <w:rFonts w:ascii="Times New Roman" w:hAnsi="Times New Roman" w:cs="Times New Roman"/>
                <w:sz w:val="24"/>
                <w:szCs w:val="24"/>
                <w:lang w:val="it-IT"/>
              </w:rPr>
              <w:t>évaluation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générale</w:t>
            </w:r>
            <w:proofErr w:type="spellEnd"/>
            <w:r w:rsidRPr="00DB5B73">
              <w:rPr>
                <w:rFonts w:ascii="Times New Roman" w:hAnsi="Times New Roman" w:cs="Times New Roman"/>
                <w:sz w:val="24"/>
                <w:szCs w:val="24"/>
                <w:lang w:val="it-IT"/>
              </w:rPr>
              <w:t xml:space="preserve"> et locale </w:t>
            </w:r>
            <w:proofErr w:type="spellStart"/>
            <w:r w:rsidRPr="00DB5B73">
              <w:rPr>
                <w:rFonts w:ascii="Times New Roman" w:hAnsi="Times New Roman" w:cs="Times New Roman"/>
                <w:sz w:val="24"/>
                <w:szCs w:val="24"/>
                <w:lang w:val="it-IT"/>
              </w:rPr>
              <w:t>du</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candidat</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prothétique</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thérapie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implantaire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étapes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cliniques</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technologiques</w:t>
            </w:r>
            <w:proofErr w:type="spellEnd"/>
            <w:r w:rsidRPr="00DB5B73">
              <w:rPr>
                <w:rFonts w:ascii="Times New Roman" w:hAnsi="Times New Roman" w:cs="Times New Roman"/>
                <w:sz w:val="24"/>
                <w:szCs w:val="24"/>
                <w:lang w:val="it-IT"/>
              </w:rPr>
              <w:t xml:space="preserve"> de la </w:t>
            </w:r>
            <w:proofErr w:type="spellStart"/>
            <w:r w:rsidRPr="00DB5B73">
              <w:rPr>
                <w:rFonts w:ascii="Times New Roman" w:hAnsi="Times New Roman" w:cs="Times New Roman"/>
                <w:sz w:val="24"/>
                <w:szCs w:val="24"/>
                <w:lang w:val="it-IT"/>
              </w:rPr>
              <w:t>prothèse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assistée</w:t>
            </w:r>
            <w:proofErr w:type="spellEnd"/>
            <w:r w:rsidRPr="00DB5B73">
              <w:rPr>
                <w:rFonts w:ascii="Times New Roman" w:hAnsi="Times New Roman" w:cs="Times New Roman"/>
                <w:sz w:val="24"/>
                <w:szCs w:val="24"/>
                <w:lang w:val="it-IT"/>
              </w:rPr>
              <w:t xml:space="preserve"> par robot, approfondir </w:t>
            </w:r>
            <w:proofErr w:type="spellStart"/>
            <w:r w:rsidRPr="00DB5B73">
              <w:rPr>
                <w:rFonts w:ascii="Times New Roman" w:hAnsi="Times New Roman" w:cs="Times New Roman"/>
                <w:sz w:val="24"/>
                <w:szCs w:val="24"/>
                <w:lang w:val="it-IT"/>
              </w:rPr>
              <w:t>les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connaissances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théoriques</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pratiques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sur</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les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spécificités</w:t>
            </w:r>
            <w:proofErr w:type="spellEnd"/>
            <w:r w:rsidRPr="00DB5B73">
              <w:rPr>
                <w:rFonts w:ascii="Times New Roman" w:hAnsi="Times New Roman" w:cs="Times New Roman"/>
                <w:sz w:val="24"/>
                <w:szCs w:val="24"/>
                <w:lang w:val="it-IT"/>
              </w:rPr>
              <w:t xml:space="preserve"> de la </w:t>
            </w:r>
            <w:proofErr w:type="spellStart"/>
            <w:r w:rsidRPr="00DB5B73">
              <w:rPr>
                <w:rFonts w:ascii="Times New Roman" w:hAnsi="Times New Roman" w:cs="Times New Roman"/>
                <w:sz w:val="24"/>
                <w:szCs w:val="24"/>
                <w:lang w:val="it-IT"/>
              </w:rPr>
              <w:t>prothèse</w:t>
            </w:r>
            <w:proofErr w:type="spellEnd"/>
            <w:r w:rsidRPr="00DB5B73">
              <w:rPr>
                <w:rFonts w:ascii="Times New Roman" w:hAnsi="Times New Roman" w:cs="Times New Roman"/>
                <w:sz w:val="24"/>
                <w:szCs w:val="24"/>
                <w:lang w:val="it-IT"/>
              </w:rPr>
              <w:t xml:space="preserve">, la </w:t>
            </w:r>
            <w:proofErr w:type="spellStart"/>
            <w:r w:rsidRPr="00DB5B73">
              <w:rPr>
                <w:rFonts w:ascii="Times New Roman" w:hAnsi="Times New Roman" w:cs="Times New Roman"/>
                <w:sz w:val="24"/>
                <w:szCs w:val="24"/>
                <w:lang w:val="it-IT"/>
              </w:rPr>
              <w:t>connaissance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modernes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prothèse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implantaire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établir</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indications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contre-indications</w:t>
            </w:r>
            <w:proofErr w:type="spellEnd"/>
            <w:r w:rsidRPr="00DB5B73">
              <w:rPr>
                <w:rFonts w:ascii="Times New Roman" w:hAnsi="Times New Roman" w:cs="Times New Roman"/>
                <w:sz w:val="24"/>
                <w:szCs w:val="24"/>
                <w:lang w:val="it-IT"/>
              </w:rPr>
              <w:t>.</w:t>
            </w:r>
          </w:p>
        </w:tc>
      </w:tr>
      <w:tr w:rsidR="00FE77BE" w:rsidRPr="00FE77BE" w14:paraId="03B073BA" w14:textId="77777777" w:rsidTr="007A7C8C">
        <w:tc>
          <w:tcPr>
            <w:tcW w:w="3119" w:type="dxa"/>
          </w:tcPr>
          <w:p w14:paraId="1E58B089"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 xml:space="preserve">Group ciblé </w:t>
            </w:r>
          </w:p>
        </w:tc>
        <w:tc>
          <w:tcPr>
            <w:tcW w:w="6511" w:type="dxa"/>
          </w:tcPr>
          <w:p w14:paraId="4B793343" w14:textId="502DA875" w:rsidR="00FE77BE" w:rsidRPr="00FE77BE" w:rsidRDefault="00DB5B73" w:rsidP="007A7C8C">
            <w:pPr>
              <w:spacing w:line="240" w:lineRule="auto"/>
              <w:jc w:val="both"/>
              <w:rPr>
                <w:rFonts w:ascii="Times New Roman" w:hAnsi="Times New Roman" w:cs="Times New Roman"/>
                <w:sz w:val="24"/>
                <w:szCs w:val="24"/>
                <w:lang w:val="it-IT"/>
              </w:rPr>
            </w:pPr>
            <w:proofErr w:type="spellStart"/>
            <w:r w:rsidRPr="00DB5B73">
              <w:rPr>
                <w:rFonts w:ascii="Times New Roman" w:hAnsi="Times New Roman" w:cs="Times New Roman"/>
                <w:sz w:val="24"/>
                <w:szCs w:val="24"/>
                <w:lang w:val="it-IT"/>
              </w:rPr>
              <w:t>Étudiants</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médecine</w:t>
            </w:r>
            <w:proofErr w:type="spellEnd"/>
            <w:r w:rsidRPr="00DB5B73">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dentaire</w:t>
            </w:r>
            <w:proofErr w:type="spellEnd"/>
            <w:r>
              <w:rPr>
                <w:rFonts w:ascii="Times New Roman" w:hAnsi="Times New Roman" w:cs="Times New Roman"/>
                <w:sz w:val="24"/>
                <w:szCs w:val="24"/>
                <w:lang w:val="it-IT"/>
              </w:rPr>
              <w:t xml:space="preserve"> de </w:t>
            </w:r>
            <w:proofErr w:type="spellStart"/>
            <w:r>
              <w:rPr>
                <w:rFonts w:ascii="Times New Roman" w:hAnsi="Times New Roman" w:cs="Times New Roman"/>
                <w:sz w:val="24"/>
                <w:szCs w:val="24"/>
                <w:lang w:val="it-IT"/>
              </w:rPr>
              <w:t>VIe</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année</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Section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F</w:t>
            </w:r>
            <w:r w:rsidRPr="00DB5B73">
              <w:rPr>
                <w:rFonts w:ascii="Times New Roman" w:hAnsi="Times New Roman" w:cs="Times New Roman"/>
                <w:sz w:val="24"/>
                <w:szCs w:val="24"/>
                <w:lang w:val="it-IT"/>
              </w:rPr>
              <w:t>rançaise</w:t>
            </w:r>
            <w:proofErr w:type="spellEnd"/>
          </w:p>
        </w:tc>
      </w:tr>
      <w:tr w:rsidR="00FE77BE" w:rsidRPr="00FE77BE" w14:paraId="3340FA9D" w14:textId="77777777" w:rsidTr="007A7C8C">
        <w:tc>
          <w:tcPr>
            <w:tcW w:w="3119" w:type="dxa"/>
          </w:tcPr>
          <w:p w14:paraId="235446A4" w14:textId="77777777" w:rsidR="00FE77BE" w:rsidRPr="00FE77BE" w:rsidRDefault="00FE77BE" w:rsidP="007A7C8C">
            <w:pPr>
              <w:spacing w:line="240" w:lineRule="auto"/>
              <w:jc w:val="both"/>
              <w:rPr>
                <w:rFonts w:ascii="Times New Roman" w:hAnsi="Times New Roman" w:cs="Times New Roman"/>
                <w:b/>
                <w:bCs/>
                <w:sz w:val="24"/>
                <w:szCs w:val="24"/>
              </w:rPr>
            </w:pPr>
            <w:r w:rsidRPr="00FE77BE">
              <w:rPr>
                <w:rFonts w:ascii="Times New Roman" w:hAnsi="Times New Roman" w:cs="Times New Roman"/>
                <w:b/>
                <w:bCs/>
                <w:sz w:val="24"/>
                <w:szCs w:val="24"/>
                <w:lang w:val="fr-FR"/>
              </w:rPr>
              <w:t>Participants</w:t>
            </w:r>
          </w:p>
        </w:tc>
        <w:tc>
          <w:tcPr>
            <w:tcW w:w="6511" w:type="dxa"/>
          </w:tcPr>
          <w:p w14:paraId="7326D186" w14:textId="1C60E88A" w:rsidR="00FE77BE" w:rsidRPr="00FE77BE" w:rsidRDefault="00DB5B73" w:rsidP="007A7C8C">
            <w:pPr>
              <w:spacing w:line="240" w:lineRule="auto"/>
              <w:jc w:val="both"/>
              <w:rPr>
                <w:rFonts w:ascii="Times New Roman" w:hAnsi="Times New Roman" w:cs="Times New Roman"/>
                <w:sz w:val="24"/>
                <w:szCs w:val="24"/>
                <w:lang w:val="pt-BR"/>
              </w:rPr>
            </w:pPr>
            <w:proofErr w:type="spellStart"/>
            <w:r w:rsidRPr="00DB5B73">
              <w:rPr>
                <w:rFonts w:ascii="Times New Roman" w:hAnsi="Times New Roman" w:cs="Times New Roman"/>
                <w:sz w:val="24"/>
                <w:szCs w:val="24"/>
                <w:lang w:val="pt-BR"/>
              </w:rPr>
              <w:t>Nombre</w:t>
            </w:r>
            <w:proofErr w:type="spellEnd"/>
            <w:r w:rsidRPr="00DB5B73">
              <w:rPr>
                <w:rFonts w:ascii="Times New Roman" w:hAnsi="Times New Roman" w:cs="Times New Roman"/>
                <w:sz w:val="24"/>
                <w:szCs w:val="24"/>
                <w:lang w:val="pt-BR"/>
              </w:rPr>
              <w:t xml:space="preserve"> </w:t>
            </w:r>
            <w:proofErr w:type="spellStart"/>
            <w:r w:rsidRPr="00DB5B73">
              <w:rPr>
                <w:rFonts w:ascii="Times New Roman" w:hAnsi="Times New Roman" w:cs="Times New Roman"/>
                <w:sz w:val="24"/>
                <w:szCs w:val="24"/>
                <w:lang w:val="pt-BR"/>
              </w:rPr>
              <w:t>minimum</w:t>
            </w:r>
            <w:proofErr w:type="spellEnd"/>
            <w:r w:rsidRPr="00DB5B73">
              <w:rPr>
                <w:rFonts w:ascii="Times New Roman" w:hAnsi="Times New Roman" w:cs="Times New Roman"/>
                <w:sz w:val="24"/>
                <w:szCs w:val="24"/>
                <w:lang w:val="pt-BR"/>
              </w:rPr>
              <w:t xml:space="preserve"> 30; </w:t>
            </w:r>
            <w:proofErr w:type="spellStart"/>
            <w:r w:rsidRPr="00DB5B73">
              <w:rPr>
                <w:rFonts w:ascii="Times New Roman" w:hAnsi="Times New Roman" w:cs="Times New Roman"/>
                <w:sz w:val="24"/>
                <w:szCs w:val="24"/>
                <w:lang w:val="pt-BR"/>
              </w:rPr>
              <w:t>maximum</w:t>
            </w:r>
            <w:proofErr w:type="spellEnd"/>
            <w:r w:rsidRPr="00DB5B73">
              <w:rPr>
                <w:rFonts w:ascii="Times New Roman" w:hAnsi="Times New Roman" w:cs="Times New Roman"/>
                <w:sz w:val="24"/>
                <w:szCs w:val="24"/>
                <w:lang w:val="pt-BR"/>
              </w:rPr>
              <w:t xml:space="preserve"> </w:t>
            </w:r>
            <w:proofErr w:type="spellStart"/>
            <w:r w:rsidRPr="00DB5B73">
              <w:rPr>
                <w:rFonts w:ascii="Times New Roman" w:hAnsi="Times New Roman" w:cs="Times New Roman"/>
                <w:sz w:val="24"/>
                <w:szCs w:val="24"/>
                <w:lang w:val="pt-BR"/>
              </w:rPr>
              <w:t>accepté</w:t>
            </w:r>
            <w:proofErr w:type="spellEnd"/>
            <w:r w:rsidRPr="00DB5B73">
              <w:rPr>
                <w:rFonts w:ascii="Times New Roman" w:hAnsi="Times New Roman" w:cs="Times New Roman"/>
                <w:sz w:val="24"/>
                <w:szCs w:val="24"/>
                <w:lang w:val="pt-BR"/>
              </w:rPr>
              <w:t xml:space="preserve"> 70</w:t>
            </w:r>
          </w:p>
        </w:tc>
      </w:tr>
      <w:tr w:rsidR="00FE77BE" w:rsidRPr="00FE77BE" w14:paraId="010FCBD3" w14:textId="77777777" w:rsidTr="007A7C8C">
        <w:tc>
          <w:tcPr>
            <w:tcW w:w="3119" w:type="dxa"/>
          </w:tcPr>
          <w:p w14:paraId="5EDB3977"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Thématique proposée</w:t>
            </w:r>
          </w:p>
        </w:tc>
        <w:tc>
          <w:tcPr>
            <w:tcW w:w="6511" w:type="dxa"/>
          </w:tcPr>
          <w:p w14:paraId="1E916B07"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1. </w:t>
            </w:r>
            <w:proofErr w:type="spellStart"/>
            <w:r w:rsidRPr="00DB5B73">
              <w:rPr>
                <w:rFonts w:ascii="Times New Roman" w:hAnsi="Times New Roman" w:cs="Times New Roman"/>
                <w:sz w:val="24"/>
                <w:szCs w:val="24"/>
                <w:lang w:val="it-IT"/>
              </w:rPr>
              <w:t>Critères</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traitement</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fixes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avantages</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inconvénients</w:t>
            </w:r>
            <w:proofErr w:type="spellEnd"/>
            <w:r w:rsidRPr="00DB5B73">
              <w:rPr>
                <w:rFonts w:ascii="Times New Roman" w:hAnsi="Times New Roman" w:cs="Times New Roman"/>
                <w:sz w:val="24"/>
                <w:szCs w:val="24"/>
                <w:lang w:val="it-IT"/>
              </w:rPr>
              <w:t xml:space="preserve"> de l'</w:t>
            </w:r>
            <w:proofErr w:type="spellStart"/>
            <w:r w:rsidRPr="00DB5B73">
              <w:rPr>
                <w:rFonts w:ascii="Times New Roman" w:hAnsi="Times New Roman" w:cs="Times New Roman"/>
                <w:sz w:val="24"/>
                <w:szCs w:val="24"/>
                <w:lang w:val="it-IT"/>
              </w:rPr>
              <w:t>utilisation</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p>
          <w:p w14:paraId="4BC3BB57"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2. </w:t>
            </w:r>
            <w:proofErr w:type="spellStart"/>
            <w:r w:rsidRPr="00DB5B73">
              <w:rPr>
                <w:rFonts w:ascii="Times New Roman" w:hAnsi="Times New Roman" w:cs="Times New Roman"/>
                <w:sz w:val="24"/>
                <w:szCs w:val="24"/>
                <w:lang w:val="it-IT"/>
              </w:rPr>
              <w:t>Critères</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traitement</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mobiles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avantages</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inconvénients</w:t>
            </w:r>
            <w:proofErr w:type="spellEnd"/>
            <w:r w:rsidRPr="00DB5B73">
              <w:rPr>
                <w:rFonts w:ascii="Times New Roman" w:hAnsi="Times New Roman" w:cs="Times New Roman"/>
                <w:sz w:val="24"/>
                <w:szCs w:val="24"/>
                <w:lang w:val="it-IT"/>
              </w:rPr>
              <w:t xml:space="preserve"> de l'</w:t>
            </w:r>
            <w:proofErr w:type="spellStart"/>
            <w:r w:rsidRPr="00DB5B73">
              <w:rPr>
                <w:rFonts w:ascii="Times New Roman" w:hAnsi="Times New Roman" w:cs="Times New Roman"/>
                <w:sz w:val="24"/>
                <w:szCs w:val="24"/>
                <w:lang w:val="it-IT"/>
              </w:rPr>
              <w:t>utilisation</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p>
          <w:p w14:paraId="2EF6E39B"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3. </w:t>
            </w:r>
            <w:proofErr w:type="spellStart"/>
            <w:r w:rsidRPr="00DB5B73">
              <w:rPr>
                <w:rFonts w:ascii="Times New Roman" w:hAnsi="Times New Roman" w:cs="Times New Roman"/>
                <w:sz w:val="24"/>
                <w:szCs w:val="24"/>
                <w:lang w:val="it-IT"/>
              </w:rPr>
              <w:t>Biomécanique</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esthétique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fixes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grâce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aux</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p>
          <w:p w14:paraId="50867378"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4. </w:t>
            </w:r>
            <w:proofErr w:type="spellStart"/>
            <w:r w:rsidRPr="00DB5B73">
              <w:rPr>
                <w:rFonts w:ascii="Times New Roman" w:hAnsi="Times New Roman" w:cs="Times New Roman"/>
                <w:sz w:val="24"/>
                <w:szCs w:val="24"/>
                <w:lang w:val="it-IT"/>
              </w:rPr>
              <w:t>Biomécanique</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esthétique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mobilisables</w:t>
            </w:r>
            <w:proofErr w:type="spellEnd"/>
            <w:r w:rsidRPr="00DB5B73">
              <w:rPr>
                <w:rFonts w:ascii="Times New Roman" w:hAnsi="Times New Roman" w:cs="Times New Roman"/>
                <w:sz w:val="24"/>
                <w:szCs w:val="24"/>
                <w:lang w:val="it-IT"/>
              </w:rPr>
              <w:t xml:space="preserve"> par </w:t>
            </w:r>
            <w:proofErr w:type="spellStart"/>
            <w:r w:rsidRPr="00DB5B73">
              <w:rPr>
                <w:rFonts w:ascii="Times New Roman" w:hAnsi="Times New Roman" w:cs="Times New Roman"/>
                <w:sz w:val="24"/>
                <w:szCs w:val="24"/>
                <w:lang w:val="it-IT"/>
              </w:rPr>
              <w:t>les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p>
          <w:p w14:paraId="5108AB58"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5. </w:t>
            </w:r>
            <w:proofErr w:type="spellStart"/>
            <w:r w:rsidRPr="00DB5B73">
              <w:rPr>
                <w:rFonts w:ascii="Times New Roman" w:hAnsi="Times New Roman" w:cs="Times New Roman"/>
                <w:sz w:val="24"/>
                <w:szCs w:val="24"/>
                <w:lang w:val="it-IT"/>
              </w:rPr>
              <w:t>Algorithme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technologique</w:t>
            </w:r>
            <w:proofErr w:type="spellEnd"/>
            <w:r w:rsidRPr="00DB5B73">
              <w:rPr>
                <w:rFonts w:ascii="Times New Roman" w:hAnsi="Times New Roman" w:cs="Times New Roman"/>
                <w:sz w:val="24"/>
                <w:szCs w:val="24"/>
                <w:lang w:val="it-IT"/>
              </w:rPr>
              <w:t xml:space="preserve"> pour la </w:t>
            </w:r>
            <w:proofErr w:type="spellStart"/>
            <w:r w:rsidRPr="00DB5B73">
              <w:rPr>
                <w:rFonts w:ascii="Times New Roman" w:hAnsi="Times New Roman" w:cs="Times New Roman"/>
                <w:sz w:val="24"/>
                <w:szCs w:val="24"/>
                <w:lang w:val="it-IT"/>
              </w:rPr>
              <w:t>réalisation</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fixes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assistée</w:t>
            </w:r>
            <w:proofErr w:type="spellEnd"/>
            <w:r w:rsidRPr="00DB5B73">
              <w:rPr>
                <w:rFonts w:ascii="Times New Roman" w:hAnsi="Times New Roman" w:cs="Times New Roman"/>
                <w:sz w:val="24"/>
                <w:szCs w:val="24"/>
                <w:lang w:val="it-IT"/>
              </w:rPr>
              <w:t xml:space="preserve"> par robot </w:t>
            </w:r>
            <w:proofErr w:type="spellStart"/>
            <w:r w:rsidRPr="00DB5B73">
              <w:rPr>
                <w:rFonts w:ascii="Times New Roman" w:hAnsi="Times New Roman" w:cs="Times New Roman"/>
                <w:sz w:val="24"/>
                <w:szCs w:val="24"/>
                <w:lang w:val="it-IT"/>
              </w:rPr>
              <w:t>dans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situations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particulières</w:t>
            </w:r>
            <w:proofErr w:type="spellEnd"/>
          </w:p>
          <w:p w14:paraId="54A22642" w14:textId="77777777" w:rsidR="00DB5B73" w:rsidRPr="00DB5B73"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6. </w:t>
            </w:r>
            <w:proofErr w:type="spellStart"/>
            <w:r w:rsidRPr="00DB5B73">
              <w:rPr>
                <w:rFonts w:ascii="Times New Roman" w:hAnsi="Times New Roman" w:cs="Times New Roman"/>
                <w:sz w:val="24"/>
                <w:szCs w:val="24"/>
                <w:lang w:val="it-IT"/>
              </w:rPr>
              <w:t>Algorithme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w:t>
            </w:r>
            <w:proofErr w:type="spellEnd"/>
            <w:r w:rsidRPr="00DB5B73">
              <w:rPr>
                <w:rFonts w:ascii="Times New Roman" w:hAnsi="Times New Roman" w:cs="Times New Roman"/>
                <w:sz w:val="24"/>
                <w:szCs w:val="24"/>
                <w:lang w:val="it-IT"/>
              </w:rPr>
              <w:t xml:space="preserve"> et </w:t>
            </w:r>
            <w:proofErr w:type="spellStart"/>
            <w:r w:rsidRPr="00DB5B73">
              <w:rPr>
                <w:rFonts w:ascii="Times New Roman" w:hAnsi="Times New Roman" w:cs="Times New Roman"/>
                <w:sz w:val="24"/>
                <w:szCs w:val="24"/>
                <w:lang w:val="it-IT"/>
              </w:rPr>
              <w:t>technologique</w:t>
            </w:r>
            <w:proofErr w:type="spellEnd"/>
            <w:r w:rsidRPr="00DB5B73">
              <w:rPr>
                <w:rFonts w:ascii="Times New Roman" w:hAnsi="Times New Roman" w:cs="Times New Roman"/>
                <w:sz w:val="24"/>
                <w:szCs w:val="24"/>
                <w:lang w:val="it-IT"/>
              </w:rPr>
              <w:t xml:space="preserve"> pour la </w:t>
            </w:r>
            <w:proofErr w:type="spellStart"/>
            <w:r w:rsidRPr="00DB5B73">
              <w:rPr>
                <w:rFonts w:ascii="Times New Roman" w:hAnsi="Times New Roman" w:cs="Times New Roman"/>
                <w:sz w:val="24"/>
                <w:szCs w:val="24"/>
                <w:lang w:val="it-IT"/>
              </w:rPr>
              <w:t>fabrication</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mobiles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robotisée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assistée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dans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situations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particulières</w:t>
            </w:r>
            <w:proofErr w:type="spellEnd"/>
          </w:p>
          <w:p w14:paraId="61D34520" w14:textId="6BA2A344" w:rsidR="00FE77BE" w:rsidRPr="00FE77BE" w:rsidRDefault="00DB5B73" w:rsidP="00DB5B73">
            <w:pPr>
              <w:spacing w:line="240" w:lineRule="auto"/>
              <w:jc w:val="both"/>
              <w:rPr>
                <w:rFonts w:ascii="Times New Roman" w:hAnsi="Times New Roman" w:cs="Times New Roman"/>
                <w:sz w:val="24"/>
                <w:szCs w:val="24"/>
                <w:lang w:val="it-IT"/>
              </w:rPr>
            </w:pPr>
            <w:r w:rsidRPr="00DB5B73">
              <w:rPr>
                <w:rFonts w:ascii="Times New Roman" w:hAnsi="Times New Roman" w:cs="Times New Roman"/>
                <w:sz w:val="24"/>
                <w:szCs w:val="24"/>
                <w:lang w:val="it-IT"/>
              </w:rPr>
              <w:t xml:space="preserve">7. </w:t>
            </w:r>
            <w:proofErr w:type="spellStart"/>
            <w:r w:rsidRPr="00DB5B73">
              <w:rPr>
                <w:rFonts w:ascii="Times New Roman" w:hAnsi="Times New Roman" w:cs="Times New Roman"/>
                <w:sz w:val="24"/>
                <w:szCs w:val="24"/>
                <w:lang w:val="it-IT"/>
              </w:rPr>
              <w:t>Dispensarisation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patients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porteurs</w:t>
            </w:r>
            <w:proofErr w:type="spellEnd"/>
            <w:r w:rsidRPr="00DB5B73">
              <w:rPr>
                <w:rFonts w:ascii="Times New Roman" w:hAnsi="Times New Roman" w:cs="Times New Roman"/>
                <w:sz w:val="24"/>
                <w:szCs w:val="24"/>
                <w:lang w:val="it-IT"/>
              </w:rPr>
              <w:t xml:space="preserve"> de </w:t>
            </w:r>
            <w:proofErr w:type="spellStart"/>
            <w:r w:rsidRPr="00DB5B73">
              <w:rPr>
                <w:rFonts w:ascii="Times New Roman" w:hAnsi="Times New Roman" w:cs="Times New Roman"/>
                <w:sz w:val="24"/>
                <w:szCs w:val="24"/>
                <w:lang w:val="it-IT"/>
              </w:rPr>
              <w:t>prothèses</w:t>
            </w:r>
            <w:proofErr w:type="spellEnd"/>
            <w:r w:rsidRPr="00DB5B73">
              <w:rPr>
                <w:rFonts w:ascii="Times New Roman" w:hAnsi="Times New Roman" w:cs="Times New Roman"/>
                <w:sz w:val="24"/>
                <w:szCs w:val="24"/>
                <w:lang w:val="it-IT"/>
              </w:rPr>
              <w:t xml:space="preserve"> par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systèmes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robotiques</w:t>
            </w:r>
            <w:proofErr w:type="spellEnd"/>
            <w:r w:rsidRPr="00DB5B73">
              <w:rPr>
                <w:rFonts w:ascii="Times New Roman" w:hAnsi="Times New Roman" w:cs="Times New Roman"/>
                <w:sz w:val="24"/>
                <w:szCs w:val="24"/>
                <w:lang w:val="it-IT"/>
              </w:rPr>
              <w:t xml:space="preserve"> en </w:t>
            </w:r>
            <w:proofErr w:type="spellStart"/>
            <w:r w:rsidRPr="00DB5B73">
              <w:rPr>
                <w:rFonts w:ascii="Times New Roman" w:hAnsi="Times New Roman" w:cs="Times New Roman"/>
                <w:sz w:val="24"/>
                <w:szCs w:val="24"/>
                <w:lang w:val="it-IT"/>
              </w:rPr>
              <w:t>implantation</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immédiate</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dans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des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situations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cliniques</w:t>
            </w:r>
            <w:proofErr w:type="spellEnd"/>
            <w:r w:rsidRPr="00DB5B73">
              <w:rPr>
                <w:rFonts w:ascii="Times New Roman" w:hAnsi="Times New Roman" w:cs="Times New Roman"/>
                <w:sz w:val="24"/>
                <w:szCs w:val="24"/>
                <w:lang w:val="it-IT"/>
              </w:rPr>
              <w:t xml:space="preserve"> </w:t>
            </w:r>
            <w:proofErr w:type="spellStart"/>
            <w:r w:rsidRPr="00DB5B73">
              <w:rPr>
                <w:rFonts w:ascii="Times New Roman" w:hAnsi="Times New Roman" w:cs="Times New Roman"/>
                <w:sz w:val="24"/>
                <w:szCs w:val="24"/>
                <w:lang w:val="it-IT"/>
              </w:rPr>
              <w:t>particulières</w:t>
            </w:r>
            <w:proofErr w:type="spellEnd"/>
          </w:p>
        </w:tc>
      </w:tr>
      <w:tr w:rsidR="00FE77BE" w:rsidRPr="00FE77BE" w14:paraId="05B238B2" w14:textId="77777777" w:rsidTr="007A7C8C">
        <w:tc>
          <w:tcPr>
            <w:tcW w:w="3119" w:type="dxa"/>
          </w:tcPr>
          <w:p w14:paraId="7F0D8E25" w14:textId="742693A4"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Bibliographie</w:t>
            </w:r>
          </w:p>
        </w:tc>
        <w:tc>
          <w:tcPr>
            <w:tcW w:w="6511" w:type="dxa"/>
          </w:tcPr>
          <w:p w14:paraId="4ED68D3A" w14:textId="77777777" w:rsidR="00993882" w:rsidRPr="00993882" w:rsidRDefault="00993882" w:rsidP="00993882">
            <w:pPr>
              <w:spacing w:line="240" w:lineRule="auto"/>
              <w:jc w:val="both"/>
              <w:rPr>
                <w:rFonts w:ascii="Times New Roman" w:hAnsi="Times New Roman" w:cs="Times New Roman"/>
                <w:sz w:val="24"/>
                <w:szCs w:val="24"/>
                <w:lang w:val="it-IT"/>
              </w:rPr>
            </w:pPr>
            <w:r w:rsidRPr="00993882">
              <w:rPr>
                <w:rFonts w:ascii="Times New Roman" w:hAnsi="Times New Roman" w:cs="Times New Roman"/>
                <w:sz w:val="24"/>
                <w:szCs w:val="24"/>
                <w:lang w:val="it-IT"/>
              </w:rPr>
              <w:t xml:space="preserve">1. </w:t>
            </w:r>
            <w:proofErr w:type="spellStart"/>
            <w:r w:rsidRPr="00993882">
              <w:rPr>
                <w:rFonts w:ascii="Times New Roman" w:hAnsi="Times New Roman" w:cs="Times New Roman"/>
                <w:sz w:val="24"/>
                <w:szCs w:val="24"/>
                <w:lang w:val="it-IT"/>
              </w:rPr>
              <w:t>Dental</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Prosthetics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coordinateur</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Forna</w:t>
            </w:r>
            <w:proofErr w:type="spellEnd"/>
            <w:r w:rsidRPr="00993882">
              <w:rPr>
                <w:rFonts w:ascii="Times New Roman" w:hAnsi="Times New Roman" w:cs="Times New Roman"/>
                <w:sz w:val="24"/>
                <w:szCs w:val="24"/>
                <w:lang w:val="it-IT"/>
              </w:rPr>
              <w:t xml:space="preserve"> N.C., </w:t>
            </w:r>
            <w:proofErr w:type="spellStart"/>
            <w:r w:rsidRPr="00993882">
              <w:rPr>
                <w:rFonts w:ascii="Times New Roman" w:hAnsi="Times New Roman" w:cs="Times New Roman"/>
                <w:sz w:val="24"/>
                <w:szCs w:val="24"/>
                <w:lang w:val="it-IT"/>
              </w:rPr>
              <w:t>Encyclopedic</w:t>
            </w:r>
            <w:proofErr w:type="spellEnd"/>
            <w:r w:rsidRPr="00993882">
              <w:rPr>
                <w:rFonts w:ascii="Times New Roman" w:hAnsi="Times New Roman" w:cs="Times New Roman"/>
                <w:sz w:val="24"/>
                <w:szCs w:val="24"/>
                <w:lang w:val="it-IT"/>
              </w:rPr>
              <w:t xml:space="preserve"> Publishing House, 2011 ISBN 978-973-45-0634-7</w:t>
            </w:r>
          </w:p>
          <w:p w14:paraId="17F4D4FF" w14:textId="77777777" w:rsidR="00993882" w:rsidRPr="00993882" w:rsidRDefault="00993882" w:rsidP="00993882">
            <w:pPr>
              <w:spacing w:line="240" w:lineRule="auto"/>
              <w:jc w:val="both"/>
              <w:rPr>
                <w:rFonts w:ascii="Times New Roman" w:hAnsi="Times New Roman" w:cs="Times New Roman"/>
                <w:sz w:val="24"/>
                <w:szCs w:val="24"/>
                <w:lang w:val="it-IT"/>
              </w:rPr>
            </w:pPr>
            <w:r w:rsidRPr="00993882">
              <w:rPr>
                <w:rFonts w:ascii="Times New Roman" w:hAnsi="Times New Roman" w:cs="Times New Roman"/>
                <w:sz w:val="24"/>
                <w:szCs w:val="24"/>
                <w:lang w:val="it-IT"/>
              </w:rPr>
              <w:t xml:space="preserve">2. Atlas of Immediate </w:t>
            </w:r>
            <w:proofErr w:type="spellStart"/>
            <w:r w:rsidRPr="00993882">
              <w:rPr>
                <w:rFonts w:ascii="Times New Roman" w:hAnsi="Times New Roman" w:cs="Times New Roman"/>
                <w:sz w:val="24"/>
                <w:szCs w:val="24"/>
                <w:lang w:val="it-IT"/>
              </w:rPr>
              <w:t>Dental</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Implant</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Loading</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éditeurs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Peñarrocha-Diago</w:t>
            </w:r>
            <w:proofErr w:type="spellEnd"/>
            <w:r w:rsidRPr="00993882">
              <w:rPr>
                <w:rFonts w:ascii="Times New Roman" w:hAnsi="Times New Roman" w:cs="Times New Roman"/>
                <w:sz w:val="24"/>
                <w:szCs w:val="24"/>
                <w:lang w:val="it-IT"/>
              </w:rPr>
              <w:t xml:space="preserve">, Miguel, </w:t>
            </w:r>
            <w:proofErr w:type="spellStart"/>
            <w:r w:rsidRPr="00993882">
              <w:rPr>
                <w:rFonts w:ascii="Times New Roman" w:hAnsi="Times New Roman" w:cs="Times New Roman"/>
                <w:sz w:val="24"/>
                <w:szCs w:val="24"/>
                <w:lang w:val="it-IT"/>
              </w:rPr>
              <w:t>Covani</w:t>
            </w:r>
            <w:proofErr w:type="spellEnd"/>
            <w:r w:rsidRPr="00993882">
              <w:rPr>
                <w:rFonts w:ascii="Times New Roman" w:hAnsi="Times New Roman" w:cs="Times New Roman"/>
                <w:sz w:val="24"/>
                <w:szCs w:val="24"/>
                <w:lang w:val="it-IT"/>
              </w:rPr>
              <w:t xml:space="preserve">, Ugo, </w:t>
            </w:r>
            <w:proofErr w:type="spellStart"/>
            <w:r w:rsidRPr="00993882">
              <w:rPr>
                <w:rFonts w:ascii="Times New Roman" w:hAnsi="Times New Roman" w:cs="Times New Roman"/>
                <w:sz w:val="24"/>
                <w:szCs w:val="24"/>
                <w:lang w:val="it-IT"/>
              </w:rPr>
              <w:t>Cuadrado</w:t>
            </w:r>
            <w:proofErr w:type="spellEnd"/>
            <w:r w:rsidRPr="00993882">
              <w:rPr>
                <w:rFonts w:ascii="Times New Roman" w:hAnsi="Times New Roman" w:cs="Times New Roman"/>
                <w:sz w:val="24"/>
                <w:szCs w:val="24"/>
                <w:lang w:val="it-IT"/>
              </w:rPr>
              <w:t>, Luis (</w:t>
            </w:r>
            <w:proofErr w:type="spellStart"/>
            <w:r w:rsidRPr="00993882">
              <w:rPr>
                <w:rFonts w:ascii="Times New Roman" w:hAnsi="Times New Roman" w:cs="Times New Roman"/>
                <w:sz w:val="24"/>
                <w:szCs w:val="24"/>
                <w:lang w:val="it-IT"/>
              </w:rPr>
              <w:t>Eds</w:t>
            </w:r>
            <w:proofErr w:type="spellEnd"/>
            <w:r w:rsidRPr="00993882">
              <w:rPr>
                <w:rFonts w:ascii="Times New Roman" w:hAnsi="Times New Roman" w:cs="Times New Roman"/>
                <w:sz w:val="24"/>
                <w:szCs w:val="24"/>
                <w:lang w:val="it-IT"/>
              </w:rPr>
              <w:t>.), 2019, ISBN 978-3-030-05546-2, 2019</w:t>
            </w:r>
          </w:p>
          <w:p w14:paraId="269BF5D5" w14:textId="77777777" w:rsidR="00993882" w:rsidRPr="00993882" w:rsidRDefault="00993882" w:rsidP="00993882">
            <w:pPr>
              <w:spacing w:line="240" w:lineRule="auto"/>
              <w:jc w:val="both"/>
              <w:rPr>
                <w:rFonts w:ascii="Times New Roman" w:hAnsi="Times New Roman" w:cs="Times New Roman"/>
                <w:sz w:val="24"/>
                <w:szCs w:val="24"/>
                <w:lang w:val="it-IT"/>
              </w:rPr>
            </w:pPr>
            <w:r w:rsidRPr="00993882">
              <w:rPr>
                <w:rFonts w:ascii="Times New Roman" w:hAnsi="Times New Roman" w:cs="Times New Roman"/>
                <w:sz w:val="24"/>
                <w:szCs w:val="24"/>
                <w:lang w:val="it-IT"/>
              </w:rPr>
              <w:t xml:space="preserve">3. </w:t>
            </w:r>
            <w:proofErr w:type="spellStart"/>
            <w:r w:rsidRPr="00993882">
              <w:rPr>
                <w:rFonts w:ascii="Times New Roman" w:hAnsi="Times New Roman" w:cs="Times New Roman"/>
                <w:sz w:val="24"/>
                <w:szCs w:val="24"/>
                <w:lang w:val="it-IT"/>
              </w:rPr>
              <w:t>Misch's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Contemporary</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Implant</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Dentistry</w:t>
            </w:r>
            <w:proofErr w:type="spellEnd"/>
            <w:r w:rsidRPr="00993882">
              <w:rPr>
                <w:rFonts w:ascii="Times New Roman" w:hAnsi="Times New Roman" w:cs="Times New Roman"/>
                <w:sz w:val="24"/>
                <w:szCs w:val="24"/>
                <w:lang w:val="it-IT"/>
              </w:rPr>
              <w:t xml:space="preserve">, 4e </w:t>
            </w:r>
            <w:proofErr w:type="spellStart"/>
            <w:r w:rsidRPr="00993882">
              <w:rPr>
                <w:rFonts w:ascii="Times New Roman" w:hAnsi="Times New Roman" w:cs="Times New Roman"/>
                <w:sz w:val="24"/>
                <w:szCs w:val="24"/>
                <w:lang w:val="it-IT"/>
              </w:rPr>
              <w:t>édition</w:t>
            </w:r>
            <w:proofErr w:type="spellEnd"/>
            <w:r w:rsidRPr="00993882">
              <w:rPr>
                <w:rFonts w:ascii="Times New Roman" w:hAnsi="Times New Roman" w:cs="Times New Roman"/>
                <w:sz w:val="24"/>
                <w:szCs w:val="24"/>
                <w:lang w:val="it-IT"/>
              </w:rPr>
              <w:t xml:space="preserve">, Carl </w:t>
            </w:r>
            <w:proofErr w:type="spellStart"/>
            <w:r w:rsidRPr="00993882">
              <w:rPr>
                <w:rFonts w:ascii="Times New Roman" w:hAnsi="Times New Roman" w:cs="Times New Roman"/>
                <w:sz w:val="24"/>
                <w:szCs w:val="24"/>
                <w:lang w:val="it-IT"/>
              </w:rPr>
              <w:t>Misch</w:t>
            </w:r>
            <w:proofErr w:type="spellEnd"/>
            <w:r w:rsidRPr="00993882">
              <w:rPr>
                <w:rFonts w:ascii="Times New Roman" w:hAnsi="Times New Roman" w:cs="Times New Roman"/>
                <w:sz w:val="24"/>
                <w:szCs w:val="24"/>
                <w:lang w:val="it-IT"/>
              </w:rPr>
              <w:t xml:space="preserve">, Randolph </w:t>
            </w:r>
            <w:proofErr w:type="spellStart"/>
            <w:r w:rsidRPr="00993882">
              <w:rPr>
                <w:rFonts w:ascii="Times New Roman" w:hAnsi="Times New Roman" w:cs="Times New Roman"/>
                <w:sz w:val="24"/>
                <w:szCs w:val="24"/>
                <w:lang w:val="it-IT"/>
              </w:rPr>
              <w:t>Resnik</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Mosby</w:t>
            </w:r>
            <w:proofErr w:type="spellEnd"/>
            <w:r w:rsidRPr="00993882">
              <w:rPr>
                <w:rFonts w:ascii="Times New Roman" w:hAnsi="Times New Roman" w:cs="Times New Roman"/>
                <w:sz w:val="24"/>
                <w:szCs w:val="24"/>
                <w:lang w:val="it-IT"/>
              </w:rPr>
              <w:t xml:space="preserve"> Publishing, 2020, ISBN: 9780323391559</w:t>
            </w:r>
          </w:p>
          <w:p w14:paraId="20BCCA86" w14:textId="4832B2E3" w:rsidR="00FE77BE" w:rsidRPr="00FE77BE"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it-IT"/>
              </w:rPr>
              <w:t xml:space="preserve">4. </w:t>
            </w:r>
            <w:proofErr w:type="spellStart"/>
            <w:r w:rsidRPr="00993882">
              <w:rPr>
                <w:rFonts w:ascii="Times New Roman" w:hAnsi="Times New Roman" w:cs="Times New Roman"/>
                <w:sz w:val="24"/>
                <w:szCs w:val="24"/>
                <w:lang w:val="it-IT"/>
              </w:rPr>
              <w:t>Palacci</w:t>
            </w:r>
            <w:proofErr w:type="spellEnd"/>
            <w:r w:rsidRPr="00993882">
              <w:rPr>
                <w:rFonts w:ascii="Times New Roman" w:hAnsi="Times New Roman" w:cs="Times New Roman"/>
                <w:sz w:val="24"/>
                <w:szCs w:val="24"/>
                <w:lang w:val="it-IT"/>
              </w:rPr>
              <w:t xml:space="preserve"> P., Ericsson I. - </w:t>
            </w:r>
            <w:proofErr w:type="spellStart"/>
            <w:r w:rsidRPr="00993882">
              <w:rPr>
                <w:rFonts w:ascii="Times New Roman" w:hAnsi="Times New Roman" w:cs="Times New Roman"/>
                <w:sz w:val="24"/>
                <w:szCs w:val="24"/>
                <w:lang w:val="it-IT"/>
              </w:rPr>
              <w:t>Esthetic</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Implant</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Dentistry</w:t>
            </w:r>
            <w:proofErr w:type="spellEnd"/>
            <w:r w:rsidRPr="00993882">
              <w:rPr>
                <w:rFonts w:ascii="Times New Roman" w:hAnsi="Times New Roman" w:cs="Times New Roman"/>
                <w:sz w:val="24"/>
                <w:szCs w:val="24"/>
                <w:lang w:val="it-IT"/>
              </w:rPr>
              <w:t xml:space="preserve">: Soft and Hard </w:t>
            </w:r>
            <w:proofErr w:type="spellStart"/>
            <w:r w:rsidRPr="00993882">
              <w:rPr>
                <w:rFonts w:ascii="Times New Roman" w:hAnsi="Times New Roman" w:cs="Times New Roman"/>
                <w:sz w:val="24"/>
                <w:szCs w:val="24"/>
                <w:lang w:val="it-IT"/>
              </w:rPr>
              <w:t>Tissue</w:t>
            </w:r>
            <w:proofErr w:type="spellEnd"/>
            <w:r w:rsidRPr="00993882">
              <w:rPr>
                <w:rFonts w:ascii="Times New Roman" w:hAnsi="Times New Roman" w:cs="Times New Roman"/>
                <w:sz w:val="24"/>
                <w:szCs w:val="24"/>
                <w:lang w:val="it-IT"/>
              </w:rPr>
              <w:t xml:space="preserve"> Management, </w:t>
            </w:r>
            <w:proofErr w:type="spellStart"/>
            <w:r w:rsidRPr="00993882">
              <w:rPr>
                <w:rFonts w:ascii="Times New Roman" w:hAnsi="Times New Roman" w:cs="Times New Roman"/>
                <w:sz w:val="24"/>
                <w:szCs w:val="24"/>
                <w:lang w:val="it-IT"/>
              </w:rPr>
              <w:t>Quintessence</w:t>
            </w:r>
            <w:proofErr w:type="spellEnd"/>
            <w:r w:rsidRPr="00993882">
              <w:rPr>
                <w:rFonts w:ascii="Times New Roman" w:hAnsi="Times New Roman" w:cs="Times New Roman"/>
                <w:sz w:val="24"/>
                <w:szCs w:val="24"/>
                <w:lang w:val="it-IT"/>
              </w:rPr>
              <w:t xml:space="preserve"> Publishing, 2000, ISBN-13: 978-0867153927</w:t>
            </w:r>
          </w:p>
        </w:tc>
      </w:tr>
      <w:tr w:rsidR="00FE77BE" w:rsidRPr="00FE77BE" w14:paraId="08FB441F" w14:textId="77777777" w:rsidTr="007A7C8C">
        <w:tc>
          <w:tcPr>
            <w:tcW w:w="3119" w:type="dxa"/>
          </w:tcPr>
          <w:p w14:paraId="250B6D12" w14:textId="3AAC041D"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Compétences professionnelles</w:t>
            </w:r>
          </w:p>
        </w:tc>
        <w:tc>
          <w:tcPr>
            <w:tcW w:w="6511" w:type="dxa"/>
          </w:tcPr>
          <w:p w14:paraId="4C4626BA" w14:textId="77777777" w:rsidR="00993882" w:rsidRPr="00993882"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fr-FR"/>
              </w:rPr>
              <w:t>Compétences professionnelles</w:t>
            </w:r>
          </w:p>
          <w:p w14:paraId="3A488863" w14:textId="77777777" w:rsidR="00993882" w:rsidRPr="00993882"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fr-FR"/>
              </w:rPr>
              <w:t>Le diplômé aura les connaissances nécessaires pour développer un diagnostic et une investigation-investigation sur les prothèses par systèmes robotiques</w:t>
            </w:r>
          </w:p>
          <w:p w14:paraId="0BA50E24" w14:textId="77777777" w:rsidR="00993882" w:rsidRPr="00993882"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fr-FR"/>
              </w:rPr>
              <w:t>Le diplômé aura les connaissances nécessaires pour guider un plan de traitement et effectuer une thérapie appropriée, individualisée après l'évaluation correcte et multidisciplinaire (radiologique, état de santé général), l'examen clinique et paraclinique.</w:t>
            </w:r>
          </w:p>
          <w:p w14:paraId="561C3C31" w14:textId="77777777" w:rsidR="00993882" w:rsidRPr="00993882" w:rsidRDefault="00993882" w:rsidP="00993882">
            <w:pPr>
              <w:spacing w:line="240" w:lineRule="auto"/>
              <w:jc w:val="both"/>
              <w:rPr>
                <w:rFonts w:ascii="Times New Roman" w:hAnsi="Times New Roman" w:cs="Times New Roman"/>
                <w:sz w:val="24"/>
                <w:szCs w:val="24"/>
                <w:lang w:val="fr-FR"/>
              </w:rPr>
            </w:pPr>
          </w:p>
          <w:p w14:paraId="68641946" w14:textId="77777777" w:rsidR="00993882" w:rsidRDefault="00993882" w:rsidP="00993882">
            <w:pPr>
              <w:spacing w:line="240" w:lineRule="auto"/>
              <w:jc w:val="both"/>
              <w:rPr>
                <w:rFonts w:ascii="Times New Roman" w:hAnsi="Times New Roman" w:cs="Times New Roman"/>
                <w:sz w:val="24"/>
                <w:szCs w:val="24"/>
                <w:lang w:val="fr-FR"/>
              </w:rPr>
            </w:pPr>
          </w:p>
          <w:p w14:paraId="143DF7B9" w14:textId="77777777" w:rsidR="00993882" w:rsidRPr="00993882"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fr-FR"/>
              </w:rPr>
              <w:lastRenderedPageBreak/>
              <w:t>Compétences transversales</w:t>
            </w:r>
          </w:p>
          <w:p w14:paraId="26F10FE3" w14:textId="28553878" w:rsidR="00FE77BE" w:rsidRPr="00FE77BE" w:rsidRDefault="00993882" w:rsidP="00993882">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fr-FR"/>
              </w:rPr>
              <w:t>Le diplômé du cours de maîtrise dans le domaine de la prothèse assistée avec systèmes robotiques en implantation immédiate sera en mesure d'interpréter et d'évaluer de manière critique les résultats obtenus, en fo</w:t>
            </w:r>
            <w:bookmarkStart w:id="0" w:name="_GoBack"/>
            <w:bookmarkEnd w:id="0"/>
            <w:r w:rsidRPr="00993882">
              <w:rPr>
                <w:rFonts w:ascii="Times New Roman" w:hAnsi="Times New Roman" w:cs="Times New Roman"/>
                <w:sz w:val="24"/>
                <w:szCs w:val="24"/>
                <w:lang w:val="fr-FR"/>
              </w:rPr>
              <w:t>rmulant des variantes interprétatives basées sur des arguments et des contre-arguments.</w:t>
            </w:r>
          </w:p>
        </w:tc>
      </w:tr>
      <w:tr w:rsidR="00FE77BE" w:rsidRPr="00FE77BE" w14:paraId="416D9E70" w14:textId="77777777" w:rsidTr="007A7C8C">
        <w:tc>
          <w:tcPr>
            <w:tcW w:w="3119" w:type="dxa"/>
          </w:tcPr>
          <w:p w14:paraId="2A7105C5"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lastRenderedPageBreak/>
              <w:t>Méthodes d`enseignement et matériaux de cours</w:t>
            </w:r>
          </w:p>
        </w:tc>
        <w:tc>
          <w:tcPr>
            <w:tcW w:w="6511" w:type="dxa"/>
          </w:tcPr>
          <w:p w14:paraId="4CF72C5C" w14:textId="6F271279" w:rsidR="00FE77BE" w:rsidRPr="00FE77BE" w:rsidRDefault="00993882" w:rsidP="007A7C8C">
            <w:pPr>
              <w:spacing w:line="240" w:lineRule="auto"/>
              <w:jc w:val="both"/>
              <w:rPr>
                <w:rFonts w:ascii="Times New Roman" w:hAnsi="Times New Roman" w:cs="Times New Roman"/>
                <w:sz w:val="24"/>
                <w:szCs w:val="24"/>
                <w:lang w:val="fr-FR"/>
              </w:rPr>
            </w:pPr>
            <w:r w:rsidRPr="00993882">
              <w:rPr>
                <w:rFonts w:ascii="Times New Roman" w:hAnsi="Times New Roman" w:cs="Times New Roman"/>
                <w:sz w:val="24"/>
                <w:szCs w:val="24"/>
                <w:lang w:val="it-IT"/>
              </w:rPr>
              <w:t xml:space="preserve">Le </w:t>
            </w:r>
            <w:proofErr w:type="spellStart"/>
            <w:r w:rsidRPr="00993882">
              <w:rPr>
                <w:rFonts w:ascii="Times New Roman" w:hAnsi="Times New Roman" w:cs="Times New Roman"/>
                <w:sz w:val="24"/>
                <w:szCs w:val="24"/>
                <w:lang w:val="it-IT"/>
              </w:rPr>
              <w:t>processus</w:t>
            </w:r>
            <w:proofErr w:type="spellEnd"/>
            <w:r w:rsidRPr="00993882">
              <w:rPr>
                <w:rFonts w:ascii="Times New Roman" w:hAnsi="Times New Roman" w:cs="Times New Roman"/>
                <w:sz w:val="24"/>
                <w:szCs w:val="24"/>
                <w:lang w:val="it-IT"/>
              </w:rPr>
              <w:t xml:space="preserve"> d'</w:t>
            </w:r>
            <w:proofErr w:type="spellStart"/>
            <w:r w:rsidRPr="00993882">
              <w:rPr>
                <w:rFonts w:ascii="Times New Roman" w:hAnsi="Times New Roman" w:cs="Times New Roman"/>
                <w:sz w:val="24"/>
                <w:szCs w:val="24"/>
                <w:lang w:val="it-IT"/>
              </w:rPr>
              <w:t>enseignement</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utilise</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des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présentations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multimédias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dans</w:t>
            </w:r>
            <w:proofErr w:type="spellEnd"/>
            <w:r w:rsidRPr="00993882">
              <w:rPr>
                <w:rFonts w:ascii="Times New Roman" w:hAnsi="Times New Roman" w:cs="Times New Roman"/>
                <w:sz w:val="24"/>
                <w:szCs w:val="24"/>
                <w:lang w:val="it-IT"/>
              </w:rPr>
              <w:t xml:space="preserve"> un </w:t>
            </w:r>
            <w:proofErr w:type="spellStart"/>
            <w:r w:rsidRPr="00993882">
              <w:rPr>
                <w:rFonts w:ascii="Times New Roman" w:hAnsi="Times New Roman" w:cs="Times New Roman"/>
                <w:sz w:val="24"/>
                <w:szCs w:val="24"/>
                <w:lang w:val="it-IT"/>
              </w:rPr>
              <w:t>système</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interactif</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avec</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des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analyses</w:t>
            </w:r>
            <w:proofErr w:type="spellEnd"/>
            <w:r w:rsidRPr="00993882">
              <w:rPr>
                <w:rFonts w:ascii="Times New Roman" w:hAnsi="Times New Roman" w:cs="Times New Roman"/>
                <w:sz w:val="24"/>
                <w:szCs w:val="24"/>
                <w:lang w:val="it-IT"/>
              </w:rPr>
              <w:t xml:space="preserve"> et </w:t>
            </w:r>
            <w:proofErr w:type="spellStart"/>
            <w:r w:rsidRPr="00993882">
              <w:rPr>
                <w:rFonts w:ascii="Times New Roman" w:hAnsi="Times New Roman" w:cs="Times New Roman"/>
                <w:sz w:val="24"/>
                <w:szCs w:val="24"/>
                <w:lang w:val="it-IT"/>
              </w:rPr>
              <w:t>des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débats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sur</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des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cas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cliniques</w:t>
            </w:r>
            <w:proofErr w:type="spellEnd"/>
          </w:p>
        </w:tc>
      </w:tr>
      <w:tr w:rsidR="00FE77BE" w:rsidRPr="00FE77BE" w14:paraId="05AF3DAF" w14:textId="77777777" w:rsidTr="007A7C8C">
        <w:tc>
          <w:tcPr>
            <w:tcW w:w="3119" w:type="dxa"/>
          </w:tcPr>
          <w:p w14:paraId="25640070"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Responsable de cours</w:t>
            </w:r>
          </w:p>
        </w:tc>
        <w:tc>
          <w:tcPr>
            <w:tcW w:w="6511" w:type="dxa"/>
          </w:tcPr>
          <w:p w14:paraId="087182B0" w14:textId="6A74D0D8" w:rsidR="00FE77BE" w:rsidRPr="00FE77BE" w:rsidRDefault="00993882" w:rsidP="007A7C8C">
            <w:pPr>
              <w:spacing w:line="240" w:lineRule="auto"/>
              <w:jc w:val="both"/>
              <w:rPr>
                <w:rFonts w:ascii="Times New Roman" w:hAnsi="Times New Roman" w:cs="Times New Roman"/>
                <w:sz w:val="24"/>
                <w:szCs w:val="24"/>
                <w:lang w:val="fr-FR"/>
              </w:rPr>
            </w:pPr>
            <w:proofErr w:type="spellStart"/>
            <w:r w:rsidRPr="00C66567">
              <w:rPr>
                <w:rFonts w:ascii="Times New Roman" w:hAnsi="Times New Roman" w:cs="Times New Roman"/>
                <w:sz w:val="24"/>
                <w:szCs w:val="24"/>
                <w:lang w:val="fr-FR"/>
              </w:rPr>
              <w:t>Prof.Univ.</w:t>
            </w:r>
            <w:proofErr w:type="gramStart"/>
            <w:r w:rsidRPr="00C66567">
              <w:rPr>
                <w:rFonts w:ascii="Times New Roman" w:hAnsi="Times New Roman" w:cs="Times New Roman"/>
                <w:sz w:val="24"/>
                <w:szCs w:val="24"/>
                <w:lang w:val="fr-FR"/>
              </w:rPr>
              <w:t>Dr.Norina</w:t>
            </w:r>
            <w:proofErr w:type="spellEnd"/>
            <w:proofErr w:type="gramEnd"/>
            <w:r w:rsidRPr="00C66567">
              <w:rPr>
                <w:rFonts w:ascii="Times New Roman" w:hAnsi="Times New Roman" w:cs="Times New Roman"/>
                <w:sz w:val="24"/>
                <w:szCs w:val="24"/>
                <w:lang w:val="fr-FR"/>
              </w:rPr>
              <w:t xml:space="preserve"> </w:t>
            </w:r>
            <w:proofErr w:type="spellStart"/>
            <w:r w:rsidRPr="00C66567">
              <w:rPr>
                <w:rFonts w:ascii="Times New Roman" w:hAnsi="Times New Roman" w:cs="Times New Roman"/>
                <w:sz w:val="24"/>
                <w:szCs w:val="24"/>
                <w:lang w:val="fr-FR"/>
              </w:rPr>
              <w:t>Forna</w:t>
            </w:r>
            <w:proofErr w:type="spellEnd"/>
          </w:p>
        </w:tc>
      </w:tr>
      <w:tr w:rsidR="00FE77BE" w:rsidRPr="00FE77BE" w14:paraId="78D8C416" w14:textId="77777777" w:rsidTr="007A7C8C">
        <w:tc>
          <w:tcPr>
            <w:tcW w:w="3119" w:type="dxa"/>
          </w:tcPr>
          <w:p w14:paraId="2EDE0857"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 xml:space="preserve">Lecteurs associés </w:t>
            </w:r>
          </w:p>
        </w:tc>
        <w:tc>
          <w:tcPr>
            <w:tcW w:w="6511" w:type="dxa"/>
          </w:tcPr>
          <w:p w14:paraId="16F2BA10" w14:textId="361459BD" w:rsidR="00FE77BE" w:rsidRPr="00FE77BE" w:rsidRDefault="00993882" w:rsidP="007A7C8C">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p>
        </w:tc>
      </w:tr>
      <w:tr w:rsidR="00FE77BE" w:rsidRPr="00FE77BE" w14:paraId="61E6F708" w14:textId="77777777" w:rsidTr="007A7C8C">
        <w:tc>
          <w:tcPr>
            <w:tcW w:w="3119" w:type="dxa"/>
          </w:tcPr>
          <w:p w14:paraId="2EE77CC0"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Mots clés</w:t>
            </w:r>
          </w:p>
        </w:tc>
        <w:tc>
          <w:tcPr>
            <w:tcW w:w="6511" w:type="dxa"/>
          </w:tcPr>
          <w:p w14:paraId="1177E63C" w14:textId="67420BAF" w:rsidR="00993882" w:rsidRPr="00993882" w:rsidRDefault="00993882" w:rsidP="00993882">
            <w:pPr>
              <w:spacing w:line="240" w:lineRule="auto"/>
              <w:jc w:val="both"/>
              <w:rPr>
                <w:rFonts w:ascii="Times New Roman" w:hAnsi="Times New Roman" w:cs="Times New Roman"/>
                <w:sz w:val="24"/>
                <w:szCs w:val="24"/>
                <w:lang w:val="it-IT"/>
              </w:rPr>
            </w:pPr>
            <w:proofErr w:type="spellStart"/>
            <w:r w:rsidRPr="00993882">
              <w:rPr>
                <w:rFonts w:ascii="Times New Roman" w:hAnsi="Times New Roman" w:cs="Times New Roman"/>
                <w:sz w:val="24"/>
                <w:szCs w:val="24"/>
                <w:lang w:val="it-IT"/>
              </w:rPr>
              <w:t>Thérapie</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Implant</w:t>
            </w:r>
            <w:r>
              <w:rPr>
                <w:rFonts w:ascii="Times New Roman" w:hAnsi="Times New Roman" w:cs="Times New Roman"/>
                <w:sz w:val="24"/>
                <w:szCs w:val="24"/>
                <w:lang w:val="it-IT"/>
              </w:rPr>
              <w:t>aire</w:t>
            </w:r>
            <w:proofErr w:type="spellEnd"/>
            <w:r w:rsidRPr="00993882">
              <w:rPr>
                <w:rFonts w:ascii="Times New Roman" w:hAnsi="Times New Roman" w:cs="Times New Roman"/>
                <w:sz w:val="24"/>
                <w:szCs w:val="24"/>
                <w:lang w:val="it-IT"/>
              </w:rPr>
              <w:t xml:space="preserve"> orale </w:t>
            </w:r>
            <w:proofErr w:type="spellStart"/>
            <w:r w:rsidRPr="00993882">
              <w:rPr>
                <w:rFonts w:ascii="Times New Roman" w:hAnsi="Times New Roman" w:cs="Times New Roman"/>
                <w:sz w:val="24"/>
                <w:szCs w:val="24"/>
                <w:lang w:val="it-IT"/>
              </w:rPr>
              <w:t>immédiate</w:t>
            </w:r>
            <w:proofErr w:type="spellEnd"/>
          </w:p>
          <w:p w14:paraId="3FC85082" w14:textId="5486B6B8" w:rsidR="00993882" w:rsidRPr="00993882" w:rsidRDefault="00993882" w:rsidP="00993882">
            <w:pPr>
              <w:spacing w:line="240" w:lineRule="auto"/>
              <w:jc w:val="both"/>
              <w:rPr>
                <w:rFonts w:ascii="Times New Roman" w:hAnsi="Times New Roman" w:cs="Times New Roman"/>
                <w:sz w:val="24"/>
                <w:szCs w:val="24"/>
                <w:lang w:val="it-IT"/>
              </w:rPr>
            </w:pPr>
            <w:proofErr w:type="spellStart"/>
            <w:r>
              <w:rPr>
                <w:rFonts w:ascii="Times New Roman" w:hAnsi="Times New Roman" w:cs="Times New Roman"/>
                <w:sz w:val="24"/>
                <w:szCs w:val="24"/>
                <w:lang w:val="it-IT"/>
              </w:rPr>
              <w:t>S</w:t>
            </w:r>
            <w:r w:rsidRPr="00993882">
              <w:rPr>
                <w:rFonts w:ascii="Times New Roman" w:hAnsi="Times New Roman" w:cs="Times New Roman"/>
                <w:sz w:val="24"/>
                <w:szCs w:val="24"/>
                <w:lang w:val="it-IT"/>
              </w:rPr>
              <w:t>ystèmes</w:t>
            </w:r>
            <w:proofErr w:type="spellEnd"/>
            <w:r w:rsidRPr="00993882">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robotisés</w:t>
            </w:r>
            <w:proofErr w:type="spellEnd"/>
          </w:p>
          <w:p w14:paraId="01A995DD" w14:textId="143DB60B" w:rsidR="00FE77BE" w:rsidRPr="00FE77BE" w:rsidRDefault="00993882" w:rsidP="00993882">
            <w:pPr>
              <w:spacing w:line="240" w:lineRule="auto"/>
              <w:jc w:val="both"/>
              <w:rPr>
                <w:rFonts w:ascii="Times New Roman" w:hAnsi="Times New Roman" w:cs="Times New Roman"/>
                <w:sz w:val="24"/>
                <w:szCs w:val="24"/>
                <w:lang w:val="fr-FR"/>
              </w:rPr>
            </w:pPr>
            <w:proofErr w:type="spellStart"/>
            <w:r>
              <w:rPr>
                <w:rFonts w:ascii="Times New Roman" w:hAnsi="Times New Roman" w:cs="Times New Roman"/>
                <w:sz w:val="24"/>
                <w:szCs w:val="24"/>
                <w:lang w:val="it-IT"/>
              </w:rPr>
              <w:t>Prothèse</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sur</w:t>
            </w:r>
            <w:proofErr w:type="spellEnd"/>
            <w:r>
              <w:rPr>
                <w:rFonts w:ascii="Times New Roman" w:hAnsi="Times New Roman" w:cs="Times New Roman"/>
                <w:sz w:val="24"/>
                <w:szCs w:val="24"/>
                <w:lang w:val="it-IT"/>
              </w:rPr>
              <w:t xml:space="preserve"> </w:t>
            </w:r>
            <w:proofErr w:type="spellStart"/>
            <w:r w:rsidRPr="00993882">
              <w:rPr>
                <w:rFonts w:ascii="Times New Roman" w:hAnsi="Times New Roman" w:cs="Times New Roman"/>
                <w:sz w:val="24"/>
                <w:szCs w:val="24"/>
                <w:lang w:val="it-IT"/>
              </w:rPr>
              <w:t>implant</w:t>
            </w:r>
            <w:proofErr w:type="spellEnd"/>
          </w:p>
        </w:tc>
      </w:tr>
    </w:tbl>
    <w:p w14:paraId="72C8005A" w14:textId="48CD577B" w:rsidR="00A314B1"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MATIERES A OPTION</w:t>
      </w:r>
    </w:p>
    <w:p w14:paraId="33406772" w14:textId="01D22AED" w:rsidR="007A7C8C"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ANNEE UNIVERSITAIRE 20</w:t>
      </w:r>
      <w:r w:rsidR="00F80F41">
        <w:rPr>
          <w:rFonts w:ascii="Times New Roman" w:hAnsi="Times New Roman" w:cs="Times New Roman"/>
          <w:b/>
          <w:sz w:val="24"/>
        </w:rPr>
        <w:t>20</w:t>
      </w:r>
      <w:r w:rsidRPr="00FE77BE">
        <w:rPr>
          <w:rFonts w:ascii="Times New Roman" w:hAnsi="Times New Roman" w:cs="Times New Roman"/>
          <w:b/>
          <w:sz w:val="24"/>
        </w:rPr>
        <w:t>-20</w:t>
      </w:r>
      <w:r w:rsidR="00481103">
        <w:rPr>
          <w:rFonts w:ascii="Times New Roman" w:hAnsi="Times New Roman" w:cs="Times New Roman"/>
          <w:b/>
          <w:sz w:val="24"/>
        </w:rPr>
        <w:t>2</w:t>
      </w:r>
      <w:r w:rsidR="00F80F41">
        <w:rPr>
          <w:rFonts w:ascii="Times New Roman" w:hAnsi="Times New Roman" w:cs="Times New Roman"/>
          <w:b/>
          <w:sz w:val="24"/>
        </w:rPr>
        <w:t>1</w:t>
      </w:r>
    </w:p>
    <w:sectPr w:rsidR="007A7C8C" w:rsidRPr="00FE77BE" w:rsidSect="00A314B1">
      <w:footerReference w:type="default" r:id="rId10"/>
      <w:headerReference w:type="first" r:id="rId11"/>
      <w:footerReference w:type="first" r:id="rId12"/>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F4D63" w14:textId="77777777" w:rsidR="00B11469" w:rsidRDefault="00B11469" w:rsidP="003620AC">
      <w:pPr>
        <w:spacing w:line="240" w:lineRule="auto"/>
      </w:pPr>
      <w:r>
        <w:separator/>
      </w:r>
    </w:p>
  </w:endnote>
  <w:endnote w:type="continuationSeparator" w:id="0">
    <w:p w14:paraId="0B625928" w14:textId="77777777" w:rsidR="00B11469" w:rsidRDefault="00B1146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UMF Sans">
    <w:altName w:val="Arial"/>
    <w:panose1 w:val="00000000000000000000"/>
    <w:charset w:val="00"/>
    <w:family w:val="swiss"/>
    <w:notTrueType/>
    <w:pitch w:val="variable"/>
    <w:sig w:usb0="6000028F" w:usb1="5000E433"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005F" w14:textId="77777777"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72C80062" wp14:editId="72C80063">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72C80074" w14:textId="77777777" w:rsidR="00A314B1" w:rsidRDefault="00A314B1" w:rsidP="00A314B1">
                          <w:pPr>
                            <w:pStyle w:val="ContactUMF"/>
                            <w:jc w:val="right"/>
                          </w:pPr>
                          <w:r>
                            <w:t>pag</w:t>
                          </w:r>
                          <w:r w:rsidR="00D224ED">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93882">
                            <w:rPr>
                              <w:noProof/>
                              <w:color w:val="7F7F7F" w:themeColor="text1" w:themeTint="80"/>
                            </w:rPr>
                            <w:t>2</w:t>
                          </w:r>
                          <w:r w:rsidRPr="00A314B1">
                            <w:rPr>
                              <w:color w:val="7F7F7F" w:themeColor="text1" w:themeTint="80"/>
                            </w:rPr>
                            <w:fldChar w:fldCharType="end"/>
                          </w:r>
                          <w:r>
                            <w:t xml:space="preserve"> d</w:t>
                          </w:r>
                          <w:r w:rsidR="00D224ED">
                            <w:t>e</w:t>
                          </w:r>
                          <w:r>
                            <w:t xml:space="preserve"> </w:t>
                          </w:r>
                          <w:fldSimple w:instr=" NUMPAGES   \* MERGEFORMAT ">
                            <w:r w:rsidR="00993882">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80062" id="_x0000_t202" coordsize="21600,21600" o:spt="202" path="m0,0l0,21600,21600,21600,2160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" filled="f" stroked="f" strokeweight=".5pt">
              <v:textbox inset="0,0,0,0">
                <w:txbxContent>
                  <w:p w14:paraId="72C80074" w14:textId="77777777" w:rsidR="00A314B1" w:rsidRDefault="00A314B1" w:rsidP="00A314B1">
                    <w:pPr>
                      <w:pStyle w:val="ContactUMF"/>
                      <w:jc w:val="right"/>
                    </w:pPr>
                    <w:r>
                      <w:t>pag</w:t>
                    </w:r>
                    <w:r w:rsidR="00D224ED">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93882">
                      <w:rPr>
                        <w:noProof/>
                        <w:color w:val="7F7F7F" w:themeColor="text1" w:themeTint="80"/>
                      </w:rPr>
                      <w:t>2</w:t>
                    </w:r>
                    <w:r w:rsidRPr="00A314B1">
                      <w:rPr>
                        <w:color w:val="7F7F7F" w:themeColor="text1" w:themeTint="80"/>
                      </w:rPr>
                      <w:fldChar w:fldCharType="end"/>
                    </w:r>
                    <w:r>
                      <w:t xml:space="preserve"> d</w:t>
                    </w:r>
                    <w:r w:rsidR="00D224ED">
                      <w:t>e</w:t>
                    </w:r>
                    <w:r>
                      <w:t xml:space="preserve"> </w:t>
                    </w:r>
                    <w:fldSimple w:instr=" NUMPAGES   \* MERGEFORMAT ">
                      <w:r w:rsidR="00993882">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0061" w14:textId="7C1F8DF3" w:rsidR="0049528C" w:rsidRDefault="00E1418E">
    <w:pPr>
      <w:pStyle w:val="Footer"/>
    </w:pPr>
    <w:r>
      <w:rPr>
        <w:noProof/>
        <w:lang w:val="en-US"/>
      </w:rPr>
      <w:drawing>
        <wp:anchor distT="0" distB="0" distL="114300" distR="114300" simplePos="0" relativeHeight="251669504" behindDoc="0" locked="1" layoutInCell="1" allowOverlap="1" wp14:anchorId="619595FE" wp14:editId="6F9B06F4">
          <wp:simplePos x="0" y="0"/>
          <wp:positionH relativeFrom="page">
            <wp:posOffset>1038225</wp:posOffset>
          </wp:positionH>
          <wp:positionV relativeFrom="page">
            <wp:posOffset>8950960</wp:posOffset>
          </wp:positionV>
          <wp:extent cx="1162050" cy="1231265"/>
          <wp:effectExtent l="0" t="0" r="0" b="698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231265"/>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8240" behindDoc="0" locked="1" layoutInCell="1" allowOverlap="1" wp14:anchorId="72C8006E" wp14:editId="0A9F575B">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72C80078" w14:textId="77777777" w:rsidR="00416344" w:rsidRDefault="00416344" w:rsidP="00416344">
                          <w:pPr>
                            <w:pStyle w:val="ContactUMF"/>
                            <w:jc w:val="right"/>
                          </w:pPr>
                          <w:r>
                            <w:t>pag</w:t>
                          </w:r>
                          <w:r w:rsidR="00D224ED">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93882">
                            <w:rPr>
                              <w:noProof/>
                              <w:color w:val="7F7F7F" w:themeColor="text1" w:themeTint="80"/>
                            </w:rPr>
                            <w:t>1</w:t>
                          </w:r>
                          <w:r w:rsidR="00A314B1" w:rsidRPr="00A314B1">
                            <w:rPr>
                              <w:color w:val="7F7F7F" w:themeColor="text1" w:themeTint="80"/>
                            </w:rPr>
                            <w:fldChar w:fldCharType="end"/>
                          </w:r>
                          <w:r>
                            <w:t xml:space="preserve"> </w:t>
                          </w:r>
                          <w:r w:rsidR="00D224ED">
                            <w:t>de</w:t>
                          </w:r>
                          <w:r>
                            <w:t xml:space="preserve"> </w:t>
                          </w:r>
                          <w:r w:rsidR="00B11469">
                            <w:fldChar w:fldCharType="begin"/>
                          </w:r>
                          <w:r w:rsidR="00B11469">
                            <w:instrText xml:space="preserve"> NUMPAGES   \* MERGEFORMAT </w:instrText>
                          </w:r>
                          <w:r w:rsidR="00B11469">
                            <w:fldChar w:fldCharType="separate"/>
                          </w:r>
                          <w:r w:rsidR="00993882">
                            <w:rPr>
                              <w:noProof/>
                            </w:rPr>
                            <w:t>2</w:t>
                          </w:r>
                          <w:r w:rsidR="00B1146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8006E" id="_x0000_t202" coordsize="21600,21600" o:spt="202" path="m0,0l0,21600,21600,21600,21600,0xe">
              <v:stroke joinstyle="miter"/>
              <v:path gradientshapeok="t" o:connecttype="rect"/>
            </v:shapetype>
            <v:shape id="Casetă text 17" o:spid="_x0000_s1029" type="#_x0000_t202" style="position:absolute;margin-left:479.2pt;margin-top:811.45pt;width:81.0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" filled="f" stroked="f" strokeweight=".5pt">
              <v:textbox inset="0,0,0,0">
                <w:txbxContent>
                  <w:p w14:paraId="72C80078" w14:textId="77777777" w:rsidR="00416344" w:rsidRDefault="00416344" w:rsidP="00416344">
                    <w:pPr>
                      <w:pStyle w:val="ContactUMF"/>
                      <w:jc w:val="right"/>
                    </w:pPr>
                    <w:r>
                      <w:t>pag</w:t>
                    </w:r>
                    <w:r w:rsidR="00D224ED">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93882">
                      <w:rPr>
                        <w:noProof/>
                        <w:color w:val="7F7F7F" w:themeColor="text1" w:themeTint="80"/>
                      </w:rPr>
                      <w:t>1</w:t>
                    </w:r>
                    <w:r w:rsidR="00A314B1" w:rsidRPr="00A314B1">
                      <w:rPr>
                        <w:color w:val="7F7F7F" w:themeColor="text1" w:themeTint="80"/>
                      </w:rPr>
                      <w:fldChar w:fldCharType="end"/>
                    </w:r>
                    <w:r>
                      <w:t xml:space="preserve"> </w:t>
                    </w:r>
                    <w:r w:rsidR="00D224ED">
                      <w:t>de</w:t>
                    </w:r>
                    <w:r>
                      <w:t xml:space="preserve"> </w:t>
                    </w:r>
                    <w:r w:rsidR="00B11469">
                      <w:fldChar w:fldCharType="begin"/>
                    </w:r>
                    <w:r w:rsidR="00B11469">
                      <w:instrText xml:space="preserve"> NUMPAGES   \* MERGEFORMAT </w:instrText>
                    </w:r>
                    <w:r w:rsidR="00B11469">
                      <w:fldChar w:fldCharType="separate"/>
                    </w:r>
                    <w:r w:rsidR="00993882">
                      <w:rPr>
                        <w:noProof/>
                      </w:rPr>
                      <w:t>2</w:t>
                    </w:r>
                    <w:r w:rsidR="00B11469">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72C80070" wp14:editId="72C80071">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3EFBB27C"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72C80072" wp14:editId="72C80073">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16520CFB" w14:textId="77777777" w:rsidR="00E1418E" w:rsidRDefault="00E1418E" w:rsidP="00E1418E">
                          <w:pPr>
                            <w:pStyle w:val="ContactUMF"/>
                            <w:rPr>
                              <w:b/>
                            </w:rPr>
                          </w:pPr>
                          <w:r w:rsidRPr="00A85CED">
                            <w:rPr>
                              <w:b/>
                            </w:rPr>
                            <w:t>SECRETARIAT FACULTATE</w:t>
                          </w:r>
                        </w:p>
                        <w:p w14:paraId="64C8B1FA" w14:textId="77777777" w:rsidR="00E1418E" w:rsidRDefault="00E1418E" w:rsidP="00E1418E">
                          <w:pPr>
                            <w:pStyle w:val="ContactUMF"/>
                          </w:pPr>
                          <w:r>
                            <w:t>+40 232 301 618 tel / +40 232 211 820 fax</w:t>
                          </w:r>
                        </w:p>
                        <w:p w14:paraId="0260B7E3" w14:textId="77777777" w:rsidR="00E1418E" w:rsidRDefault="00E1418E" w:rsidP="00E1418E">
                          <w:pPr>
                            <w:pStyle w:val="ContactUMF"/>
                          </w:pPr>
                          <w:r>
                            <w:t>medden_decanat@umfiasi.ro</w:t>
                          </w:r>
                        </w:p>
                        <w:p w14:paraId="72C8007B" w14:textId="2966A033" w:rsidR="0049528C" w:rsidRDefault="0049528C" w:rsidP="005B091D">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0072"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" filled="f" stroked="f" strokeweight=".5pt">
              <v:textbox inset="0,0,0,0">
                <w:txbxContent>
                  <w:p w14:paraId="16520CFB" w14:textId="77777777" w:rsidR="00E1418E" w:rsidRDefault="00E1418E" w:rsidP="00E1418E">
                    <w:pPr>
                      <w:pStyle w:val="ContactUMF"/>
                      <w:rPr>
                        <w:b/>
                      </w:rPr>
                    </w:pPr>
                    <w:r w:rsidRPr="00A85CED">
                      <w:rPr>
                        <w:b/>
                      </w:rPr>
                      <w:t>SECRETARIAT FACULTATE</w:t>
                    </w:r>
                  </w:p>
                  <w:p w14:paraId="64C8B1FA" w14:textId="77777777" w:rsidR="00E1418E" w:rsidRDefault="00E1418E" w:rsidP="00E1418E">
                    <w:pPr>
                      <w:pStyle w:val="ContactUMF"/>
                    </w:pPr>
                    <w:r>
                      <w:t>+40 232 301 618 tel / +40 232 211 820 fax</w:t>
                    </w:r>
                  </w:p>
                  <w:p w14:paraId="0260B7E3" w14:textId="77777777" w:rsidR="00E1418E" w:rsidRDefault="00E1418E" w:rsidP="00E1418E">
                    <w:pPr>
                      <w:pStyle w:val="ContactUMF"/>
                    </w:pPr>
                    <w:r>
                      <w:t>medden_decanat@umfiasi.ro</w:t>
                    </w:r>
                  </w:p>
                  <w:p w14:paraId="72C8007B" w14:textId="2966A033" w:rsidR="0049528C" w:rsidRDefault="0049528C" w:rsidP="005B091D">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9A3B" w14:textId="77777777" w:rsidR="00B11469" w:rsidRDefault="00B11469" w:rsidP="003620AC">
      <w:pPr>
        <w:spacing w:line="240" w:lineRule="auto"/>
      </w:pPr>
      <w:r>
        <w:separator/>
      </w:r>
    </w:p>
  </w:footnote>
  <w:footnote w:type="continuationSeparator" w:id="0">
    <w:p w14:paraId="6E40A532" w14:textId="77777777" w:rsidR="00B11469" w:rsidRDefault="00B11469" w:rsidP="003620A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0060" w14:textId="77777777"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72C80064" wp14:editId="72C80065">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535CAE6A"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72C80066" wp14:editId="72C80067">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72C80075" w14:textId="622308CB"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80066" id="_x0000_t202" coordsize="21600,21600" o:spt="202" path="m0,0l0,21600,21600,21600,2160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" filled="f" stroked="f" strokeweight=".5pt">
              <v:textbox inset="0,0,0,0">
                <w:txbxContent>
                  <w:p w14:paraId="72C80075" w14:textId="622308CB"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72C80068" wp14:editId="72C80069">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72C80076" w14:textId="77777777" w:rsidR="00116F4A" w:rsidRPr="00116F4A" w:rsidRDefault="00116F4A" w:rsidP="00116F4A">
                          <w:pPr>
                            <w:pStyle w:val="ContactUMF"/>
                            <w:rPr>
                              <w:lang w:val="fr-FR"/>
                            </w:rPr>
                          </w:pPr>
                          <w:r w:rsidRPr="00116F4A">
                            <w:rPr>
                              <w:lang w:val="fr-FR"/>
                            </w:rPr>
                            <w:t xml:space="preserve">16, rue de l'Université, 700115, </w:t>
                          </w:r>
                          <w:proofErr w:type="spellStart"/>
                          <w:r w:rsidRPr="00116F4A">
                            <w:rPr>
                              <w:lang w:val="fr-FR"/>
                            </w:rPr>
                            <w:t>Iassy</w:t>
                          </w:r>
                          <w:proofErr w:type="spellEnd"/>
                          <w:r w:rsidRPr="00116F4A">
                            <w:rPr>
                              <w:lang w:val="fr-FR"/>
                            </w:rPr>
                            <w:t>, Roumanie</w:t>
                          </w:r>
                        </w:p>
                        <w:p w14:paraId="72C80077" w14:textId="77777777" w:rsidR="003620AC" w:rsidRPr="00116F4A" w:rsidRDefault="00116F4A" w:rsidP="00116F4A">
                          <w:pPr>
                            <w:pStyle w:val="ContactUMF"/>
                            <w:rPr>
                              <w:lang w:val="fr-FR"/>
                            </w:rPr>
                          </w:pPr>
                          <w:r w:rsidRPr="00116F4A">
                            <w:rPr>
                              <w:lang w:val="fr-FR"/>
                            </w:rP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0068"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" filled="f" stroked="f" strokeweight=".5pt">
              <v:textbox inset="0,0,0,0">
                <w:txbxContent>
                  <w:p w14:paraId="72C80076" w14:textId="77777777" w:rsidR="00116F4A" w:rsidRPr="00116F4A" w:rsidRDefault="00116F4A" w:rsidP="00116F4A">
                    <w:pPr>
                      <w:pStyle w:val="ContactUMF"/>
                      <w:rPr>
                        <w:lang w:val="fr-FR"/>
                      </w:rPr>
                    </w:pPr>
                    <w:r w:rsidRPr="00116F4A">
                      <w:rPr>
                        <w:lang w:val="fr-FR"/>
                      </w:rPr>
                      <w:t xml:space="preserve">16, rue de l'Université, 700115, </w:t>
                    </w:r>
                    <w:proofErr w:type="spellStart"/>
                    <w:r w:rsidRPr="00116F4A">
                      <w:rPr>
                        <w:lang w:val="fr-FR"/>
                      </w:rPr>
                      <w:t>Iassy</w:t>
                    </w:r>
                    <w:proofErr w:type="spellEnd"/>
                    <w:r w:rsidRPr="00116F4A">
                      <w:rPr>
                        <w:lang w:val="fr-FR"/>
                      </w:rPr>
                      <w:t>, Roumanie</w:t>
                    </w:r>
                  </w:p>
                  <w:p w14:paraId="72C80077" w14:textId="77777777" w:rsidR="003620AC" w:rsidRPr="00116F4A" w:rsidRDefault="00116F4A" w:rsidP="00116F4A">
                    <w:pPr>
                      <w:pStyle w:val="ContactUMF"/>
                      <w:rPr>
                        <w:lang w:val="fr-FR"/>
                      </w:rPr>
                    </w:pPr>
                    <w:r w:rsidRPr="00116F4A">
                      <w:rPr>
                        <w:lang w:val="fr-FR"/>
                      </w:rPr>
                      <w:t>www.umfiasi.ro</w:t>
                    </w:r>
                  </w:p>
                </w:txbxContent>
              </v:textbox>
              <w10:wrap type="topAndBottom" anchorx="page" anchory="page"/>
              <w10:anchorlock/>
            </v:shape>
          </w:pict>
        </mc:Fallback>
      </mc:AlternateContent>
    </w:r>
    <w:r w:rsidR="00236D28">
      <w:rPr>
        <w:noProof/>
        <w:lang w:val="en-US"/>
      </w:rPr>
      <w:drawing>
        <wp:anchor distT="0" distB="0" distL="114300" distR="114300" simplePos="0" relativeHeight="251667456" behindDoc="0" locked="1" layoutInCell="1" allowOverlap="1" wp14:anchorId="72C8006A" wp14:editId="72C8006B">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FR.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0541"/>
    <w:rsid w:val="000F6B2B"/>
    <w:rsid w:val="00116F4A"/>
    <w:rsid w:val="00144E9A"/>
    <w:rsid w:val="00171AC8"/>
    <w:rsid w:val="00183419"/>
    <w:rsid w:val="001A3839"/>
    <w:rsid w:val="00236D28"/>
    <w:rsid w:val="003529BE"/>
    <w:rsid w:val="003620AC"/>
    <w:rsid w:val="003F0037"/>
    <w:rsid w:val="00411DD8"/>
    <w:rsid w:val="00416344"/>
    <w:rsid w:val="00440601"/>
    <w:rsid w:val="00481103"/>
    <w:rsid w:val="0049528C"/>
    <w:rsid w:val="004D10DD"/>
    <w:rsid w:val="00506F13"/>
    <w:rsid w:val="00557E4E"/>
    <w:rsid w:val="00567187"/>
    <w:rsid w:val="00581259"/>
    <w:rsid w:val="005B091D"/>
    <w:rsid w:val="005D2136"/>
    <w:rsid w:val="006960BD"/>
    <w:rsid w:val="0078171F"/>
    <w:rsid w:val="00784CC1"/>
    <w:rsid w:val="007A7C8C"/>
    <w:rsid w:val="008D2DC1"/>
    <w:rsid w:val="00963AA0"/>
    <w:rsid w:val="00973D0F"/>
    <w:rsid w:val="00992554"/>
    <w:rsid w:val="00993882"/>
    <w:rsid w:val="00A314B1"/>
    <w:rsid w:val="00AE2F39"/>
    <w:rsid w:val="00B11469"/>
    <w:rsid w:val="00B247BC"/>
    <w:rsid w:val="00B3370B"/>
    <w:rsid w:val="00BB2D23"/>
    <w:rsid w:val="00BE16F2"/>
    <w:rsid w:val="00C37DCE"/>
    <w:rsid w:val="00C77790"/>
    <w:rsid w:val="00CA6466"/>
    <w:rsid w:val="00D224ED"/>
    <w:rsid w:val="00DB5B73"/>
    <w:rsid w:val="00E02DFE"/>
    <w:rsid w:val="00E1418E"/>
    <w:rsid w:val="00E5018B"/>
    <w:rsid w:val="00E76664"/>
    <w:rsid w:val="00EB5461"/>
    <w:rsid w:val="00F80F41"/>
    <w:rsid w:val="00F81788"/>
    <w:rsid w:val="00FE77BE"/>
  </w:rsids>
  <m:mathPr>
    <m:mathFont m:val="Cambria Math"/>
    <m:brkBin m:val="before"/>
    <m:brkBinSub m:val="--"/>
    <m:smallFrac m:val="0"/>
    <m:dispDef/>
    <m:lMargin m:val="0"/>
    <m:rMargin m:val="0"/>
    <m:defJc m:val="centerGroup"/>
    <m:wrapIndent m:val="1440"/>
    <m:intLim m:val="subSup"/>
    <m:naryLim m:val="undOvr"/>
  </m:mathPr>
  <w:themeFontLang w:val="ro-R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800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MACCJ7WAEWV6-154108212-1076</_dlc_DocId>
    <_dlc_DocIdUrl xmlns="4c155583-69f9-458b-843e-56574a4bdc09">
      <Url>https://www.umfiasi.ro/ro/academic/programe-de-studii/licenta/_layouts/15/DocIdRedir.aspx?ID=MACCJ7WAEWV6-154108212-1076</Url>
      <Description>MACCJ7WAEWV6-154108212-1076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BA3AA-C84A-479A-BB7B-9670EDE46AC1}"/>
</file>

<file path=customXml/itemProps2.xml><?xml version="1.0" encoding="utf-8"?>
<ds:datastoreItem xmlns:ds="http://schemas.openxmlformats.org/officeDocument/2006/customXml" ds:itemID="{874C7F4B-7FD1-4770-B572-B07BA4359D99}"/>
</file>

<file path=customXml/itemProps3.xml><?xml version="1.0" encoding="utf-8"?>
<ds:datastoreItem xmlns:ds="http://schemas.openxmlformats.org/officeDocument/2006/customXml" ds:itemID="{E4FEFF0A-BEB5-402C-92A5-37CA0E4FF8EC}"/>
</file>

<file path=customXml/itemProps4.xml><?xml version="1.0" encoding="utf-8"?>
<ds:datastoreItem xmlns:ds="http://schemas.openxmlformats.org/officeDocument/2006/customXml" ds:itemID="{98433F26-3743-4ECE-97BD-6A9D529A76BC}"/>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2846</Characters>
  <Application>Microsoft Macintosh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Microsoft Office User</cp:lastModifiedBy>
  <cp:revision>3</cp:revision>
  <cp:lastPrinted>2016-08-25T08:29:00Z</cp:lastPrinted>
  <dcterms:created xsi:type="dcterms:W3CDTF">2020-05-10T20:03:00Z</dcterms:created>
  <dcterms:modified xsi:type="dcterms:W3CDTF">2020-05-10T20:08:00Z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b2cca44d-daf9-4dba-a95a-ff8b70f3ac1f</vt:lpwstr>
  </property>
</Properties>
</file>