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7DABD" w14:textId="77777777" w:rsidR="00467778" w:rsidRDefault="00467778" w:rsidP="0046777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SCHEDULE 3</w:t>
      </w:r>
      <w:r>
        <w:rPr>
          <w:rFonts w:ascii="Times New Roman" w:hAnsi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/>
          <w:b/>
          <w:sz w:val="28"/>
          <w:szCs w:val="28"/>
        </w:rPr>
        <w:t xml:space="preserve"> YEAR ENGLISH PROGRAME</w:t>
      </w:r>
    </w:p>
    <w:p w14:paraId="33BF5968" w14:textId="77777777" w:rsidR="00467778" w:rsidRDefault="00467778" w:rsidP="004677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870"/>
        <w:gridCol w:w="3597"/>
        <w:gridCol w:w="3238"/>
      </w:tblGrid>
      <w:tr w:rsidR="00467778" w:rsidRPr="004E3503" w14:paraId="338E6887" w14:textId="77777777" w:rsidTr="004E3503">
        <w:tc>
          <w:tcPr>
            <w:tcW w:w="2245" w:type="dxa"/>
          </w:tcPr>
          <w:p w14:paraId="30AACC51" w14:textId="77777777" w:rsidR="00467778" w:rsidRPr="004E3503" w:rsidRDefault="00467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36D1EA9" w14:textId="6FF61637" w:rsidR="00467778" w:rsidRPr="004E3503" w:rsidRDefault="00467778" w:rsidP="004677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3597" w:type="dxa"/>
          </w:tcPr>
          <w:p w14:paraId="2C3E0E11" w14:textId="474D3F52" w:rsidR="00467778" w:rsidRPr="004E3503" w:rsidRDefault="00467778" w:rsidP="004677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Group 2</w:t>
            </w:r>
          </w:p>
        </w:tc>
        <w:tc>
          <w:tcPr>
            <w:tcW w:w="3238" w:type="dxa"/>
          </w:tcPr>
          <w:p w14:paraId="63AE5F64" w14:textId="29BCFA92" w:rsidR="00467778" w:rsidRPr="004E3503" w:rsidRDefault="00467778" w:rsidP="004677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Group 3</w:t>
            </w:r>
          </w:p>
        </w:tc>
      </w:tr>
      <w:tr w:rsidR="00467778" w:rsidRPr="004E3503" w14:paraId="7E4A7D69" w14:textId="77777777" w:rsidTr="004E3503">
        <w:tc>
          <w:tcPr>
            <w:tcW w:w="2245" w:type="dxa"/>
          </w:tcPr>
          <w:p w14:paraId="794CDDC7" w14:textId="13DFA01F" w:rsidR="00467778" w:rsidRPr="004E3503" w:rsidRDefault="00467778" w:rsidP="004677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870" w:type="dxa"/>
            <w:shd w:val="clear" w:color="auto" w:fill="FF9999"/>
          </w:tcPr>
          <w:p w14:paraId="14E51A39" w14:textId="2175866C" w:rsidR="00467778" w:rsidRPr="004E3503" w:rsidRDefault="00467778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7.30-11.30 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Odontotherapy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503" w:rsidRPr="004E3503">
              <w:rPr>
                <w:rFonts w:ascii="Times New Roman" w:hAnsi="Times New Roman"/>
                <w:sz w:val="24"/>
                <w:szCs w:val="24"/>
              </w:rPr>
              <w:t>P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>ractical lab (weeks1-14)</w:t>
            </w:r>
          </w:p>
        </w:tc>
        <w:tc>
          <w:tcPr>
            <w:tcW w:w="3597" w:type="dxa"/>
            <w:shd w:val="clear" w:color="auto" w:fill="66FF33"/>
          </w:tcPr>
          <w:p w14:paraId="342BCB28" w14:textId="05E9ECF2" w:rsidR="00467778" w:rsidRPr="004E3503" w:rsidRDefault="00467778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>7.30-1</w:t>
            </w:r>
            <w:r w:rsidR="00DA274D" w:rsidRPr="004E3503">
              <w:rPr>
                <w:rFonts w:ascii="Times New Roman" w:hAnsi="Times New Roman"/>
                <w:sz w:val="24"/>
                <w:szCs w:val="24"/>
              </w:rPr>
              <w:t>1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Dental instruments 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Practical lab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(weeks 8-14)</w:t>
            </w:r>
          </w:p>
        </w:tc>
        <w:tc>
          <w:tcPr>
            <w:tcW w:w="3238" w:type="dxa"/>
            <w:shd w:val="clear" w:color="auto" w:fill="FF9999"/>
          </w:tcPr>
          <w:p w14:paraId="0F1D9E31" w14:textId="45855854" w:rsidR="00467778" w:rsidRPr="004E3503" w:rsidRDefault="00467778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7.30-11.30 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Odontotherapy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503" w:rsidRPr="004E3503">
              <w:rPr>
                <w:rFonts w:ascii="Times New Roman" w:hAnsi="Times New Roman"/>
                <w:sz w:val="24"/>
                <w:szCs w:val="24"/>
              </w:rPr>
              <w:t>P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>ractical lab (weeks1-14)</w:t>
            </w:r>
          </w:p>
        </w:tc>
      </w:tr>
      <w:tr w:rsidR="00DA274D" w:rsidRPr="004E3503" w14:paraId="496F4E94" w14:textId="77777777" w:rsidTr="004E3503">
        <w:tc>
          <w:tcPr>
            <w:tcW w:w="2245" w:type="dxa"/>
          </w:tcPr>
          <w:p w14:paraId="0ABA2D85" w14:textId="77777777" w:rsidR="00DA274D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5" w:type="dxa"/>
            <w:gridSpan w:val="3"/>
            <w:shd w:val="clear" w:color="auto" w:fill="66FF33"/>
          </w:tcPr>
          <w:p w14:paraId="54D6A470" w14:textId="1CE1440E" w:rsidR="00DA274D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11.30-15.30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Dental instruments 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Practical lab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(weeks 11-14)</w:t>
            </w:r>
          </w:p>
        </w:tc>
      </w:tr>
      <w:tr w:rsidR="00DA274D" w:rsidRPr="004E3503" w14:paraId="245878F4" w14:textId="77777777" w:rsidTr="004E3503">
        <w:tc>
          <w:tcPr>
            <w:tcW w:w="2245" w:type="dxa"/>
          </w:tcPr>
          <w:p w14:paraId="4E266133" w14:textId="77777777" w:rsidR="00DA274D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5" w:type="dxa"/>
            <w:gridSpan w:val="3"/>
            <w:shd w:val="clear" w:color="auto" w:fill="FF9933"/>
          </w:tcPr>
          <w:p w14:paraId="5F1E315C" w14:textId="7170B377" w:rsidR="00DA274D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17.30-19.30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Unidental Prosthesis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Course (weeks 1-14)</w:t>
            </w:r>
          </w:p>
        </w:tc>
      </w:tr>
      <w:tr w:rsidR="00467778" w:rsidRPr="004E3503" w14:paraId="02D3D213" w14:textId="77777777" w:rsidTr="004E3503">
        <w:tc>
          <w:tcPr>
            <w:tcW w:w="2245" w:type="dxa"/>
          </w:tcPr>
          <w:p w14:paraId="7124FD02" w14:textId="03D9E8F6" w:rsidR="00467778" w:rsidRPr="004E3503" w:rsidRDefault="00467778" w:rsidP="004677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870" w:type="dxa"/>
            <w:shd w:val="clear" w:color="auto" w:fill="FF9933"/>
          </w:tcPr>
          <w:p w14:paraId="330B23CC" w14:textId="6F36430C" w:rsidR="00467778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7.30-11.30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Unidental Prosthesis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Practical lab</w:t>
            </w:r>
            <w:r w:rsidR="004E3503" w:rsidRPr="004E35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(weeks 1-14)</w:t>
            </w:r>
          </w:p>
        </w:tc>
        <w:tc>
          <w:tcPr>
            <w:tcW w:w="3597" w:type="dxa"/>
            <w:shd w:val="clear" w:color="auto" w:fill="FF9933"/>
          </w:tcPr>
          <w:p w14:paraId="4D691C81" w14:textId="0FB71D45" w:rsidR="00467778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7.30-11.30 Unidental Prosthesis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Practical lab</w:t>
            </w:r>
            <w:r w:rsidR="004E3503" w:rsidRPr="004E35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(weeks 1-</w:t>
            </w:r>
            <w:r w:rsidR="00DD6210" w:rsidRPr="004E3503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3238" w:type="dxa"/>
            <w:shd w:val="clear" w:color="auto" w:fill="FF9933"/>
          </w:tcPr>
          <w:p w14:paraId="54776112" w14:textId="7EEAA7EB" w:rsidR="00467778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7.30-11.30 Unidental Prosthesis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Practical lab</w:t>
            </w:r>
            <w:r w:rsidR="004E3503" w:rsidRPr="004E35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(weeks 1-14)</w:t>
            </w:r>
          </w:p>
        </w:tc>
      </w:tr>
      <w:tr w:rsidR="00DA274D" w:rsidRPr="004E3503" w14:paraId="1105ED64" w14:textId="77777777" w:rsidTr="004E3503">
        <w:tc>
          <w:tcPr>
            <w:tcW w:w="2245" w:type="dxa"/>
          </w:tcPr>
          <w:p w14:paraId="132ED0E9" w14:textId="77777777" w:rsidR="00DA274D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5" w:type="dxa"/>
            <w:gridSpan w:val="3"/>
            <w:shd w:val="clear" w:color="auto" w:fill="CCCCFF"/>
          </w:tcPr>
          <w:p w14:paraId="1E35CCFE" w14:textId="7DF436D8" w:rsidR="00DA274D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13.30-15.30 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Optional course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(weeks 8-14)</w:t>
            </w:r>
          </w:p>
        </w:tc>
      </w:tr>
      <w:tr w:rsidR="00467778" w:rsidRPr="004E3503" w14:paraId="3D50AABA" w14:textId="77777777" w:rsidTr="004E3503">
        <w:tc>
          <w:tcPr>
            <w:tcW w:w="2245" w:type="dxa"/>
          </w:tcPr>
          <w:p w14:paraId="2B70C2E3" w14:textId="77777777" w:rsidR="00467778" w:rsidRPr="004E3503" w:rsidRDefault="00467778" w:rsidP="00467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FF142BA" w14:textId="77777777" w:rsidR="00467778" w:rsidRPr="004E3503" w:rsidRDefault="00467778" w:rsidP="00467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FFF66"/>
          </w:tcPr>
          <w:p w14:paraId="05999F42" w14:textId="67213991" w:rsidR="00467778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15.30-19.30 </w:t>
            </w:r>
            <w:r w:rsidR="00DD6210"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Oro-dental</w:t>
            </w:r>
            <w:r w:rsidR="00DD6210" w:rsidRPr="004E3503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reventi</w:t>
            </w:r>
            <w:r w:rsidR="00DD6210"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on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3503"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>ractical lab (weeks 1-10)</w:t>
            </w:r>
          </w:p>
        </w:tc>
        <w:tc>
          <w:tcPr>
            <w:tcW w:w="3238" w:type="dxa"/>
          </w:tcPr>
          <w:p w14:paraId="717F579A" w14:textId="77777777" w:rsidR="00467778" w:rsidRPr="004E3503" w:rsidRDefault="00467778" w:rsidP="00467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778" w:rsidRPr="004E3503" w14:paraId="38B6B023" w14:textId="77777777" w:rsidTr="004E3503">
        <w:tc>
          <w:tcPr>
            <w:tcW w:w="2245" w:type="dxa"/>
          </w:tcPr>
          <w:p w14:paraId="1FF8B9D9" w14:textId="263AA85E" w:rsidR="00467778" w:rsidRPr="004E3503" w:rsidRDefault="00467778" w:rsidP="004677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870" w:type="dxa"/>
            <w:shd w:val="clear" w:color="auto" w:fill="66FF33"/>
          </w:tcPr>
          <w:p w14:paraId="23FE6B10" w14:textId="46D50BEE" w:rsidR="00467778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7.30-11.30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Dental instruments 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Practical lab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(weeks 8-14)</w:t>
            </w:r>
          </w:p>
        </w:tc>
        <w:tc>
          <w:tcPr>
            <w:tcW w:w="3597" w:type="dxa"/>
            <w:shd w:val="clear" w:color="auto" w:fill="FF9999"/>
          </w:tcPr>
          <w:p w14:paraId="725E0540" w14:textId="0ABCD477" w:rsidR="00467778" w:rsidRPr="004E3503" w:rsidRDefault="00467778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7.30-11.30 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Odontotherapy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practical lab (weeks1-14)</w:t>
            </w:r>
          </w:p>
        </w:tc>
        <w:tc>
          <w:tcPr>
            <w:tcW w:w="3238" w:type="dxa"/>
            <w:shd w:val="clear" w:color="auto" w:fill="66FF33"/>
          </w:tcPr>
          <w:p w14:paraId="1BFC4A2F" w14:textId="76377D3A" w:rsidR="00467778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7.30-11.30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Dental instruments 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Practical lab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(weeks 8-14)</w:t>
            </w:r>
          </w:p>
        </w:tc>
      </w:tr>
      <w:tr w:rsidR="00DA274D" w:rsidRPr="004E3503" w14:paraId="3C428014" w14:textId="77777777" w:rsidTr="004E3503">
        <w:tc>
          <w:tcPr>
            <w:tcW w:w="2245" w:type="dxa"/>
          </w:tcPr>
          <w:p w14:paraId="538FF7FE" w14:textId="77777777" w:rsidR="00DA274D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5" w:type="dxa"/>
            <w:gridSpan w:val="3"/>
            <w:shd w:val="clear" w:color="auto" w:fill="FFFF66"/>
          </w:tcPr>
          <w:p w14:paraId="5AD51990" w14:textId="73B901E5" w:rsidR="00DA274D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11.30-13.30 </w:t>
            </w:r>
            <w:r w:rsidR="00DD6210"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Oro-dental</w:t>
            </w:r>
            <w:r w:rsidR="00DD6210" w:rsidRPr="004E3503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D6210"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revention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course (weeks 1-14)</w:t>
            </w:r>
          </w:p>
        </w:tc>
      </w:tr>
      <w:tr w:rsidR="00467778" w:rsidRPr="004E3503" w14:paraId="72614CF1" w14:textId="77777777" w:rsidTr="004E3503">
        <w:tc>
          <w:tcPr>
            <w:tcW w:w="2245" w:type="dxa"/>
          </w:tcPr>
          <w:p w14:paraId="5E386624" w14:textId="77777777" w:rsidR="00467778" w:rsidRPr="004E3503" w:rsidRDefault="00467778" w:rsidP="00467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66"/>
          </w:tcPr>
          <w:p w14:paraId="34B35BFB" w14:textId="253F802A" w:rsidR="00467778" w:rsidRPr="004E3503" w:rsidRDefault="00DA274D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15.30-19.30 </w:t>
            </w:r>
            <w:r w:rsidR="00DD6210"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Oro-dental</w:t>
            </w:r>
            <w:r w:rsidR="00DD6210" w:rsidRPr="004E3503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D6210"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revention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503" w:rsidRPr="004E3503">
              <w:rPr>
                <w:rFonts w:ascii="Times New Roman" w:hAnsi="Times New Roman"/>
                <w:sz w:val="24"/>
                <w:szCs w:val="24"/>
              </w:rPr>
              <w:t>P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>ractical lab (weeks 1-10)</w:t>
            </w:r>
          </w:p>
        </w:tc>
        <w:tc>
          <w:tcPr>
            <w:tcW w:w="3597" w:type="dxa"/>
          </w:tcPr>
          <w:p w14:paraId="5FDC6B0C" w14:textId="77777777" w:rsidR="00467778" w:rsidRPr="004E3503" w:rsidRDefault="00467778" w:rsidP="00467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66FFFF"/>
          </w:tcPr>
          <w:p w14:paraId="26039469" w14:textId="0E139FBC" w:rsidR="00467778" w:rsidRPr="004E3503" w:rsidRDefault="00D75FE1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15.30-19.30 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Geriatric dentistry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503" w:rsidRPr="004E3503">
              <w:rPr>
                <w:rFonts w:ascii="Times New Roman" w:hAnsi="Times New Roman"/>
                <w:sz w:val="24"/>
                <w:szCs w:val="24"/>
              </w:rPr>
              <w:t>Practical lab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(weeks 8-11)</w:t>
            </w:r>
          </w:p>
        </w:tc>
      </w:tr>
      <w:tr w:rsidR="00DD6210" w:rsidRPr="004E3503" w14:paraId="2F57D995" w14:textId="77777777" w:rsidTr="004E3503">
        <w:tc>
          <w:tcPr>
            <w:tcW w:w="2245" w:type="dxa"/>
          </w:tcPr>
          <w:p w14:paraId="19D1C0B9" w14:textId="756321EC" w:rsidR="00DD6210" w:rsidRPr="004E3503" w:rsidRDefault="00DD6210" w:rsidP="004677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10705" w:type="dxa"/>
            <w:gridSpan w:val="3"/>
            <w:shd w:val="clear" w:color="auto" w:fill="66FFFF"/>
          </w:tcPr>
          <w:p w14:paraId="0930C73B" w14:textId="057028A2" w:rsidR="00DD6210" w:rsidRPr="004E3503" w:rsidRDefault="00DD6210" w:rsidP="00467778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7.30-9.30 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Geriatric dentistry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="00725D1D">
              <w:rPr>
                <w:rFonts w:ascii="Times New Roman" w:hAnsi="Times New Roman"/>
                <w:sz w:val="24"/>
                <w:szCs w:val="24"/>
              </w:rPr>
              <w:t>u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>rse (weeks 8</w:t>
            </w:r>
            <w:r w:rsidR="00D75FE1" w:rsidRPr="004E3503">
              <w:rPr>
                <w:rFonts w:ascii="Times New Roman" w:hAnsi="Times New Roman"/>
                <w:sz w:val="24"/>
                <w:szCs w:val="24"/>
              </w:rPr>
              <w:t>-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>11)</w:t>
            </w:r>
            <w:r w:rsidR="00725D1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25D1D" w:rsidRPr="00725D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9999"/>
              </w:rPr>
              <w:t>Odontotherapy course</w:t>
            </w:r>
            <w:r w:rsidR="00725D1D" w:rsidRPr="00725D1D">
              <w:rPr>
                <w:rFonts w:ascii="Times New Roman" w:hAnsi="Times New Roman"/>
                <w:sz w:val="24"/>
                <w:szCs w:val="24"/>
                <w:shd w:val="clear" w:color="auto" w:fill="FF9999"/>
              </w:rPr>
              <w:t xml:space="preserve"> (weeks12-14)</w:t>
            </w:r>
          </w:p>
        </w:tc>
      </w:tr>
      <w:tr w:rsidR="00DD6210" w:rsidRPr="004E3503" w14:paraId="1BB4E821" w14:textId="77777777" w:rsidTr="004E3503">
        <w:tc>
          <w:tcPr>
            <w:tcW w:w="2245" w:type="dxa"/>
          </w:tcPr>
          <w:p w14:paraId="5842F6FA" w14:textId="77777777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9933"/>
          </w:tcPr>
          <w:p w14:paraId="1C09CA76" w14:textId="31E5A86E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10.30-13.30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Unidental Prosthesis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Practical lab (weeks 8-14)</w:t>
            </w:r>
          </w:p>
        </w:tc>
        <w:tc>
          <w:tcPr>
            <w:tcW w:w="3597" w:type="dxa"/>
            <w:shd w:val="clear" w:color="auto" w:fill="FF9933"/>
          </w:tcPr>
          <w:p w14:paraId="3EA8CB16" w14:textId="107FEC46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10.30-13.30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Unidental Prosthesis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Practical lab (weeks 8-14)</w:t>
            </w:r>
          </w:p>
        </w:tc>
        <w:tc>
          <w:tcPr>
            <w:tcW w:w="3238" w:type="dxa"/>
            <w:shd w:val="clear" w:color="auto" w:fill="FF9933"/>
          </w:tcPr>
          <w:p w14:paraId="6C83EA00" w14:textId="50DB4E4F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10.30-13.30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Unidental Prosthesis 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Practical lab (weeks 8-14)</w:t>
            </w:r>
          </w:p>
        </w:tc>
      </w:tr>
      <w:tr w:rsidR="00DD6210" w:rsidRPr="004E3503" w14:paraId="4085F305" w14:textId="77777777" w:rsidTr="004E3503">
        <w:tc>
          <w:tcPr>
            <w:tcW w:w="2245" w:type="dxa"/>
          </w:tcPr>
          <w:p w14:paraId="063A03A6" w14:textId="77777777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7AAA999E" w14:textId="2303B56B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13.30-17.30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Prosthesis Technology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Practical Lab (weeks 8-11)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7DD449F1" w14:textId="7E612C79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13.30-17.30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Prosthesis Technology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E3503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  <w:lang w:val="ro-RO"/>
              </w:rPr>
              <w:t>Practical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Lab (weeks 8-11)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54259304" w14:textId="70F426EC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13.30-17.30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Prosthesis Technology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Practical Lab (weeks 8-11)</w:t>
            </w:r>
          </w:p>
        </w:tc>
      </w:tr>
      <w:tr w:rsidR="00DD6210" w:rsidRPr="004E3503" w14:paraId="11A8C975" w14:textId="77777777" w:rsidTr="004E3503">
        <w:tc>
          <w:tcPr>
            <w:tcW w:w="2245" w:type="dxa"/>
          </w:tcPr>
          <w:p w14:paraId="6DC8D63D" w14:textId="77777777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5" w:type="dxa"/>
            <w:gridSpan w:val="3"/>
            <w:shd w:val="clear" w:color="auto" w:fill="D9D9D9" w:themeFill="background1" w:themeFillShade="D9"/>
          </w:tcPr>
          <w:p w14:paraId="2AA83292" w14:textId="439F825F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17.30-19.30 </w:t>
            </w:r>
            <w:r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Prosthesis Technology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725D1D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4E3503">
              <w:rPr>
                <w:rFonts w:ascii="Times New Roman" w:hAnsi="Times New Roman"/>
                <w:sz w:val="24"/>
                <w:szCs w:val="24"/>
                <w:lang w:val="ro-RO"/>
              </w:rPr>
              <w:t>ourse (weeks 8-14)</w:t>
            </w:r>
          </w:p>
        </w:tc>
      </w:tr>
      <w:tr w:rsidR="00DD6210" w:rsidRPr="004E3503" w14:paraId="12A0F526" w14:textId="77777777" w:rsidTr="004E3503">
        <w:tc>
          <w:tcPr>
            <w:tcW w:w="2245" w:type="dxa"/>
          </w:tcPr>
          <w:p w14:paraId="577E9FC9" w14:textId="3DFCE78A" w:rsidR="00DD6210" w:rsidRPr="004E3503" w:rsidRDefault="00DD6210" w:rsidP="00DD62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0705" w:type="dxa"/>
            <w:gridSpan w:val="3"/>
            <w:shd w:val="clear" w:color="auto" w:fill="66FF33"/>
          </w:tcPr>
          <w:p w14:paraId="4992750B" w14:textId="54270A73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>7.30-9.30</w:t>
            </w:r>
            <w:r w:rsidR="00D75FE1" w:rsidRPr="004E35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Dental instruments </w:t>
            </w:r>
            <w:r w:rsidR="00725D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D75FE1" w:rsidRPr="004E3503">
              <w:rPr>
                <w:rFonts w:ascii="Times New Roman" w:hAnsi="Times New Roman"/>
                <w:sz w:val="24"/>
                <w:szCs w:val="24"/>
              </w:rPr>
              <w:t xml:space="preserve">ourse </w:t>
            </w:r>
            <w:r w:rsidR="00D75FE1" w:rsidRPr="004E3503">
              <w:rPr>
                <w:rFonts w:ascii="Times New Roman" w:hAnsi="Times New Roman"/>
                <w:sz w:val="24"/>
                <w:szCs w:val="24"/>
                <w:lang w:val="ro-RO"/>
              </w:rPr>
              <w:t>(weeks 8-11)</w:t>
            </w:r>
          </w:p>
        </w:tc>
      </w:tr>
      <w:tr w:rsidR="00DD6210" w:rsidRPr="004E3503" w14:paraId="6E876D8C" w14:textId="77777777" w:rsidTr="004E3503">
        <w:tc>
          <w:tcPr>
            <w:tcW w:w="2245" w:type="dxa"/>
          </w:tcPr>
          <w:p w14:paraId="13454CBF" w14:textId="77777777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5" w:type="dxa"/>
            <w:gridSpan w:val="3"/>
            <w:shd w:val="clear" w:color="auto" w:fill="FF9999"/>
          </w:tcPr>
          <w:p w14:paraId="29F9C857" w14:textId="7C8431CE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7.30-11.30 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Odontotherapy course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(weeks1-14)</w:t>
            </w:r>
          </w:p>
        </w:tc>
      </w:tr>
      <w:tr w:rsidR="00DD6210" w:rsidRPr="004E3503" w14:paraId="4CAF00BE" w14:textId="77777777" w:rsidTr="004E3503">
        <w:tc>
          <w:tcPr>
            <w:tcW w:w="2245" w:type="dxa"/>
          </w:tcPr>
          <w:p w14:paraId="6F855282" w14:textId="77777777" w:rsidR="00DD6210" w:rsidRPr="004E3503" w:rsidRDefault="00DD6210" w:rsidP="00DD6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66FFFF"/>
          </w:tcPr>
          <w:p w14:paraId="68BB41C1" w14:textId="784B39A0" w:rsidR="00DD6210" w:rsidRPr="004E3503" w:rsidRDefault="00D75FE1" w:rsidP="00DD6210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11.30-15.30 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Geriatric dentistry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503" w:rsidRPr="004E3503">
              <w:rPr>
                <w:rFonts w:ascii="Times New Roman" w:hAnsi="Times New Roman"/>
                <w:sz w:val="24"/>
                <w:szCs w:val="24"/>
              </w:rPr>
              <w:t>Practical lab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(weeks 8-11)</w:t>
            </w:r>
          </w:p>
        </w:tc>
        <w:tc>
          <w:tcPr>
            <w:tcW w:w="3597" w:type="dxa"/>
            <w:shd w:val="clear" w:color="auto" w:fill="66FFFF"/>
          </w:tcPr>
          <w:p w14:paraId="72D6851E" w14:textId="4AD22941" w:rsidR="00DD6210" w:rsidRPr="004E3503" w:rsidRDefault="00D75FE1" w:rsidP="00DD6210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11.30-15.30 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Geriatric dentistry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503" w:rsidRPr="004E3503">
              <w:rPr>
                <w:rFonts w:ascii="Times New Roman" w:hAnsi="Times New Roman"/>
                <w:sz w:val="24"/>
                <w:szCs w:val="24"/>
              </w:rPr>
              <w:t>Practical lab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(weeks 8-11)</w:t>
            </w:r>
          </w:p>
        </w:tc>
        <w:tc>
          <w:tcPr>
            <w:tcW w:w="3238" w:type="dxa"/>
            <w:shd w:val="clear" w:color="auto" w:fill="FFFF66"/>
          </w:tcPr>
          <w:p w14:paraId="2ABDC157" w14:textId="48AE5AB6" w:rsidR="00DD6210" w:rsidRPr="004E3503" w:rsidRDefault="00D75FE1" w:rsidP="00DD6210">
            <w:pPr>
              <w:rPr>
                <w:rFonts w:ascii="Times New Roman" w:hAnsi="Times New Roman"/>
                <w:sz w:val="24"/>
                <w:szCs w:val="24"/>
              </w:rPr>
            </w:pPr>
            <w:r w:rsidRPr="004E3503">
              <w:rPr>
                <w:rFonts w:ascii="Times New Roman" w:hAnsi="Times New Roman"/>
                <w:sz w:val="24"/>
                <w:szCs w:val="24"/>
              </w:rPr>
              <w:t xml:space="preserve">11.30-15.30 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Oro-dental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revention </w:t>
            </w:r>
            <w:r w:rsidR="004E3503" w:rsidRPr="004E3503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4E3503">
              <w:rPr>
                <w:rFonts w:ascii="Times New Roman" w:hAnsi="Times New Roman"/>
                <w:sz w:val="24"/>
                <w:szCs w:val="24"/>
              </w:rPr>
              <w:t>ractical lab (weeks 1-10)</w:t>
            </w:r>
          </w:p>
        </w:tc>
      </w:tr>
    </w:tbl>
    <w:p w14:paraId="090A7939" w14:textId="298AA753" w:rsidR="005C5F46" w:rsidRDefault="005C5F46"/>
    <w:p w14:paraId="44B4903C" w14:textId="6574DB70" w:rsidR="00725D1D" w:rsidRPr="00245CAC" w:rsidRDefault="00725D1D" w:rsidP="00725D1D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245CAC">
        <w:rPr>
          <w:rFonts w:ascii="Times New Roman" w:hAnsi="Times New Roman"/>
          <w:b/>
          <w:sz w:val="24"/>
          <w:szCs w:val="24"/>
        </w:rPr>
        <w:t>Cariology</w:t>
      </w:r>
      <w:r w:rsidRPr="00245CAC">
        <w:rPr>
          <w:rFonts w:ascii="Times New Roman" w:hAnsi="Times New Roman"/>
          <w:sz w:val="24"/>
          <w:szCs w:val="24"/>
        </w:rPr>
        <w:t xml:space="preserve">- </w:t>
      </w:r>
      <w:r w:rsidRPr="00245CAC">
        <w:rPr>
          <w:rFonts w:ascii="Times New Roman" w:hAnsi="Times New Roman"/>
          <w:b/>
          <w:sz w:val="24"/>
          <w:szCs w:val="24"/>
        </w:rPr>
        <w:t>Practical Lab</w:t>
      </w:r>
      <w:r w:rsidRPr="00245CAC">
        <w:rPr>
          <w:rFonts w:ascii="Times New Roman" w:hAnsi="Times New Roman"/>
          <w:sz w:val="24"/>
          <w:szCs w:val="24"/>
          <w:lang w:val="ro-RO"/>
        </w:rPr>
        <w:t>„Kogălniceanu” Clinical Institute</w:t>
      </w:r>
      <w:r>
        <w:rPr>
          <w:rFonts w:ascii="Times New Roman" w:hAnsi="Times New Roman"/>
          <w:sz w:val="24"/>
          <w:szCs w:val="24"/>
          <w:lang w:val="ro-RO"/>
        </w:rPr>
        <w:t xml:space="preserve"> ground floor (A cubes)</w:t>
      </w:r>
      <w:r w:rsidRPr="00245CAC">
        <w:rPr>
          <w:rFonts w:ascii="Times New Roman" w:hAnsi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/>
          <w:sz w:val="24"/>
          <w:szCs w:val="24"/>
          <w:lang w:val="ro-RO"/>
        </w:rPr>
        <w:t>Room 4.2, 4th floor</w:t>
      </w:r>
      <w:r w:rsidRPr="00245CAC">
        <w:rPr>
          <w:rFonts w:ascii="Times New Roman" w:hAnsi="Times New Roman"/>
          <w:sz w:val="24"/>
          <w:szCs w:val="24"/>
          <w:lang w:val="ro-RO"/>
        </w:rPr>
        <w:t>„Kogălniceanu” Clinical Institute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A85D27">
        <w:rPr>
          <w:rFonts w:ascii="Times New Roman" w:hAnsi="Times New Roman"/>
          <w:sz w:val="24"/>
          <w:szCs w:val="24"/>
          <w:lang w:val="ro-RO"/>
        </w:rPr>
        <w:t xml:space="preserve"> (Professor: Dr. </w:t>
      </w:r>
      <w:r>
        <w:rPr>
          <w:rFonts w:ascii="Times New Roman" w:hAnsi="Times New Roman"/>
          <w:sz w:val="24"/>
          <w:szCs w:val="24"/>
          <w:lang w:val="ro-RO"/>
        </w:rPr>
        <w:t>Gianina Iovan</w:t>
      </w:r>
      <w:r w:rsidRPr="00A85D27">
        <w:rPr>
          <w:rFonts w:ascii="Times New Roman" w:hAnsi="Times New Roman"/>
          <w:sz w:val="24"/>
          <w:szCs w:val="24"/>
          <w:lang w:val="ro-RO"/>
        </w:rPr>
        <w:t>)</w:t>
      </w:r>
    </w:p>
    <w:p w14:paraId="5E0E2C0E" w14:textId="77777777" w:rsidR="00725D1D" w:rsidRDefault="00725D1D" w:rsidP="00725D1D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245CAC">
        <w:rPr>
          <w:rFonts w:ascii="Times New Roman" w:hAnsi="Times New Roman"/>
          <w:b/>
          <w:sz w:val="24"/>
          <w:szCs w:val="24"/>
          <w:lang w:val="ro-RO"/>
        </w:rPr>
        <w:t>Unidental Prosthesis</w:t>
      </w:r>
      <w:r w:rsidRPr="00245CA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245CAC">
        <w:rPr>
          <w:rFonts w:ascii="Times New Roman" w:hAnsi="Times New Roman"/>
          <w:b/>
          <w:sz w:val="24"/>
          <w:szCs w:val="24"/>
          <w:lang w:val="ro-RO"/>
        </w:rPr>
        <w:t>Practical Lab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Simulating lab, </w:t>
      </w:r>
      <w:r w:rsidRPr="00245CAC">
        <w:rPr>
          <w:rFonts w:ascii="Times New Roman" w:hAnsi="Times New Roman"/>
          <w:sz w:val="24"/>
          <w:szCs w:val="24"/>
          <w:lang w:val="ro-RO"/>
        </w:rPr>
        <w:t>„Kogălniceanu” Clinical Institute</w:t>
      </w:r>
      <w:r>
        <w:rPr>
          <w:rFonts w:ascii="Times New Roman" w:hAnsi="Times New Roman"/>
          <w:sz w:val="24"/>
          <w:szCs w:val="24"/>
          <w:lang w:val="ro-RO"/>
        </w:rPr>
        <w:t>1st floor</w:t>
      </w:r>
      <w:r w:rsidRPr="00245CAC">
        <w:rPr>
          <w:rFonts w:ascii="Times New Roman" w:hAnsi="Times New Roman"/>
          <w:sz w:val="24"/>
          <w:szCs w:val="24"/>
          <w:lang w:val="ro-RO"/>
        </w:rPr>
        <w:t>;</w:t>
      </w:r>
      <w:r w:rsidRPr="00245CAC">
        <w:rPr>
          <w:rFonts w:ascii="Times New Roman" w:hAnsi="Times New Roman"/>
          <w:b/>
          <w:sz w:val="24"/>
          <w:szCs w:val="24"/>
          <w:lang w:val="ro-RO"/>
        </w:rPr>
        <w:t xml:space="preserve"> Course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Room 4.2, 4th floor</w:t>
      </w:r>
      <w:r w:rsidRPr="00245CAC">
        <w:rPr>
          <w:rFonts w:ascii="Times New Roman" w:hAnsi="Times New Roman"/>
          <w:sz w:val="24"/>
          <w:szCs w:val="24"/>
          <w:lang w:val="ro-RO"/>
        </w:rPr>
        <w:t>„Kogălniceanu” Clinical Institute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85D27">
        <w:rPr>
          <w:rFonts w:ascii="Times New Roman" w:hAnsi="Times New Roman"/>
          <w:sz w:val="24"/>
          <w:szCs w:val="24"/>
          <w:lang w:val="ro-RO"/>
        </w:rPr>
        <w:t xml:space="preserve">(Professor: Dr. </w:t>
      </w:r>
      <w:r>
        <w:rPr>
          <w:rFonts w:ascii="Times New Roman" w:hAnsi="Times New Roman"/>
          <w:sz w:val="24"/>
          <w:szCs w:val="24"/>
          <w:lang w:val="ro-RO"/>
        </w:rPr>
        <w:t>Oana Ţănculescu</w:t>
      </w:r>
      <w:r w:rsidRPr="00A85D27">
        <w:rPr>
          <w:rFonts w:ascii="Times New Roman" w:hAnsi="Times New Roman"/>
          <w:sz w:val="24"/>
          <w:szCs w:val="24"/>
          <w:lang w:val="ro-RO"/>
        </w:rPr>
        <w:t>)</w:t>
      </w:r>
    </w:p>
    <w:p w14:paraId="60BD0241" w14:textId="77777777" w:rsidR="00725D1D" w:rsidRPr="00245CAC" w:rsidRDefault="00725D1D" w:rsidP="00725D1D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0056AB">
        <w:rPr>
          <w:rFonts w:ascii="Times New Roman" w:hAnsi="Times New Roman"/>
          <w:b/>
          <w:sz w:val="24"/>
          <w:szCs w:val="24"/>
          <w:lang w:val="ro-RO"/>
        </w:rPr>
        <w:t xml:space="preserve">Dental instruments </w:t>
      </w:r>
      <w:r w:rsidRPr="00245CAC">
        <w:rPr>
          <w:rFonts w:ascii="Times New Roman" w:hAnsi="Times New Roman"/>
          <w:b/>
          <w:sz w:val="24"/>
          <w:szCs w:val="24"/>
          <w:lang w:val="ro-RO"/>
        </w:rPr>
        <w:t>Practical Lab</w:t>
      </w:r>
      <w:r w:rsidRPr="000056AB">
        <w:rPr>
          <w:rFonts w:ascii="Times New Roman" w:hAnsi="Times New Roman"/>
          <w:sz w:val="24"/>
          <w:szCs w:val="24"/>
          <w:lang w:val="ro-RO"/>
        </w:rPr>
        <w:t xml:space="preserve">„Kogălniceanu” Clinical </w:t>
      </w:r>
      <w:r w:rsidRPr="00245CAC">
        <w:rPr>
          <w:rFonts w:ascii="Times New Roman" w:hAnsi="Times New Roman"/>
          <w:sz w:val="24"/>
          <w:szCs w:val="24"/>
          <w:lang w:val="ro-RO"/>
        </w:rPr>
        <w:t>Institute</w:t>
      </w:r>
      <w:r>
        <w:rPr>
          <w:rFonts w:ascii="Times New Roman" w:hAnsi="Times New Roman"/>
          <w:sz w:val="24"/>
          <w:szCs w:val="24"/>
          <w:lang w:val="ro-RO"/>
        </w:rPr>
        <w:t xml:space="preserve"> 1st floor</w:t>
      </w:r>
      <w:r w:rsidRPr="00245CAC">
        <w:rPr>
          <w:rFonts w:ascii="Times New Roman" w:hAnsi="Times New Roman"/>
          <w:sz w:val="24"/>
          <w:szCs w:val="24"/>
          <w:lang w:val="ro-RO"/>
        </w:rPr>
        <w:t>;</w:t>
      </w:r>
      <w:r w:rsidRPr="00245CAC">
        <w:rPr>
          <w:rFonts w:ascii="Times New Roman" w:hAnsi="Times New Roman"/>
          <w:b/>
          <w:sz w:val="24"/>
          <w:szCs w:val="24"/>
          <w:lang w:val="ro-RO"/>
        </w:rPr>
        <w:t xml:space="preserve"> Course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Room 4.2, 4th floor</w:t>
      </w:r>
      <w:r w:rsidRPr="00245CAC">
        <w:rPr>
          <w:rFonts w:ascii="Times New Roman" w:hAnsi="Times New Roman"/>
          <w:sz w:val="24"/>
          <w:szCs w:val="24"/>
          <w:lang w:val="ro-RO"/>
        </w:rPr>
        <w:t>„Kogălniceanu” Clinical Institute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A85D27">
        <w:rPr>
          <w:rFonts w:ascii="Times New Roman" w:hAnsi="Times New Roman"/>
          <w:sz w:val="24"/>
          <w:szCs w:val="24"/>
          <w:lang w:val="ro-RO"/>
        </w:rPr>
        <w:t xml:space="preserve">Professor: Dr. </w:t>
      </w:r>
      <w:r>
        <w:rPr>
          <w:rFonts w:ascii="Times New Roman" w:hAnsi="Times New Roman"/>
          <w:sz w:val="24"/>
          <w:szCs w:val="24"/>
          <w:lang w:val="ro-RO"/>
        </w:rPr>
        <w:t>Cristina Iordache</w:t>
      </w:r>
      <w:r w:rsidRPr="00A85D27">
        <w:rPr>
          <w:rFonts w:ascii="Times New Roman" w:hAnsi="Times New Roman"/>
          <w:sz w:val="24"/>
          <w:szCs w:val="24"/>
          <w:lang w:val="ro-RO"/>
        </w:rPr>
        <w:t>)</w:t>
      </w:r>
    </w:p>
    <w:p w14:paraId="4E0C6A67" w14:textId="77777777" w:rsidR="00725D1D" w:rsidRPr="00245CAC" w:rsidRDefault="00725D1D" w:rsidP="00725D1D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245CAC">
        <w:rPr>
          <w:rFonts w:ascii="Times New Roman" w:hAnsi="Times New Roman"/>
          <w:b/>
          <w:sz w:val="24"/>
          <w:szCs w:val="24"/>
          <w:lang w:val="ro-RO"/>
        </w:rPr>
        <w:t>Preventive Dentistry</w:t>
      </w:r>
      <w:r w:rsidRPr="00245CA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245CAC">
        <w:rPr>
          <w:rFonts w:ascii="Times New Roman" w:hAnsi="Times New Roman"/>
          <w:b/>
          <w:sz w:val="24"/>
          <w:szCs w:val="24"/>
          <w:lang w:val="ro-RO"/>
        </w:rPr>
        <w:t xml:space="preserve">Practical lab </w:t>
      </w:r>
      <w:r w:rsidRPr="000056AB">
        <w:rPr>
          <w:rFonts w:ascii="Times New Roman" w:hAnsi="Times New Roman"/>
          <w:sz w:val="24"/>
          <w:szCs w:val="24"/>
          <w:lang w:val="ro-RO"/>
        </w:rPr>
        <w:t>Spiridon Oral and Facial Surgery Ambulatory Clinic</w:t>
      </w:r>
      <w:r>
        <w:rPr>
          <w:rFonts w:ascii="Times New Roman" w:hAnsi="Times New Roman"/>
          <w:sz w:val="24"/>
          <w:szCs w:val="24"/>
          <w:lang w:val="ro-RO"/>
        </w:rPr>
        <w:t xml:space="preserve"> 2nd floor</w:t>
      </w:r>
      <w:r w:rsidRPr="000056AB">
        <w:rPr>
          <w:rFonts w:ascii="Times New Roman" w:hAnsi="Times New Roman"/>
          <w:sz w:val="24"/>
          <w:szCs w:val="24"/>
          <w:lang w:val="ro-RO"/>
        </w:rPr>
        <w:t>, Independenţei Street no1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45CAC">
        <w:rPr>
          <w:rFonts w:ascii="Times New Roman" w:hAnsi="Times New Roman"/>
          <w:b/>
          <w:sz w:val="24"/>
          <w:szCs w:val="24"/>
          <w:lang w:val="ro-RO"/>
        </w:rPr>
        <w:t>Course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Room 4.2, 4th floor</w:t>
      </w:r>
      <w:r w:rsidRPr="00245CAC">
        <w:rPr>
          <w:rFonts w:ascii="Times New Roman" w:hAnsi="Times New Roman"/>
          <w:sz w:val="24"/>
          <w:szCs w:val="24"/>
          <w:lang w:val="ro-RO"/>
        </w:rPr>
        <w:t>„Kogălniceanu” Clinical Institute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85D27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rofessor: Dr. Bobu Livia)</w:t>
      </w:r>
    </w:p>
    <w:p w14:paraId="4D5AD5BF" w14:textId="23566146" w:rsidR="00725D1D" w:rsidRDefault="00725D1D" w:rsidP="00725D1D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245CAC">
        <w:rPr>
          <w:rFonts w:ascii="Times New Roman" w:hAnsi="Times New Roman"/>
          <w:b/>
          <w:sz w:val="24"/>
          <w:szCs w:val="24"/>
          <w:lang w:val="ro-RO"/>
        </w:rPr>
        <w:t xml:space="preserve">Prosthesis Technology- Practical lab </w:t>
      </w:r>
      <w:r w:rsidRPr="00245CAC">
        <w:rPr>
          <w:rFonts w:ascii="Times New Roman" w:hAnsi="Times New Roman"/>
          <w:sz w:val="24"/>
          <w:szCs w:val="24"/>
          <w:lang w:val="ro-RO"/>
        </w:rPr>
        <w:t>„Kogălniceanu” Clinical Institute 1st floor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o-RO"/>
        </w:rPr>
        <w:t>A3 Amfitheatre</w:t>
      </w:r>
      <w:r>
        <w:rPr>
          <w:rFonts w:ascii="Times New Roman" w:hAnsi="Times New Roman"/>
          <w:sz w:val="24"/>
          <w:szCs w:val="24"/>
          <w:lang w:val="ro-RO"/>
        </w:rPr>
        <w:t>, 2nd floor</w:t>
      </w:r>
      <w:r w:rsidRPr="00245CAC">
        <w:rPr>
          <w:rFonts w:ascii="Times New Roman" w:hAnsi="Times New Roman"/>
          <w:sz w:val="24"/>
          <w:szCs w:val="24"/>
          <w:lang w:val="ro-RO"/>
        </w:rPr>
        <w:t>„Kogălniceanu” Clinical Institute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85D27">
        <w:rPr>
          <w:rFonts w:ascii="Times New Roman" w:hAnsi="Times New Roman"/>
          <w:sz w:val="24"/>
          <w:szCs w:val="24"/>
          <w:lang w:val="ro-RO"/>
        </w:rPr>
        <w:t xml:space="preserve">(Professor: Dr. </w:t>
      </w:r>
      <w:r>
        <w:rPr>
          <w:rFonts w:ascii="Times New Roman" w:hAnsi="Times New Roman"/>
          <w:sz w:val="24"/>
          <w:szCs w:val="24"/>
          <w:lang w:val="ro-RO"/>
        </w:rPr>
        <w:t>Ioana Mârțu</w:t>
      </w:r>
      <w:r w:rsidRPr="00A85D27">
        <w:rPr>
          <w:rFonts w:ascii="Times New Roman" w:hAnsi="Times New Roman"/>
          <w:sz w:val="24"/>
          <w:szCs w:val="24"/>
          <w:lang w:val="ro-RO"/>
        </w:rPr>
        <w:t>)</w:t>
      </w:r>
    </w:p>
    <w:p w14:paraId="43DE862F" w14:textId="16B4AE39" w:rsidR="00725D1D" w:rsidRPr="00A85D27" w:rsidRDefault="00725D1D" w:rsidP="00725D1D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4E3503">
        <w:rPr>
          <w:rFonts w:ascii="Times New Roman" w:hAnsi="Times New Roman"/>
          <w:b/>
          <w:bCs/>
          <w:sz w:val="24"/>
          <w:szCs w:val="24"/>
        </w:rPr>
        <w:lastRenderedPageBreak/>
        <w:t>Geriatric dentistry</w:t>
      </w:r>
      <w:r w:rsidRPr="00245CAC">
        <w:rPr>
          <w:rFonts w:ascii="Times New Roman" w:hAnsi="Times New Roman"/>
          <w:sz w:val="24"/>
          <w:szCs w:val="24"/>
        </w:rPr>
        <w:t xml:space="preserve">- </w:t>
      </w:r>
      <w:r w:rsidRPr="00245CAC">
        <w:rPr>
          <w:rFonts w:ascii="Times New Roman" w:hAnsi="Times New Roman"/>
          <w:b/>
          <w:sz w:val="24"/>
          <w:szCs w:val="24"/>
        </w:rPr>
        <w:t>Practical Lab</w:t>
      </w:r>
      <w:r w:rsidRPr="00245CAC">
        <w:rPr>
          <w:rFonts w:ascii="Times New Roman" w:hAnsi="Times New Roman"/>
          <w:sz w:val="24"/>
          <w:szCs w:val="24"/>
          <w:lang w:val="ro-RO"/>
        </w:rPr>
        <w:t>„Kogălniceanu” Clinical Institute</w:t>
      </w:r>
      <w:r>
        <w:rPr>
          <w:rFonts w:ascii="Times New Roman" w:hAnsi="Times New Roman"/>
          <w:sz w:val="24"/>
          <w:szCs w:val="24"/>
          <w:lang w:val="ro-RO"/>
        </w:rPr>
        <w:t xml:space="preserve"> ground floor (A cubes)</w:t>
      </w:r>
      <w:r w:rsidRPr="00245CAC">
        <w:rPr>
          <w:rFonts w:ascii="Times New Roman" w:hAnsi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/>
          <w:sz w:val="24"/>
          <w:szCs w:val="24"/>
          <w:lang w:val="ro-RO"/>
        </w:rPr>
        <w:t>Room 4.2, 4th floor</w:t>
      </w:r>
      <w:r w:rsidRPr="00245CAC">
        <w:rPr>
          <w:rFonts w:ascii="Times New Roman" w:hAnsi="Times New Roman"/>
          <w:sz w:val="24"/>
          <w:szCs w:val="24"/>
          <w:lang w:val="ro-RO"/>
        </w:rPr>
        <w:t>„Kogălniceanu” Clinical Institute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A85D27">
        <w:rPr>
          <w:rFonts w:ascii="Times New Roman" w:hAnsi="Times New Roman"/>
          <w:sz w:val="24"/>
          <w:szCs w:val="24"/>
          <w:lang w:val="ro-RO"/>
        </w:rPr>
        <w:t xml:space="preserve"> (Professor: Dr. </w:t>
      </w:r>
      <w:r>
        <w:rPr>
          <w:rFonts w:ascii="Times New Roman" w:hAnsi="Times New Roman"/>
          <w:sz w:val="24"/>
          <w:szCs w:val="24"/>
          <w:lang w:val="ro-RO"/>
        </w:rPr>
        <w:t>Amelia Surdu</w:t>
      </w:r>
      <w:r w:rsidRPr="00A85D27">
        <w:rPr>
          <w:rFonts w:ascii="Times New Roman" w:hAnsi="Times New Roman"/>
          <w:sz w:val="24"/>
          <w:szCs w:val="24"/>
          <w:lang w:val="ro-RO"/>
        </w:rPr>
        <w:t>)</w:t>
      </w:r>
    </w:p>
    <w:p w14:paraId="6A3E1F41" w14:textId="2245C8AD" w:rsidR="00C539D2" w:rsidRPr="00C539D2" w:rsidRDefault="00725D1D" w:rsidP="00C539D2">
      <w:pPr>
        <w:rPr>
          <w:rFonts w:ascii="Times New Roman" w:hAnsi="Times New Roman"/>
          <w:sz w:val="24"/>
          <w:szCs w:val="24"/>
        </w:rPr>
      </w:pPr>
      <w:r w:rsidRPr="00C539D2">
        <w:rPr>
          <w:rFonts w:ascii="Times New Roman" w:hAnsi="Times New Roman"/>
          <w:b/>
          <w:bCs/>
          <w:sz w:val="24"/>
          <w:szCs w:val="24"/>
        </w:rPr>
        <w:t>Optional Course</w:t>
      </w:r>
      <w:r w:rsidRPr="00C539D2">
        <w:rPr>
          <w:rFonts w:ascii="Times New Roman" w:hAnsi="Times New Roman"/>
          <w:sz w:val="24"/>
          <w:szCs w:val="24"/>
        </w:rPr>
        <w:t>-</w:t>
      </w:r>
      <w:r w:rsidR="00C539D2" w:rsidRPr="00C539D2">
        <w:rPr>
          <w:rFonts w:ascii="Times New Roman" w:hAnsi="Times New Roman"/>
          <w:sz w:val="24"/>
          <w:szCs w:val="24"/>
        </w:rPr>
        <w:t xml:space="preserve">- </w:t>
      </w:r>
      <w:r w:rsidR="00C539D2" w:rsidRPr="00C539D2">
        <w:rPr>
          <w:rFonts w:ascii="Times New Roman" w:hAnsi="Times New Roman"/>
          <w:sz w:val="24"/>
          <w:szCs w:val="24"/>
          <w:lang w:val="ro-RO"/>
        </w:rPr>
        <w:t>weeks 7-14 Spiridon Hospital, Pneumology Hospital (Professor: Dr. Antigona Trofor)</w:t>
      </w:r>
    </w:p>
    <w:p w14:paraId="4741DC7D" w14:textId="6C41E923" w:rsidR="00725D1D" w:rsidRDefault="00725D1D"/>
    <w:sectPr w:rsidR="00725D1D" w:rsidSect="004677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5"/>
    <w:rsid w:val="00467778"/>
    <w:rsid w:val="004E3503"/>
    <w:rsid w:val="005C5F46"/>
    <w:rsid w:val="00725D1D"/>
    <w:rsid w:val="008B2B60"/>
    <w:rsid w:val="00B615CF"/>
    <w:rsid w:val="00C539D2"/>
    <w:rsid w:val="00C83B41"/>
    <w:rsid w:val="00D75FE1"/>
    <w:rsid w:val="00D83625"/>
    <w:rsid w:val="00DA274D"/>
    <w:rsid w:val="00D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6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5D1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5D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MACCJ7WAEWV6-154108212-761</_dlc_DocId>
    <_dlc_DocIdUrl xmlns="4c155583-69f9-458b-843e-56574a4bdc09">
      <Url>https://www.umfiasi.ro/ro/academic/programe-de-studii/licenta/_layouts/15/DocIdRedir.aspx?ID=MACCJ7WAEWV6-154108212-761</Url>
      <Description>MACCJ7WAEWV6-154108212-761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BEC7D0-8193-4103-B3CD-32F308C31F61}"/>
</file>

<file path=customXml/itemProps2.xml><?xml version="1.0" encoding="utf-8"?>
<ds:datastoreItem xmlns:ds="http://schemas.openxmlformats.org/officeDocument/2006/customXml" ds:itemID="{DADE9A05-1716-4DE7-A711-1FC758B72069}"/>
</file>

<file path=customXml/itemProps3.xml><?xml version="1.0" encoding="utf-8"?>
<ds:datastoreItem xmlns:ds="http://schemas.openxmlformats.org/officeDocument/2006/customXml" ds:itemID="{A80D7423-963F-410F-88E0-84D0567DA283}"/>
</file>

<file path=customXml/itemProps4.xml><?xml version="1.0" encoding="utf-8"?>
<ds:datastoreItem xmlns:ds="http://schemas.openxmlformats.org/officeDocument/2006/customXml" ds:itemID="{566DC21F-85E2-4842-8ABB-DEFD95B38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Oana Monica Copacinschi</cp:lastModifiedBy>
  <cp:revision>2</cp:revision>
  <dcterms:created xsi:type="dcterms:W3CDTF">2020-02-12T07:26:00Z</dcterms:created>
  <dcterms:modified xsi:type="dcterms:W3CDTF">2020-02-12T07:26:00Z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1a8dce77-ef72-4116-b1c8-9a41e350c3a4</vt:lpwstr>
  </property>
</Properties>
</file>