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D5" w:rsidRDefault="00E266D5" w:rsidP="00135259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SYLLABUS</w:t>
      </w:r>
    </w:p>
    <w:p w:rsidR="00E266D5" w:rsidRPr="00DD2BC5" w:rsidRDefault="00E266D5" w:rsidP="00135259">
      <w:pPr>
        <w:spacing w:line="276" w:lineRule="auto"/>
        <w:jc w:val="center"/>
        <w:rPr>
          <w:b/>
          <w:bCs/>
          <w:sz w:val="24"/>
          <w:szCs w:val="24"/>
        </w:rPr>
      </w:pPr>
    </w:p>
    <w:p w:rsidR="00E266D5" w:rsidRPr="00DD2BC5" w:rsidRDefault="00E266D5" w:rsidP="00135259">
      <w:pPr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Programme Details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90"/>
        <w:gridCol w:w="630"/>
        <w:gridCol w:w="1620"/>
        <w:gridCol w:w="720"/>
        <w:gridCol w:w="1800"/>
        <w:gridCol w:w="900"/>
        <w:gridCol w:w="1440"/>
        <w:gridCol w:w="1425"/>
      </w:tblGrid>
      <w:tr w:rsidR="00E266D5" w:rsidRPr="00546168">
        <w:tc>
          <w:tcPr>
            <w:tcW w:w="648" w:type="dxa"/>
            <w:vAlign w:val="center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546168">
              <w:rPr>
                <w:b/>
                <w:bCs/>
              </w:rPr>
              <w:t>1.1.</w:t>
            </w:r>
          </w:p>
        </w:tc>
        <w:tc>
          <w:tcPr>
            <w:tcW w:w="9525" w:type="dxa"/>
            <w:gridSpan w:val="8"/>
            <w:vAlign w:val="center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</w:rPr>
            </w:pPr>
            <w:r w:rsidRPr="00546168">
              <w:rPr>
                <w:b/>
                <w:bCs/>
              </w:rPr>
              <w:t>GRIGORE T. POPA UNIVERSITY OF MEDICINE AND PHARMACY IASI</w:t>
            </w:r>
          </w:p>
        </w:tc>
      </w:tr>
      <w:tr w:rsidR="00E266D5" w:rsidRPr="00546168">
        <w:tc>
          <w:tcPr>
            <w:tcW w:w="648" w:type="dxa"/>
            <w:vAlign w:val="center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546168">
              <w:rPr>
                <w:b/>
                <w:bCs/>
              </w:rPr>
              <w:t xml:space="preserve">1.2. </w:t>
            </w:r>
          </w:p>
        </w:tc>
        <w:tc>
          <w:tcPr>
            <w:tcW w:w="9525" w:type="dxa"/>
            <w:gridSpan w:val="8"/>
            <w:vAlign w:val="center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it-IT"/>
              </w:rPr>
            </w:pPr>
            <w:r w:rsidRPr="00546168">
              <w:rPr>
                <w:b/>
                <w:bCs/>
              </w:rPr>
              <w:t>FACULTY : MEDICINE / DEPARTMENT: PREVENTIVE MEDICINE AND INTERDISCIPLINARITY</w:t>
            </w:r>
          </w:p>
        </w:tc>
      </w:tr>
      <w:tr w:rsidR="00E266D5" w:rsidRPr="00546168">
        <w:tc>
          <w:tcPr>
            <w:tcW w:w="648" w:type="dxa"/>
            <w:vAlign w:val="center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546168">
              <w:rPr>
                <w:b/>
                <w:bCs/>
              </w:rPr>
              <w:t>1.3.</w:t>
            </w:r>
          </w:p>
        </w:tc>
        <w:tc>
          <w:tcPr>
            <w:tcW w:w="9525" w:type="dxa"/>
            <w:gridSpan w:val="8"/>
            <w:vAlign w:val="center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</w:rPr>
            </w:pPr>
            <w:r w:rsidRPr="00546168">
              <w:rPr>
                <w:b/>
                <w:bCs/>
              </w:rPr>
              <w:t>DISCIPLINE: PHYSICAL EDUCATION</w:t>
            </w:r>
          </w:p>
        </w:tc>
      </w:tr>
      <w:tr w:rsidR="00E266D5" w:rsidRPr="00546168">
        <w:tc>
          <w:tcPr>
            <w:tcW w:w="648" w:type="dxa"/>
            <w:vAlign w:val="center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546168">
              <w:rPr>
                <w:b/>
                <w:bCs/>
              </w:rPr>
              <w:t xml:space="preserve">1.4. </w:t>
            </w:r>
          </w:p>
        </w:tc>
        <w:tc>
          <w:tcPr>
            <w:tcW w:w="9525" w:type="dxa"/>
            <w:gridSpan w:val="8"/>
            <w:vAlign w:val="center"/>
          </w:tcPr>
          <w:p w:rsidR="00E266D5" w:rsidRPr="00546168" w:rsidRDefault="00E266D5" w:rsidP="00642DD4">
            <w:pPr>
              <w:spacing w:line="276" w:lineRule="auto"/>
              <w:rPr>
                <w:b/>
                <w:bCs/>
              </w:rPr>
            </w:pPr>
            <w:r w:rsidRPr="00546168">
              <w:rPr>
                <w:b/>
                <w:bCs/>
              </w:rPr>
              <w:t>FIELD of STUDY: HEALTH</w:t>
            </w:r>
          </w:p>
        </w:tc>
      </w:tr>
      <w:tr w:rsidR="00E266D5" w:rsidRPr="00546168">
        <w:tc>
          <w:tcPr>
            <w:tcW w:w="648" w:type="dxa"/>
            <w:vAlign w:val="center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546168">
              <w:rPr>
                <w:b/>
                <w:bCs/>
              </w:rPr>
              <w:t>1.5.</w:t>
            </w:r>
          </w:p>
        </w:tc>
        <w:tc>
          <w:tcPr>
            <w:tcW w:w="9525" w:type="dxa"/>
            <w:gridSpan w:val="8"/>
            <w:vAlign w:val="center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</w:rPr>
            </w:pPr>
            <w:r w:rsidRPr="00546168">
              <w:rPr>
                <w:b/>
                <w:bCs/>
              </w:rPr>
              <w:t xml:space="preserve">STUDY CYCLE: BACHELOR  </w:t>
            </w:r>
          </w:p>
        </w:tc>
      </w:tr>
      <w:tr w:rsidR="00E266D5" w:rsidRPr="00546168">
        <w:tc>
          <w:tcPr>
            <w:tcW w:w="648" w:type="dxa"/>
            <w:vAlign w:val="center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546168">
              <w:rPr>
                <w:b/>
                <w:bCs/>
              </w:rPr>
              <w:t>1.6.</w:t>
            </w:r>
          </w:p>
        </w:tc>
        <w:tc>
          <w:tcPr>
            <w:tcW w:w="9525" w:type="dxa"/>
            <w:gridSpan w:val="8"/>
            <w:vAlign w:val="center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</w:rPr>
            </w:pPr>
            <w:r w:rsidRPr="00546168">
              <w:rPr>
                <w:b/>
                <w:bCs/>
              </w:rPr>
              <w:t xml:space="preserve">PROGRAMME of STUDY: Medicine - English </w:t>
            </w:r>
          </w:p>
        </w:tc>
      </w:tr>
      <w:tr w:rsidR="00E266D5" w:rsidRPr="00546168">
        <w:tc>
          <w:tcPr>
            <w:tcW w:w="10173" w:type="dxa"/>
            <w:gridSpan w:val="9"/>
            <w:tcBorders>
              <w:left w:val="nil"/>
              <w:right w:val="nil"/>
            </w:tcBorders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E266D5" w:rsidRPr="00546168" w:rsidRDefault="00E266D5" w:rsidP="0096788A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546168">
              <w:rPr>
                <w:b/>
                <w:bCs/>
                <w:sz w:val="24"/>
                <w:szCs w:val="24"/>
              </w:rPr>
              <w:t>Discipline Details</w:t>
            </w:r>
          </w:p>
        </w:tc>
      </w:tr>
      <w:tr w:rsidR="00E266D5" w:rsidRPr="00546168">
        <w:tc>
          <w:tcPr>
            <w:tcW w:w="648" w:type="dxa"/>
          </w:tcPr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  <w:r w:rsidRPr="00546168">
              <w:rPr>
                <w:b/>
                <w:bCs/>
              </w:rPr>
              <w:t>2.1.</w:t>
            </w:r>
          </w:p>
        </w:tc>
        <w:tc>
          <w:tcPr>
            <w:tcW w:w="9525" w:type="dxa"/>
            <w:gridSpan w:val="8"/>
          </w:tcPr>
          <w:p w:rsidR="00E266D5" w:rsidRPr="00546168" w:rsidRDefault="00E266D5" w:rsidP="0096788A">
            <w:pPr>
              <w:spacing w:line="276" w:lineRule="auto"/>
              <w:jc w:val="both"/>
            </w:pPr>
            <w:r w:rsidRPr="00546168">
              <w:rPr>
                <w:b/>
                <w:bCs/>
              </w:rPr>
              <w:t>Name of the Discipline:  PHYSICAL EDUCATION</w:t>
            </w:r>
          </w:p>
        </w:tc>
      </w:tr>
      <w:tr w:rsidR="00E266D5" w:rsidRPr="00546168">
        <w:tc>
          <w:tcPr>
            <w:tcW w:w="648" w:type="dxa"/>
          </w:tcPr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  <w:r w:rsidRPr="00546168">
              <w:rPr>
                <w:b/>
                <w:bCs/>
              </w:rPr>
              <w:t>2.2.</w:t>
            </w:r>
          </w:p>
        </w:tc>
        <w:tc>
          <w:tcPr>
            <w:tcW w:w="9525" w:type="dxa"/>
            <w:gridSpan w:val="8"/>
          </w:tcPr>
          <w:p w:rsidR="00E266D5" w:rsidRPr="00546168" w:rsidRDefault="00E266D5" w:rsidP="0096788A">
            <w:pPr>
              <w:spacing w:line="276" w:lineRule="auto"/>
              <w:ind w:left="708" w:hanging="708"/>
              <w:jc w:val="both"/>
              <w:rPr>
                <w:b/>
                <w:bCs/>
              </w:rPr>
            </w:pPr>
            <w:r w:rsidRPr="00546168">
              <w:rPr>
                <w:b/>
                <w:bCs/>
              </w:rPr>
              <w:t>Teaching staff in charge with lectures: -</w:t>
            </w:r>
          </w:p>
        </w:tc>
      </w:tr>
      <w:tr w:rsidR="00E266D5" w:rsidRPr="00546168">
        <w:tc>
          <w:tcPr>
            <w:tcW w:w="648" w:type="dxa"/>
          </w:tcPr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  <w:r w:rsidRPr="00546168">
              <w:rPr>
                <w:b/>
                <w:bCs/>
              </w:rPr>
              <w:t>2.3.</w:t>
            </w:r>
          </w:p>
        </w:tc>
        <w:tc>
          <w:tcPr>
            <w:tcW w:w="9525" w:type="dxa"/>
            <w:gridSpan w:val="8"/>
          </w:tcPr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  <w:r w:rsidRPr="00546168">
              <w:rPr>
                <w:b/>
                <w:bCs/>
              </w:rPr>
              <w:t xml:space="preserve">Teaching staff in charge with seminar activities: </w:t>
            </w:r>
          </w:p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  <w:r w:rsidRPr="00546168">
              <w:rPr>
                <w:b/>
                <w:bCs/>
              </w:rPr>
              <w:t>Professor PhD CIPRIAN PARASCHIV</w:t>
            </w:r>
          </w:p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  <w:r w:rsidRPr="008315AD">
              <w:rPr>
                <w:b/>
                <w:bCs/>
                <w:lang w:val="it-IT"/>
              </w:rPr>
              <w:t>Associate Professor GYNETTA VANVU, PhD</w:t>
            </w:r>
          </w:p>
        </w:tc>
      </w:tr>
      <w:tr w:rsidR="00E266D5" w:rsidRPr="00546168">
        <w:tc>
          <w:tcPr>
            <w:tcW w:w="1638" w:type="dxa"/>
            <w:gridSpan w:val="2"/>
          </w:tcPr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  <w:r w:rsidRPr="00546168">
              <w:rPr>
                <w:b/>
                <w:bCs/>
              </w:rPr>
              <w:t xml:space="preserve">2.4. Year </w:t>
            </w:r>
          </w:p>
        </w:tc>
        <w:tc>
          <w:tcPr>
            <w:tcW w:w="630" w:type="dxa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546168">
              <w:rPr>
                <w:b/>
                <w:bCs/>
              </w:rPr>
              <w:t>II</w:t>
            </w:r>
          </w:p>
        </w:tc>
        <w:tc>
          <w:tcPr>
            <w:tcW w:w="1620" w:type="dxa"/>
          </w:tcPr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  <w:r w:rsidRPr="00546168">
              <w:rPr>
                <w:b/>
                <w:bCs/>
              </w:rPr>
              <w:t>2.5. Semester</w:t>
            </w:r>
          </w:p>
        </w:tc>
        <w:tc>
          <w:tcPr>
            <w:tcW w:w="720" w:type="dxa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b/>
                <w:bCs/>
              </w:rPr>
            </w:pPr>
            <w:r w:rsidRPr="00546168">
              <w:rPr>
                <w:b/>
                <w:bCs/>
              </w:rPr>
              <w:t>I/II</w:t>
            </w:r>
          </w:p>
        </w:tc>
        <w:tc>
          <w:tcPr>
            <w:tcW w:w="1800" w:type="dxa"/>
          </w:tcPr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  <w:r w:rsidRPr="00546168">
              <w:rPr>
                <w:b/>
                <w:bCs/>
              </w:rPr>
              <w:t xml:space="preserve">2.6. Type of evaluation </w:t>
            </w:r>
          </w:p>
        </w:tc>
        <w:tc>
          <w:tcPr>
            <w:tcW w:w="900" w:type="dxa"/>
          </w:tcPr>
          <w:p w:rsidR="00E266D5" w:rsidRPr="00546168" w:rsidRDefault="00E266D5" w:rsidP="0096788A">
            <w:pPr>
              <w:spacing w:line="276" w:lineRule="auto"/>
              <w:jc w:val="both"/>
            </w:pPr>
            <w:r w:rsidRPr="00546168">
              <w:t>V1/V2</w:t>
            </w:r>
          </w:p>
        </w:tc>
        <w:tc>
          <w:tcPr>
            <w:tcW w:w="1440" w:type="dxa"/>
          </w:tcPr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  <w:r w:rsidRPr="00546168">
              <w:rPr>
                <w:b/>
                <w:bCs/>
              </w:rPr>
              <w:t xml:space="preserve">2.7. Discipline regimen </w:t>
            </w:r>
          </w:p>
        </w:tc>
        <w:tc>
          <w:tcPr>
            <w:tcW w:w="1425" w:type="dxa"/>
          </w:tcPr>
          <w:p w:rsidR="00E266D5" w:rsidRPr="00546168" w:rsidRDefault="00E266D5" w:rsidP="0096788A">
            <w:pPr>
              <w:spacing w:line="276" w:lineRule="auto"/>
              <w:jc w:val="both"/>
            </w:pPr>
            <w:r w:rsidRPr="00546168">
              <w:t xml:space="preserve">Mandatory </w:t>
            </w:r>
          </w:p>
        </w:tc>
      </w:tr>
    </w:tbl>
    <w:p w:rsidR="00E266D5" w:rsidRPr="00DD2BC5" w:rsidRDefault="00E266D5" w:rsidP="00135259">
      <w:pPr>
        <w:spacing w:line="276" w:lineRule="auto"/>
        <w:rPr>
          <w:sz w:val="18"/>
          <w:szCs w:val="18"/>
        </w:rPr>
      </w:pPr>
    </w:p>
    <w:p w:rsidR="00E266D5" w:rsidRPr="008315AD" w:rsidRDefault="00E266D5" w:rsidP="00135259">
      <w:pPr>
        <w:numPr>
          <w:ilvl w:val="0"/>
          <w:numId w:val="3"/>
        </w:numPr>
        <w:spacing w:line="276" w:lineRule="auto"/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Overall Time Estimates (hours</w:t>
      </w:r>
      <w:r w:rsidRPr="00DD2BC5">
        <w:rPr>
          <w:b/>
          <w:bCs/>
          <w:sz w:val="24"/>
          <w:szCs w:val="24"/>
        </w:rPr>
        <w:t>/seme</w:t>
      </w:r>
      <w:r w:rsidRPr="008315AD">
        <w:rPr>
          <w:b/>
          <w:bCs/>
          <w:sz w:val="24"/>
          <w:szCs w:val="24"/>
          <w:lang w:val="en-US"/>
        </w:rPr>
        <w:t xml:space="preserve">ster of didactic activity)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7"/>
        <w:gridCol w:w="1105"/>
        <w:gridCol w:w="1023"/>
        <w:gridCol w:w="1039"/>
        <w:gridCol w:w="1191"/>
        <w:gridCol w:w="2112"/>
        <w:gridCol w:w="1243"/>
      </w:tblGrid>
      <w:tr w:rsidR="00E266D5" w:rsidRPr="00546168">
        <w:tc>
          <w:tcPr>
            <w:tcW w:w="2268" w:type="dxa"/>
          </w:tcPr>
          <w:p w:rsidR="00E266D5" w:rsidRPr="008315AD" w:rsidRDefault="00E266D5" w:rsidP="0096788A">
            <w:pPr>
              <w:numPr>
                <w:ilvl w:val="1"/>
                <w:numId w:val="3"/>
              </w:numPr>
              <w:spacing w:line="276" w:lineRule="auto"/>
              <w:rPr>
                <w:b/>
                <w:bCs/>
                <w:lang w:val="en-US"/>
              </w:rPr>
            </w:pPr>
            <w:r w:rsidRPr="008315AD">
              <w:rPr>
                <w:b/>
                <w:bCs/>
                <w:lang w:val="en-US"/>
              </w:rPr>
              <w:t>Number of hours per week</w:t>
            </w:r>
          </w:p>
        </w:tc>
        <w:tc>
          <w:tcPr>
            <w:tcW w:w="1168" w:type="dxa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lang w:val="fr-FR"/>
              </w:rPr>
            </w:pPr>
            <w:r w:rsidRPr="00546168">
              <w:rPr>
                <w:lang w:val="fr-FR"/>
              </w:rPr>
              <w:t>2</w:t>
            </w:r>
          </w:p>
        </w:tc>
        <w:tc>
          <w:tcPr>
            <w:tcW w:w="2162" w:type="dxa"/>
            <w:gridSpan w:val="2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546168">
              <w:rPr>
                <w:b/>
                <w:bCs/>
                <w:lang w:val="fr-FR"/>
              </w:rPr>
              <w:t>Of which: 3.2.  lectures</w:t>
            </w:r>
          </w:p>
        </w:tc>
        <w:tc>
          <w:tcPr>
            <w:tcW w:w="1274" w:type="dxa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lang w:val="fr-FR"/>
              </w:rPr>
            </w:pPr>
            <w:r w:rsidRPr="00546168">
              <w:rPr>
                <w:lang w:val="fr-FR"/>
              </w:rPr>
              <w:t>-</w:t>
            </w:r>
          </w:p>
        </w:tc>
        <w:tc>
          <w:tcPr>
            <w:tcW w:w="2146" w:type="dxa"/>
          </w:tcPr>
          <w:p w:rsidR="00E266D5" w:rsidRPr="00546168" w:rsidRDefault="00E266D5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fr-FR"/>
              </w:rPr>
            </w:pPr>
            <w:r w:rsidRPr="00546168">
              <w:rPr>
                <w:b/>
                <w:bCs/>
                <w:lang w:val="fr-FR"/>
              </w:rPr>
              <w:t>seminar/ laboratory</w:t>
            </w:r>
          </w:p>
        </w:tc>
        <w:tc>
          <w:tcPr>
            <w:tcW w:w="1291" w:type="dxa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lang w:val="fr-FR"/>
              </w:rPr>
            </w:pPr>
            <w:r w:rsidRPr="00546168">
              <w:rPr>
                <w:lang w:val="fr-FR"/>
              </w:rPr>
              <w:t>2</w:t>
            </w:r>
          </w:p>
        </w:tc>
      </w:tr>
      <w:tr w:rsidR="00E266D5" w:rsidRPr="00546168">
        <w:tc>
          <w:tcPr>
            <w:tcW w:w="2268" w:type="dxa"/>
          </w:tcPr>
          <w:p w:rsidR="00E266D5" w:rsidRPr="008315AD" w:rsidRDefault="00E266D5" w:rsidP="0096788A">
            <w:pPr>
              <w:numPr>
                <w:ilvl w:val="1"/>
                <w:numId w:val="4"/>
              </w:numPr>
              <w:spacing w:line="276" w:lineRule="auto"/>
              <w:rPr>
                <w:b/>
                <w:bCs/>
                <w:lang w:val="en-US"/>
              </w:rPr>
            </w:pPr>
            <w:r w:rsidRPr="008315AD">
              <w:rPr>
                <w:b/>
                <w:bCs/>
                <w:lang w:val="en-US"/>
              </w:rPr>
              <w:t>Total hours in the curriculum</w:t>
            </w:r>
          </w:p>
        </w:tc>
        <w:tc>
          <w:tcPr>
            <w:tcW w:w="1168" w:type="dxa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lang w:val="fr-FR"/>
              </w:rPr>
            </w:pPr>
            <w:r w:rsidRPr="00546168">
              <w:rPr>
                <w:lang w:val="fr-FR"/>
              </w:rPr>
              <w:t>28</w:t>
            </w:r>
          </w:p>
        </w:tc>
        <w:tc>
          <w:tcPr>
            <w:tcW w:w="2162" w:type="dxa"/>
            <w:gridSpan w:val="2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546168">
              <w:rPr>
                <w:b/>
                <w:bCs/>
                <w:lang w:val="fr-FR"/>
              </w:rPr>
              <w:t>Of which: 3.5. lectures</w:t>
            </w:r>
          </w:p>
        </w:tc>
        <w:tc>
          <w:tcPr>
            <w:tcW w:w="1274" w:type="dxa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lang w:val="fr-FR"/>
              </w:rPr>
            </w:pPr>
            <w:r w:rsidRPr="00546168">
              <w:rPr>
                <w:lang w:val="fr-FR"/>
              </w:rPr>
              <w:t>-</w:t>
            </w:r>
          </w:p>
        </w:tc>
        <w:tc>
          <w:tcPr>
            <w:tcW w:w="2146" w:type="dxa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546168">
              <w:rPr>
                <w:b/>
                <w:bCs/>
                <w:lang w:val="fr-FR"/>
              </w:rPr>
              <w:t>3.6. seminar/ laboratory</w:t>
            </w:r>
          </w:p>
        </w:tc>
        <w:tc>
          <w:tcPr>
            <w:tcW w:w="1291" w:type="dxa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lang w:val="fr-FR"/>
              </w:rPr>
            </w:pPr>
            <w:r w:rsidRPr="00546168">
              <w:rPr>
                <w:lang w:val="fr-FR"/>
              </w:rPr>
              <w:t>28</w:t>
            </w:r>
          </w:p>
        </w:tc>
      </w:tr>
      <w:tr w:rsidR="00E266D5" w:rsidRPr="00546168">
        <w:tc>
          <w:tcPr>
            <w:tcW w:w="2268" w:type="dxa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546168">
              <w:rPr>
                <w:b/>
                <w:bCs/>
                <w:lang w:val="fr-FR"/>
              </w:rPr>
              <w:t xml:space="preserve">Distribution of time </w:t>
            </w:r>
          </w:p>
        </w:tc>
        <w:tc>
          <w:tcPr>
            <w:tcW w:w="1168" w:type="dxa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2162" w:type="dxa"/>
            <w:gridSpan w:val="2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fr-FR"/>
              </w:rPr>
            </w:pPr>
          </w:p>
        </w:tc>
        <w:tc>
          <w:tcPr>
            <w:tcW w:w="1274" w:type="dxa"/>
          </w:tcPr>
          <w:p w:rsidR="00E266D5" w:rsidRPr="00546168" w:rsidRDefault="00E266D5" w:rsidP="0096788A">
            <w:pPr>
              <w:spacing w:line="276" w:lineRule="auto"/>
              <w:rPr>
                <w:lang w:val="fr-FR"/>
              </w:rPr>
            </w:pPr>
          </w:p>
        </w:tc>
        <w:tc>
          <w:tcPr>
            <w:tcW w:w="2146" w:type="dxa"/>
          </w:tcPr>
          <w:p w:rsidR="00E266D5" w:rsidRPr="00546168" w:rsidRDefault="00E266D5" w:rsidP="0096788A">
            <w:pPr>
              <w:spacing w:line="276" w:lineRule="auto"/>
              <w:rPr>
                <w:lang w:val="fr-FR"/>
              </w:rPr>
            </w:pPr>
          </w:p>
        </w:tc>
        <w:tc>
          <w:tcPr>
            <w:tcW w:w="1291" w:type="dxa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lang w:val="fr-FR"/>
              </w:rPr>
            </w:pPr>
            <w:r w:rsidRPr="00546168">
              <w:rPr>
                <w:lang w:val="fr-FR"/>
              </w:rPr>
              <w:t>Hours</w:t>
            </w:r>
          </w:p>
        </w:tc>
      </w:tr>
      <w:tr w:rsidR="00E266D5" w:rsidRPr="00546168">
        <w:tc>
          <w:tcPr>
            <w:tcW w:w="9018" w:type="dxa"/>
            <w:gridSpan w:val="6"/>
          </w:tcPr>
          <w:p w:rsidR="00E266D5" w:rsidRPr="008315AD" w:rsidRDefault="00E266D5" w:rsidP="0096788A">
            <w:pPr>
              <w:spacing w:line="276" w:lineRule="auto"/>
              <w:rPr>
                <w:b/>
                <w:bCs/>
                <w:lang w:val="en-US"/>
              </w:rPr>
            </w:pPr>
            <w:r w:rsidRPr="008315AD">
              <w:rPr>
                <w:b/>
                <w:bCs/>
                <w:lang w:val="en-US"/>
              </w:rPr>
              <w:t xml:space="preserve">Study time using coursebook materials, bibliography and notes </w:t>
            </w:r>
          </w:p>
        </w:tc>
        <w:tc>
          <w:tcPr>
            <w:tcW w:w="1291" w:type="dxa"/>
          </w:tcPr>
          <w:p w:rsidR="00E266D5" w:rsidRPr="008315AD" w:rsidRDefault="00E266D5" w:rsidP="0096788A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266D5" w:rsidRPr="00546168">
        <w:tc>
          <w:tcPr>
            <w:tcW w:w="9018" w:type="dxa"/>
            <w:gridSpan w:val="6"/>
          </w:tcPr>
          <w:p w:rsidR="00E266D5" w:rsidRPr="008315AD" w:rsidRDefault="00E266D5" w:rsidP="0096788A">
            <w:pPr>
              <w:spacing w:line="276" w:lineRule="auto"/>
              <w:rPr>
                <w:b/>
                <w:bCs/>
                <w:lang w:val="en-US"/>
              </w:rPr>
            </w:pPr>
            <w:r w:rsidRPr="008315AD">
              <w:rPr>
                <w:b/>
                <w:bCs/>
                <w:lang w:val="en-US"/>
              </w:rPr>
              <w:t>Further study time in the libray, online and in the field</w:t>
            </w:r>
          </w:p>
        </w:tc>
        <w:tc>
          <w:tcPr>
            <w:tcW w:w="1291" w:type="dxa"/>
          </w:tcPr>
          <w:p w:rsidR="00E266D5" w:rsidRPr="008315AD" w:rsidRDefault="00E266D5" w:rsidP="0096788A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266D5" w:rsidRPr="00546168">
        <w:tc>
          <w:tcPr>
            <w:tcW w:w="9018" w:type="dxa"/>
            <w:gridSpan w:val="6"/>
          </w:tcPr>
          <w:p w:rsidR="00E266D5" w:rsidRPr="008315AD" w:rsidRDefault="00E266D5" w:rsidP="0096788A">
            <w:pPr>
              <w:spacing w:line="276" w:lineRule="auto"/>
              <w:rPr>
                <w:b/>
                <w:bCs/>
                <w:lang w:val="en-US"/>
              </w:rPr>
            </w:pPr>
            <w:r w:rsidRPr="008315AD">
              <w:rPr>
                <w:b/>
                <w:bCs/>
                <w:lang w:val="en-US"/>
              </w:rPr>
              <w:t>Preparation time for seminars / laboratories, homework, reports, portfolios and essays</w:t>
            </w:r>
          </w:p>
        </w:tc>
        <w:tc>
          <w:tcPr>
            <w:tcW w:w="1291" w:type="dxa"/>
          </w:tcPr>
          <w:p w:rsidR="00E266D5" w:rsidRPr="008315AD" w:rsidRDefault="00E266D5" w:rsidP="0096788A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266D5" w:rsidRPr="00546168">
        <w:tc>
          <w:tcPr>
            <w:tcW w:w="9018" w:type="dxa"/>
            <w:gridSpan w:val="6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546168">
              <w:rPr>
                <w:b/>
                <w:bCs/>
                <w:lang w:val="fr-FR"/>
              </w:rPr>
              <w:t>Tutoring</w:t>
            </w:r>
          </w:p>
        </w:tc>
        <w:tc>
          <w:tcPr>
            <w:tcW w:w="1291" w:type="dxa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E266D5" w:rsidRPr="00546168">
        <w:tc>
          <w:tcPr>
            <w:tcW w:w="9018" w:type="dxa"/>
            <w:gridSpan w:val="6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546168">
              <w:rPr>
                <w:b/>
                <w:bCs/>
                <w:lang w:val="fr-FR"/>
              </w:rPr>
              <w:t>Examinations</w:t>
            </w:r>
          </w:p>
        </w:tc>
        <w:tc>
          <w:tcPr>
            <w:tcW w:w="1291" w:type="dxa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E266D5" w:rsidRPr="00546168">
        <w:tc>
          <w:tcPr>
            <w:tcW w:w="9018" w:type="dxa"/>
            <w:gridSpan w:val="6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546168">
              <w:rPr>
                <w:b/>
                <w:bCs/>
                <w:lang w:val="fr-FR"/>
              </w:rPr>
              <w:t>Other activities</w:t>
            </w:r>
          </w:p>
        </w:tc>
        <w:tc>
          <w:tcPr>
            <w:tcW w:w="1291" w:type="dxa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E266D5" w:rsidRPr="00546168">
        <w:tc>
          <w:tcPr>
            <w:tcW w:w="4509" w:type="dxa"/>
            <w:gridSpan w:val="3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es-ES_tradnl"/>
              </w:rPr>
            </w:pPr>
            <w:r w:rsidRPr="00546168">
              <w:rPr>
                <w:b/>
                <w:bCs/>
                <w:lang w:val="es-ES_tradnl"/>
              </w:rPr>
              <w:t>3.7. Total hours of individual study</w:t>
            </w:r>
          </w:p>
        </w:tc>
        <w:tc>
          <w:tcPr>
            <w:tcW w:w="4509" w:type="dxa"/>
            <w:gridSpan w:val="3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lang w:val="es-ES_tradnl"/>
              </w:rPr>
            </w:pPr>
          </w:p>
        </w:tc>
        <w:tc>
          <w:tcPr>
            <w:tcW w:w="1291" w:type="dxa"/>
          </w:tcPr>
          <w:p w:rsidR="00E266D5" w:rsidRPr="00546168" w:rsidRDefault="00E266D5" w:rsidP="0096788A">
            <w:pPr>
              <w:spacing w:line="276" w:lineRule="auto"/>
              <w:jc w:val="center"/>
            </w:pPr>
            <w:r w:rsidRPr="00546168">
              <w:t>22</w:t>
            </w:r>
          </w:p>
        </w:tc>
      </w:tr>
      <w:tr w:rsidR="00E266D5" w:rsidRPr="00546168">
        <w:tc>
          <w:tcPr>
            <w:tcW w:w="4509" w:type="dxa"/>
            <w:gridSpan w:val="3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546168">
              <w:rPr>
                <w:b/>
                <w:bCs/>
                <w:lang w:val="fr-FR"/>
              </w:rPr>
              <w:t>3.8. Total hours / semester</w:t>
            </w:r>
          </w:p>
        </w:tc>
        <w:tc>
          <w:tcPr>
            <w:tcW w:w="4509" w:type="dxa"/>
            <w:gridSpan w:val="3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91" w:type="dxa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50</w:t>
            </w:r>
          </w:p>
        </w:tc>
      </w:tr>
      <w:tr w:rsidR="00E266D5" w:rsidRPr="00546168">
        <w:tc>
          <w:tcPr>
            <w:tcW w:w="4509" w:type="dxa"/>
            <w:gridSpan w:val="3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546168">
              <w:rPr>
                <w:b/>
                <w:bCs/>
                <w:lang w:val="fr-FR"/>
              </w:rPr>
              <w:t xml:space="preserve">3.9. Number of credits </w:t>
            </w:r>
          </w:p>
        </w:tc>
        <w:tc>
          <w:tcPr>
            <w:tcW w:w="4509" w:type="dxa"/>
            <w:gridSpan w:val="3"/>
          </w:tcPr>
          <w:p w:rsidR="00E266D5" w:rsidRPr="00546168" w:rsidRDefault="00E266D5" w:rsidP="0096788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91" w:type="dxa"/>
          </w:tcPr>
          <w:p w:rsidR="00E266D5" w:rsidRPr="00546168" w:rsidRDefault="00E266D5" w:rsidP="00004689">
            <w:pPr>
              <w:spacing w:line="276" w:lineRule="auto"/>
              <w:jc w:val="center"/>
              <w:rPr>
                <w:lang w:val="fr-FR"/>
              </w:rPr>
            </w:pPr>
            <w:r w:rsidRPr="00546168">
              <w:rPr>
                <w:lang w:val="fr-FR"/>
              </w:rPr>
              <w:t>2</w:t>
            </w:r>
          </w:p>
        </w:tc>
      </w:tr>
    </w:tbl>
    <w:p w:rsidR="00E266D5" w:rsidRPr="00DD2BC5" w:rsidRDefault="00E266D5" w:rsidP="00135259">
      <w:pPr>
        <w:spacing w:line="276" w:lineRule="auto"/>
        <w:rPr>
          <w:sz w:val="18"/>
          <w:szCs w:val="18"/>
          <w:lang w:val="fr-FR"/>
        </w:rPr>
      </w:pPr>
    </w:p>
    <w:p w:rsidR="00E266D5" w:rsidRPr="00DD2BC5" w:rsidRDefault="00E266D5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4"/>
          <w:lang w:val="it-IT"/>
        </w:rPr>
      </w:pPr>
      <w:r w:rsidRPr="00DD2BC5">
        <w:rPr>
          <w:b/>
          <w:bCs/>
          <w:sz w:val="24"/>
          <w:szCs w:val="24"/>
          <w:lang w:val="it-IT"/>
        </w:rPr>
        <w:t>Pre</w:t>
      </w:r>
      <w:r>
        <w:rPr>
          <w:b/>
          <w:bCs/>
          <w:sz w:val="24"/>
          <w:szCs w:val="24"/>
          <w:lang w:val="it-IT"/>
        </w:rPr>
        <w:t xml:space="preserve">requisites (where applicable)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0"/>
        <w:gridCol w:w="4940"/>
      </w:tblGrid>
      <w:tr w:rsidR="00E266D5" w:rsidRPr="00546168">
        <w:tc>
          <w:tcPr>
            <w:tcW w:w="5154" w:type="dxa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546168">
              <w:rPr>
                <w:b/>
                <w:bCs/>
                <w:lang w:val="fr-FR"/>
              </w:rPr>
              <w:t>4.1.  curriculum</w:t>
            </w:r>
          </w:p>
        </w:tc>
        <w:tc>
          <w:tcPr>
            <w:tcW w:w="5155" w:type="dxa"/>
          </w:tcPr>
          <w:p w:rsidR="00E266D5" w:rsidRPr="00546168" w:rsidRDefault="00E266D5" w:rsidP="0096788A">
            <w:pPr>
              <w:spacing w:line="276" w:lineRule="auto"/>
              <w:rPr>
                <w:lang w:val="fr-FR"/>
              </w:rPr>
            </w:pPr>
            <w:r w:rsidRPr="00546168">
              <w:rPr>
                <w:lang w:val="fr-FR"/>
              </w:rPr>
              <w:t>-</w:t>
            </w:r>
          </w:p>
        </w:tc>
      </w:tr>
      <w:tr w:rsidR="00E266D5" w:rsidRPr="00546168">
        <w:tc>
          <w:tcPr>
            <w:tcW w:w="5154" w:type="dxa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546168">
              <w:rPr>
                <w:b/>
                <w:bCs/>
                <w:lang w:val="fr-FR"/>
              </w:rPr>
              <w:t>4.2.  competences</w:t>
            </w:r>
          </w:p>
        </w:tc>
        <w:tc>
          <w:tcPr>
            <w:tcW w:w="5155" w:type="dxa"/>
          </w:tcPr>
          <w:p w:rsidR="00E266D5" w:rsidRPr="00546168" w:rsidRDefault="00E266D5" w:rsidP="0096788A">
            <w:pPr>
              <w:spacing w:line="276" w:lineRule="auto"/>
              <w:rPr>
                <w:lang w:val="it-IT"/>
              </w:rPr>
            </w:pPr>
            <w:r w:rsidRPr="00546168">
              <w:rPr>
                <w:lang w:val="it-IT"/>
              </w:rPr>
              <w:t>-</w:t>
            </w:r>
          </w:p>
        </w:tc>
      </w:tr>
    </w:tbl>
    <w:p w:rsidR="00E266D5" w:rsidRPr="00DD2BC5" w:rsidRDefault="00E266D5" w:rsidP="00135259">
      <w:pPr>
        <w:spacing w:line="276" w:lineRule="auto"/>
        <w:rPr>
          <w:b/>
          <w:bCs/>
          <w:sz w:val="24"/>
          <w:szCs w:val="24"/>
          <w:lang w:val="it-IT"/>
        </w:rPr>
      </w:pPr>
    </w:p>
    <w:p w:rsidR="00E266D5" w:rsidRPr="00DD2BC5" w:rsidRDefault="00E266D5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4"/>
          <w:lang w:val="it-IT"/>
        </w:rPr>
      </w:pPr>
      <w:r w:rsidRPr="00DD2BC5">
        <w:rPr>
          <w:b/>
          <w:bCs/>
          <w:sz w:val="24"/>
          <w:szCs w:val="24"/>
          <w:lang w:val="it-IT"/>
        </w:rPr>
        <w:t>Condi</w:t>
      </w:r>
      <w:r>
        <w:rPr>
          <w:b/>
          <w:bCs/>
          <w:sz w:val="24"/>
          <w:szCs w:val="24"/>
          <w:lang w:val="it-IT"/>
        </w:rPr>
        <w:t>tions (where applicable)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9"/>
        <w:gridCol w:w="4971"/>
      </w:tblGrid>
      <w:tr w:rsidR="00E266D5" w:rsidRPr="00546168">
        <w:tc>
          <w:tcPr>
            <w:tcW w:w="5154" w:type="dxa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546168">
              <w:rPr>
                <w:b/>
                <w:bCs/>
                <w:lang w:val="fr-FR"/>
              </w:rPr>
              <w:t>5.1. for lecture delivery</w:t>
            </w:r>
          </w:p>
        </w:tc>
        <w:tc>
          <w:tcPr>
            <w:tcW w:w="5155" w:type="dxa"/>
          </w:tcPr>
          <w:p w:rsidR="00E266D5" w:rsidRPr="00546168" w:rsidRDefault="00E266D5" w:rsidP="0096788A">
            <w:pPr>
              <w:spacing w:line="276" w:lineRule="auto"/>
              <w:rPr>
                <w:lang w:val="fr-FR"/>
              </w:rPr>
            </w:pPr>
            <w:r w:rsidRPr="00546168">
              <w:rPr>
                <w:lang w:val="fr-FR"/>
              </w:rPr>
              <w:t>-</w:t>
            </w:r>
          </w:p>
        </w:tc>
      </w:tr>
      <w:tr w:rsidR="00E266D5" w:rsidRPr="00546168">
        <w:tc>
          <w:tcPr>
            <w:tcW w:w="5154" w:type="dxa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546168">
              <w:rPr>
                <w:b/>
                <w:bCs/>
                <w:lang w:val="fr-FR"/>
              </w:rPr>
              <w:t>5.2. for seminar / laboratory delivery</w:t>
            </w:r>
          </w:p>
        </w:tc>
        <w:tc>
          <w:tcPr>
            <w:tcW w:w="5155" w:type="dxa"/>
          </w:tcPr>
          <w:p w:rsidR="00E266D5" w:rsidRPr="008315AD" w:rsidRDefault="00E266D5" w:rsidP="0096788A">
            <w:pPr>
              <w:spacing w:line="276" w:lineRule="auto"/>
              <w:rPr>
                <w:lang w:val="en-US"/>
              </w:rPr>
            </w:pPr>
            <w:r w:rsidRPr="008315AD">
              <w:rPr>
                <w:lang w:val="en-US"/>
              </w:rPr>
              <w:t>Basket balls, volley, football, tennis, shuttlecocks, wall bars, carpets, cords, net, tennis rackets, badminton rackets, gymnastics benches</w:t>
            </w:r>
          </w:p>
        </w:tc>
      </w:tr>
    </w:tbl>
    <w:p w:rsidR="00E266D5" w:rsidRPr="008315AD" w:rsidRDefault="00E266D5" w:rsidP="00135259">
      <w:pPr>
        <w:spacing w:line="276" w:lineRule="auto"/>
        <w:rPr>
          <w:b/>
          <w:bCs/>
          <w:sz w:val="24"/>
          <w:szCs w:val="24"/>
          <w:lang w:val="en-US"/>
        </w:rPr>
      </w:pPr>
    </w:p>
    <w:p w:rsidR="00E266D5" w:rsidRPr="00DD2BC5" w:rsidRDefault="00E266D5" w:rsidP="00135259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Specific </w:t>
      </w:r>
      <w:r w:rsidRPr="00DD2BC5">
        <w:rPr>
          <w:b/>
          <w:bCs/>
          <w:sz w:val="24"/>
          <w:szCs w:val="24"/>
          <w:lang w:val="fr-FR"/>
        </w:rPr>
        <w:t>Competen</w:t>
      </w:r>
      <w:r>
        <w:rPr>
          <w:b/>
          <w:bCs/>
          <w:sz w:val="24"/>
          <w:szCs w:val="24"/>
          <w:lang w:val="fr-FR"/>
        </w:rPr>
        <w:t>ces Acquired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1"/>
        <w:gridCol w:w="6689"/>
      </w:tblGrid>
      <w:tr w:rsidR="00E266D5" w:rsidRPr="00546168">
        <w:tc>
          <w:tcPr>
            <w:tcW w:w="3348" w:type="dxa"/>
          </w:tcPr>
          <w:p w:rsidR="00E266D5" w:rsidRPr="008315AD" w:rsidRDefault="00E266D5" w:rsidP="0096788A">
            <w:pPr>
              <w:spacing w:line="276" w:lineRule="auto"/>
              <w:rPr>
                <w:b/>
                <w:bCs/>
                <w:lang w:val="en-US"/>
              </w:rPr>
            </w:pPr>
            <w:r w:rsidRPr="008315AD">
              <w:rPr>
                <w:b/>
                <w:bCs/>
                <w:lang w:val="en-US"/>
              </w:rPr>
              <w:t>Professional Competences  (knowledge and skills)</w:t>
            </w:r>
          </w:p>
        </w:tc>
        <w:tc>
          <w:tcPr>
            <w:tcW w:w="6961" w:type="dxa"/>
          </w:tcPr>
          <w:p w:rsidR="00E266D5" w:rsidRPr="00796D65" w:rsidRDefault="00E266D5" w:rsidP="009602A8">
            <w:pPr>
              <w:pStyle w:val="Index"/>
              <w:snapToGrid w:val="0"/>
              <w:spacing w:line="276" w:lineRule="auto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  <w:r w:rsidRPr="00796D65">
              <w:rPr>
                <w:rFonts w:ascii="Trebuchet MS" w:hAnsi="Trebuchet MS" w:cs="Trebuchet MS"/>
                <w:sz w:val="20"/>
                <w:szCs w:val="20"/>
                <w:lang w:val="ro-RO"/>
              </w:rPr>
              <w:t>Doing physical exercises and practicing sport from a prophylactic point of view with a view to improving the motor potential (from a professional point of view)</w:t>
            </w:r>
          </w:p>
          <w:p w:rsidR="00E266D5" w:rsidRPr="00796D65" w:rsidRDefault="00E266D5" w:rsidP="009602A8">
            <w:pPr>
              <w:pStyle w:val="Index"/>
              <w:snapToGrid w:val="0"/>
              <w:spacing w:line="276" w:lineRule="auto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  <w:r w:rsidRPr="00796D65">
              <w:rPr>
                <w:rFonts w:ascii="Trebuchet MS" w:hAnsi="Trebuchet MS" w:cs="Trebuchet MS"/>
                <w:sz w:val="20"/>
                <w:szCs w:val="20"/>
                <w:lang w:val="ro-RO"/>
              </w:rPr>
              <w:t>Doing physical exercises and practicing sport in order to better the basic, applied, pragmatic and sport-oriented motor abilities</w:t>
            </w:r>
          </w:p>
          <w:p w:rsidR="00E266D5" w:rsidRPr="005E5618" w:rsidRDefault="00E266D5" w:rsidP="009602A8">
            <w:pPr>
              <w:pStyle w:val="Index"/>
              <w:snapToGrid w:val="0"/>
              <w:spacing w:line="276" w:lineRule="auto"/>
              <w:rPr>
                <w:rFonts w:ascii="Trebuchet MS" w:hAnsi="Trebuchet MS" w:cs="Trebuchet MS"/>
                <w:sz w:val="22"/>
                <w:szCs w:val="22"/>
                <w:lang w:val="ro-RO"/>
              </w:rPr>
            </w:pPr>
            <w:r w:rsidRPr="00796D65">
              <w:rPr>
                <w:rFonts w:ascii="Trebuchet MS" w:hAnsi="Trebuchet MS" w:cs="Trebuchet MS"/>
                <w:sz w:val="20"/>
                <w:szCs w:val="20"/>
                <w:lang w:val="ro-RO"/>
              </w:rPr>
              <w:t>Knowing the manners of maintain a correct body posture.</w:t>
            </w:r>
          </w:p>
        </w:tc>
      </w:tr>
      <w:tr w:rsidR="00E266D5" w:rsidRPr="00546168">
        <w:tc>
          <w:tcPr>
            <w:tcW w:w="3348" w:type="dxa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  <w:lang w:val="fr-FR"/>
              </w:rPr>
            </w:pPr>
            <w:r w:rsidRPr="00546168">
              <w:rPr>
                <w:b/>
                <w:bCs/>
                <w:lang w:val="fr-FR"/>
              </w:rPr>
              <w:t>Transversal Competences  (roles, personal and professional development)</w:t>
            </w:r>
          </w:p>
        </w:tc>
        <w:tc>
          <w:tcPr>
            <w:tcW w:w="6961" w:type="dxa"/>
          </w:tcPr>
          <w:p w:rsidR="00E266D5" w:rsidRPr="008315AD" w:rsidRDefault="00E266D5" w:rsidP="009602A8">
            <w:pPr>
              <w:spacing w:line="276" w:lineRule="auto"/>
              <w:rPr>
                <w:lang w:val="en-US"/>
              </w:rPr>
            </w:pPr>
            <w:r w:rsidRPr="008315AD">
              <w:rPr>
                <w:lang w:val="en-US"/>
              </w:rPr>
              <w:t>Knowing the values and implementing the somatic and functional indices with a view to maintaining one’s health and fighting various affections</w:t>
            </w:r>
          </w:p>
          <w:p w:rsidR="00E266D5" w:rsidRPr="008315AD" w:rsidRDefault="00E266D5" w:rsidP="009602A8">
            <w:pPr>
              <w:spacing w:line="276" w:lineRule="auto"/>
              <w:rPr>
                <w:lang w:val="en-US"/>
              </w:rPr>
            </w:pPr>
            <w:r w:rsidRPr="008315AD">
              <w:rPr>
                <w:lang w:val="en-US"/>
              </w:rPr>
              <w:t>Knowing some specific program of physical education and sport from a prophylactic/bettering of some deficiencies/affections</w:t>
            </w:r>
          </w:p>
          <w:p w:rsidR="00E266D5" w:rsidRPr="008315AD" w:rsidRDefault="00E266D5" w:rsidP="009602A8">
            <w:pPr>
              <w:spacing w:line="276" w:lineRule="auto"/>
              <w:rPr>
                <w:lang w:val="en-US"/>
              </w:rPr>
            </w:pPr>
            <w:r w:rsidRPr="008315AD">
              <w:rPr>
                <w:lang w:val="en-US"/>
              </w:rPr>
              <w:t>The independent practice of sport and physical education, as pastime activities</w:t>
            </w:r>
          </w:p>
          <w:p w:rsidR="00E266D5" w:rsidRPr="008315AD" w:rsidRDefault="00E266D5" w:rsidP="009602A8">
            <w:pPr>
              <w:spacing w:line="276" w:lineRule="auto"/>
              <w:rPr>
                <w:lang w:val="en-US"/>
              </w:rPr>
            </w:pPr>
            <w:r w:rsidRPr="008315AD">
              <w:rPr>
                <w:lang w:val="en-US"/>
              </w:rPr>
              <w:t>Social integration through a positive attitude based on team spirit and fair-play, tolerance, self-esteem and respect towards surrounding you.</w:t>
            </w:r>
          </w:p>
        </w:tc>
      </w:tr>
    </w:tbl>
    <w:p w:rsidR="00E266D5" w:rsidRPr="008315AD" w:rsidRDefault="00E266D5" w:rsidP="00135259">
      <w:pPr>
        <w:spacing w:line="276" w:lineRule="auto"/>
        <w:rPr>
          <w:b/>
          <w:bCs/>
          <w:sz w:val="24"/>
          <w:szCs w:val="24"/>
          <w:lang w:val="en-US"/>
        </w:rPr>
      </w:pPr>
    </w:p>
    <w:p w:rsidR="00E266D5" w:rsidRPr="008315AD" w:rsidRDefault="00E266D5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4"/>
          <w:lang w:val="en-US"/>
        </w:rPr>
      </w:pPr>
      <w:r w:rsidRPr="008315AD">
        <w:rPr>
          <w:rStyle w:val="ln2tpunct"/>
          <w:b/>
          <w:bCs/>
          <w:sz w:val="24"/>
          <w:szCs w:val="24"/>
          <w:lang w:val="en-US"/>
        </w:rPr>
        <w:t xml:space="preserve">Obiectives of the Discipline (related to the acquired competences)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7"/>
        <w:gridCol w:w="6603"/>
      </w:tblGrid>
      <w:tr w:rsidR="00E266D5" w:rsidRPr="00546168">
        <w:tc>
          <w:tcPr>
            <w:tcW w:w="3438" w:type="dxa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</w:rPr>
            </w:pPr>
            <w:r w:rsidRPr="00546168">
              <w:rPr>
                <w:b/>
                <w:bCs/>
              </w:rPr>
              <w:t>7.1. General Obiective</w:t>
            </w:r>
          </w:p>
        </w:tc>
        <w:tc>
          <w:tcPr>
            <w:tcW w:w="6871" w:type="dxa"/>
          </w:tcPr>
          <w:p w:rsidR="00E266D5" w:rsidRPr="00546168" w:rsidRDefault="00E266D5" w:rsidP="0096788A">
            <w:pPr>
              <w:widowControl w:val="0"/>
              <w:autoSpaceDE w:val="0"/>
              <w:snapToGrid w:val="0"/>
              <w:spacing w:line="276" w:lineRule="auto"/>
              <w:ind w:right="62"/>
            </w:pPr>
            <w:r w:rsidRPr="00546168">
              <w:t>Increasing the motor potential based on the requirements of the professional profile.</w:t>
            </w:r>
          </w:p>
        </w:tc>
      </w:tr>
      <w:tr w:rsidR="00E266D5" w:rsidRPr="00546168">
        <w:tc>
          <w:tcPr>
            <w:tcW w:w="3438" w:type="dxa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</w:rPr>
            </w:pPr>
            <w:r w:rsidRPr="00546168">
              <w:rPr>
                <w:b/>
                <w:bCs/>
              </w:rPr>
              <w:t xml:space="preserve">7.2. Specific Obiectives </w:t>
            </w:r>
          </w:p>
        </w:tc>
        <w:tc>
          <w:tcPr>
            <w:tcW w:w="6871" w:type="dxa"/>
          </w:tcPr>
          <w:p w:rsidR="00E266D5" w:rsidRPr="00546168" w:rsidRDefault="00E266D5" w:rsidP="009602A8">
            <w:pPr>
              <w:spacing w:line="276" w:lineRule="auto"/>
            </w:pPr>
            <w:r w:rsidRPr="00546168">
              <w:t>Knowing the ways of fighting the affections and attitudes deficiently encountered in the medical system</w:t>
            </w:r>
          </w:p>
          <w:p w:rsidR="00E266D5" w:rsidRPr="00546168" w:rsidRDefault="00E266D5" w:rsidP="009602A8">
            <w:pPr>
              <w:spacing w:line="276" w:lineRule="auto"/>
            </w:pPr>
            <w:r w:rsidRPr="00546168">
              <w:t>The emergence of the ability of independent practice of the physical exercise, as pastime activities</w:t>
            </w:r>
          </w:p>
          <w:p w:rsidR="00E266D5" w:rsidRPr="00546168" w:rsidRDefault="00E266D5" w:rsidP="009602A8">
            <w:pPr>
              <w:spacing w:line="276" w:lineRule="auto"/>
            </w:pPr>
            <w:r w:rsidRPr="00546168">
              <w:t>The development of personality features needed to a favourable social and professional integration</w:t>
            </w:r>
          </w:p>
          <w:p w:rsidR="00E266D5" w:rsidRPr="00546168" w:rsidRDefault="00E266D5" w:rsidP="009602A8">
            <w:pPr>
              <w:spacing w:line="276" w:lineRule="auto"/>
            </w:pPr>
            <w:r w:rsidRPr="00546168">
              <w:t>Growing aware of the beneficial effects of practicing the physical exercise through involvement in the process of health promotion through movement</w:t>
            </w:r>
          </w:p>
        </w:tc>
      </w:tr>
    </w:tbl>
    <w:p w:rsidR="00E266D5" w:rsidRPr="00DD2BC5" w:rsidRDefault="00E266D5" w:rsidP="00135259">
      <w:pPr>
        <w:spacing w:line="276" w:lineRule="auto"/>
        <w:rPr>
          <w:sz w:val="18"/>
          <w:szCs w:val="18"/>
        </w:rPr>
      </w:pPr>
    </w:p>
    <w:p w:rsidR="00E266D5" w:rsidRPr="00DD2BC5" w:rsidRDefault="00E266D5" w:rsidP="00135259">
      <w:pPr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 w:rsidRPr="00DD2BC5">
        <w:rPr>
          <w:b/>
          <w:bCs/>
          <w:sz w:val="24"/>
          <w:szCs w:val="24"/>
        </w:rPr>
        <w:t xml:space="preserve"> Con</w:t>
      </w:r>
      <w:r>
        <w:rPr>
          <w:b/>
          <w:bCs/>
          <w:sz w:val="24"/>
          <w:szCs w:val="24"/>
        </w:rPr>
        <w:t xml:space="preserve">tents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986"/>
        <w:gridCol w:w="2613"/>
        <w:gridCol w:w="1723"/>
      </w:tblGrid>
      <w:tr w:rsidR="00E266D5" w:rsidRPr="00546168">
        <w:trPr>
          <w:trHeight w:val="485"/>
        </w:trPr>
        <w:tc>
          <w:tcPr>
            <w:tcW w:w="5594" w:type="dxa"/>
            <w:gridSpan w:val="2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</w:rPr>
            </w:pPr>
            <w:r w:rsidRPr="00546168">
              <w:rPr>
                <w:b/>
                <w:bCs/>
              </w:rPr>
              <w:t>8.1. Lecture</w:t>
            </w:r>
          </w:p>
        </w:tc>
        <w:tc>
          <w:tcPr>
            <w:tcW w:w="2613" w:type="dxa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</w:rPr>
            </w:pPr>
            <w:r w:rsidRPr="00546168">
              <w:rPr>
                <w:b/>
                <w:bCs/>
              </w:rPr>
              <w:t xml:space="preserve">Teaching methods </w:t>
            </w:r>
          </w:p>
        </w:tc>
        <w:tc>
          <w:tcPr>
            <w:tcW w:w="1723" w:type="dxa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</w:rPr>
            </w:pPr>
            <w:r w:rsidRPr="00546168">
              <w:rPr>
                <w:b/>
                <w:bCs/>
              </w:rPr>
              <w:t>Comments</w:t>
            </w:r>
          </w:p>
        </w:tc>
      </w:tr>
      <w:tr w:rsidR="00E266D5" w:rsidRPr="00546168">
        <w:tc>
          <w:tcPr>
            <w:tcW w:w="5594" w:type="dxa"/>
            <w:gridSpan w:val="2"/>
          </w:tcPr>
          <w:p w:rsidR="00E266D5" w:rsidRPr="00546168" w:rsidRDefault="00E266D5" w:rsidP="0096788A">
            <w:pPr>
              <w:spacing w:line="276" w:lineRule="auto"/>
              <w:rPr>
                <w:sz w:val="18"/>
                <w:szCs w:val="18"/>
              </w:rPr>
            </w:pPr>
            <w:r w:rsidRPr="00546168"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</w:tcPr>
          <w:p w:rsidR="00E266D5" w:rsidRPr="00546168" w:rsidRDefault="00E266D5" w:rsidP="0096788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E266D5" w:rsidRPr="00546168" w:rsidRDefault="00E266D5" w:rsidP="0096788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66D5" w:rsidRPr="00546168">
        <w:tc>
          <w:tcPr>
            <w:tcW w:w="9930" w:type="dxa"/>
            <w:gridSpan w:val="4"/>
          </w:tcPr>
          <w:p w:rsidR="00E266D5" w:rsidRPr="00546168" w:rsidRDefault="00E266D5" w:rsidP="00135259">
            <w:pPr>
              <w:spacing w:line="276" w:lineRule="auto"/>
              <w:rPr>
                <w:b/>
                <w:bCs/>
              </w:rPr>
            </w:pPr>
            <w:r w:rsidRPr="00546168">
              <w:rPr>
                <w:b/>
                <w:bCs/>
              </w:rPr>
              <w:t>Bibliography</w:t>
            </w:r>
          </w:p>
        </w:tc>
      </w:tr>
      <w:tr w:rsidR="00E266D5" w:rsidRPr="00546168">
        <w:trPr>
          <w:trHeight w:val="485"/>
        </w:trPr>
        <w:tc>
          <w:tcPr>
            <w:tcW w:w="4608" w:type="dxa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</w:rPr>
            </w:pPr>
            <w:r w:rsidRPr="00546168">
              <w:rPr>
                <w:b/>
                <w:bCs/>
              </w:rPr>
              <w:t>8.2. Seminar / Laboratory</w:t>
            </w:r>
          </w:p>
        </w:tc>
        <w:tc>
          <w:tcPr>
            <w:tcW w:w="3599" w:type="dxa"/>
            <w:gridSpan w:val="2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</w:rPr>
            </w:pPr>
            <w:r w:rsidRPr="00546168">
              <w:rPr>
                <w:b/>
                <w:bCs/>
              </w:rPr>
              <w:t xml:space="preserve">Teaching methods </w:t>
            </w:r>
          </w:p>
        </w:tc>
        <w:tc>
          <w:tcPr>
            <w:tcW w:w="1723" w:type="dxa"/>
          </w:tcPr>
          <w:p w:rsidR="00E266D5" w:rsidRPr="00546168" w:rsidRDefault="00E266D5" w:rsidP="0096788A">
            <w:pPr>
              <w:spacing w:line="276" w:lineRule="auto"/>
              <w:rPr>
                <w:b/>
                <w:bCs/>
              </w:rPr>
            </w:pPr>
            <w:r w:rsidRPr="00546168">
              <w:rPr>
                <w:b/>
                <w:bCs/>
              </w:rPr>
              <w:t>Comments</w:t>
            </w:r>
          </w:p>
        </w:tc>
      </w:tr>
      <w:tr w:rsidR="00E266D5" w:rsidRPr="00546168">
        <w:tc>
          <w:tcPr>
            <w:tcW w:w="4608" w:type="dxa"/>
          </w:tcPr>
          <w:p w:rsidR="00E266D5" w:rsidRPr="00546168" w:rsidRDefault="00E266D5" w:rsidP="0096788A">
            <w:pPr>
              <w:spacing w:line="276" w:lineRule="auto"/>
            </w:pPr>
            <w:r w:rsidRPr="00546168">
              <w:t>The requirements of the physical education course. Specific norms of work safety</w:t>
            </w:r>
          </w:p>
        </w:tc>
        <w:tc>
          <w:tcPr>
            <w:tcW w:w="3599" w:type="dxa"/>
            <w:gridSpan w:val="2"/>
          </w:tcPr>
          <w:p w:rsidR="00E266D5" w:rsidRPr="00546168" w:rsidRDefault="00E266D5" w:rsidP="0096788A">
            <w:pPr>
              <w:spacing w:line="276" w:lineRule="auto"/>
            </w:pPr>
            <w:r w:rsidRPr="00546168">
              <w:t>Verbal methods: explanation</w:t>
            </w:r>
          </w:p>
        </w:tc>
        <w:tc>
          <w:tcPr>
            <w:tcW w:w="1723" w:type="dxa"/>
          </w:tcPr>
          <w:p w:rsidR="00E266D5" w:rsidRPr="00546168" w:rsidRDefault="00E266D5" w:rsidP="0096788A">
            <w:pPr>
              <w:spacing w:line="276" w:lineRule="auto"/>
            </w:pPr>
            <w:r w:rsidRPr="00546168">
              <w:t>2 hours</w:t>
            </w:r>
          </w:p>
        </w:tc>
      </w:tr>
      <w:tr w:rsidR="00E266D5" w:rsidRPr="00546168">
        <w:tc>
          <w:tcPr>
            <w:tcW w:w="4608" w:type="dxa"/>
          </w:tcPr>
          <w:p w:rsidR="00E266D5" w:rsidRPr="00546168" w:rsidRDefault="00E266D5" w:rsidP="0096788A">
            <w:pPr>
              <w:spacing w:line="276" w:lineRule="auto"/>
            </w:pPr>
            <w:r w:rsidRPr="00546168">
              <w:t>Initial assessment (testing) of the motor ability</w:t>
            </w:r>
          </w:p>
        </w:tc>
        <w:tc>
          <w:tcPr>
            <w:tcW w:w="3599" w:type="dxa"/>
            <w:gridSpan w:val="2"/>
          </w:tcPr>
          <w:p w:rsidR="00E266D5" w:rsidRPr="00546168" w:rsidRDefault="00E266D5" w:rsidP="0049617D">
            <w:pPr>
              <w:spacing w:line="276" w:lineRule="auto"/>
            </w:pPr>
            <w:r w:rsidRPr="00546168">
              <w:t>Verbal methods: explanation</w:t>
            </w:r>
          </w:p>
          <w:p w:rsidR="00E266D5" w:rsidRPr="00546168" w:rsidRDefault="00E266D5" w:rsidP="0049617D">
            <w:pPr>
              <w:spacing w:line="276" w:lineRule="auto"/>
            </w:pPr>
            <w:r w:rsidRPr="00546168">
              <w:t>Intuitive methods (nonverbal): observation</w:t>
            </w:r>
          </w:p>
        </w:tc>
        <w:tc>
          <w:tcPr>
            <w:tcW w:w="1723" w:type="dxa"/>
          </w:tcPr>
          <w:p w:rsidR="00E266D5" w:rsidRPr="00546168" w:rsidRDefault="00E266D5" w:rsidP="0096788A">
            <w:pPr>
              <w:spacing w:line="276" w:lineRule="auto"/>
            </w:pPr>
            <w:r w:rsidRPr="00546168">
              <w:t>4 hours</w:t>
            </w:r>
          </w:p>
        </w:tc>
      </w:tr>
      <w:tr w:rsidR="00E266D5" w:rsidRPr="00546168">
        <w:tc>
          <w:tcPr>
            <w:tcW w:w="4608" w:type="dxa"/>
          </w:tcPr>
          <w:p w:rsidR="00E266D5" w:rsidRPr="00546168" w:rsidRDefault="00E266D5" w:rsidP="0096788A">
            <w:pPr>
              <w:spacing w:line="276" w:lineRule="auto"/>
            </w:pPr>
            <w:r w:rsidRPr="00546168">
              <w:t>The development of motor abilities: force, speed, resistance, coordination, mobility (flexibility)</w:t>
            </w:r>
          </w:p>
        </w:tc>
        <w:tc>
          <w:tcPr>
            <w:tcW w:w="3599" w:type="dxa"/>
            <w:gridSpan w:val="2"/>
          </w:tcPr>
          <w:p w:rsidR="00E266D5" w:rsidRPr="00546168" w:rsidRDefault="00E266D5" w:rsidP="00422C72">
            <w:pPr>
              <w:spacing w:line="276" w:lineRule="auto"/>
            </w:pPr>
            <w:r w:rsidRPr="00546168">
              <w:t>Verbal methods: explanation</w:t>
            </w:r>
          </w:p>
          <w:p w:rsidR="00E266D5" w:rsidRPr="00546168" w:rsidRDefault="00E266D5" w:rsidP="00422C72">
            <w:pPr>
              <w:spacing w:line="276" w:lineRule="auto"/>
            </w:pPr>
            <w:r w:rsidRPr="00546168">
              <w:t>Intuitive methods (nonverbal) demonstration, observation</w:t>
            </w:r>
          </w:p>
        </w:tc>
        <w:tc>
          <w:tcPr>
            <w:tcW w:w="1723" w:type="dxa"/>
          </w:tcPr>
          <w:p w:rsidR="00E266D5" w:rsidRPr="00546168" w:rsidRDefault="00E266D5" w:rsidP="0096788A">
            <w:pPr>
              <w:spacing w:line="276" w:lineRule="auto"/>
            </w:pPr>
            <w:r w:rsidRPr="00546168">
              <w:t>8 hours</w:t>
            </w:r>
          </w:p>
        </w:tc>
      </w:tr>
      <w:tr w:rsidR="00E266D5" w:rsidRPr="00546168">
        <w:tc>
          <w:tcPr>
            <w:tcW w:w="4608" w:type="dxa"/>
          </w:tcPr>
          <w:p w:rsidR="00E266D5" w:rsidRPr="00546168" w:rsidRDefault="00E266D5" w:rsidP="0096788A">
            <w:pPr>
              <w:spacing w:line="276" w:lineRule="auto"/>
            </w:pPr>
            <w:r w:rsidRPr="00546168">
              <w:t>Motor abilities specific to sport sections: basketball, volleyball, soccer, badminton</w:t>
            </w:r>
          </w:p>
        </w:tc>
        <w:tc>
          <w:tcPr>
            <w:tcW w:w="3599" w:type="dxa"/>
            <w:gridSpan w:val="2"/>
          </w:tcPr>
          <w:p w:rsidR="00E266D5" w:rsidRPr="00546168" w:rsidRDefault="00E266D5" w:rsidP="00422C72">
            <w:pPr>
              <w:spacing w:line="276" w:lineRule="auto"/>
            </w:pPr>
            <w:r w:rsidRPr="00546168">
              <w:t>Verbal methods: explanation</w:t>
            </w:r>
          </w:p>
          <w:p w:rsidR="00E266D5" w:rsidRPr="00546168" w:rsidRDefault="00E266D5" w:rsidP="00422C72">
            <w:pPr>
              <w:spacing w:line="276" w:lineRule="auto"/>
            </w:pPr>
            <w:r w:rsidRPr="00546168">
              <w:t>Intuitive methods (nonverbal): demonstration, observation</w:t>
            </w:r>
          </w:p>
        </w:tc>
        <w:tc>
          <w:tcPr>
            <w:tcW w:w="1723" w:type="dxa"/>
          </w:tcPr>
          <w:p w:rsidR="00E266D5" w:rsidRPr="00546168" w:rsidRDefault="00E266D5" w:rsidP="0096788A">
            <w:pPr>
              <w:spacing w:line="276" w:lineRule="auto"/>
            </w:pPr>
            <w:r w:rsidRPr="00546168">
              <w:t>8 hours</w:t>
            </w:r>
          </w:p>
        </w:tc>
      </w:tr>
      <w:tr w:rsidR="00E266D5" w:rsidRPr="00546168">
        <w:tc>
          <w:tcPr>
            <w:tcW w:w="4608" w:type="dxa"/>
          </w:tcPr>
          <w:p w:rsidR="00E266D5" w:rsidRPr="00546168" w:rsidRDefault="00E266D5" w:rsidP="0096788A">
            <w:pPr>
              <w:spacing w:line="276" w:lineRule="auto"/>
            </w:pPr>
            <w:r w:rsidRPr="00546168">
              <w:t>Applied and pragmatic motor abilities</w:t>
            </w:r>
          </w:p>
        </w:tc>
        <w:tc>
          <w:tcPr>
            <w:tcW w:w="3599" w:type="dxa"/>
            <w:gridSpan w:val="2"/>
          </w:tcPr>
          <w:p w:rsidR="00E266D5" w:rsidRPr="00546168" w:rsidRDefault="00E266D5" w:rsidP="00422C72">
            <w:pPr>
              <w:spacing w:line="276" w:lineRule="auto"/>
            </w:pPr>
            <w:r w:rsidRPr="00546168">
              <w:t>Verbal methods: explanation</w:t>
            </w:r>
          </w:p>
          <w:p w:rsidR="00E266D5" w:rsidRPr="00546168" w:rsidRDefault="00E266D5" w:rsidP="00422C72">
            <w:pPr>
              <w:spacing w:line="276" w:lineRule="auto"/>
            </w:pPr>
            <w:r w:rsidRPr="00546168">
              <w:t>Intuitive methods (nonverbal): observation</w:t>
            </w:r>
          </w:p>
        </w:tc>
        <w:tc>
          <w:tcPr>
            <w:tcW w:w="1723" w:type="dxa"/>
          </w:tcPr>
          <w:p w:rsidR="00E266D5" w:rsidRPr="00546168" w:rsidRDefault="00E266D5" w:rsidP="0096788A">
            <w:pPr>
              <w:spacing w:line="276" w:lineRule="auto"/>
            </w:pPr>
            <w:r w:rsidRPr="00546168">
              <w:t>4 hours</w:t>
            </w:r>
          </w:p>
        </w:tc>
      </w:tr>
      <w:tr w:rsidR="00E266D5" w:rsidRPr="00546168">
        <w:tc>
          <w:tcPr>
            <w:tcW w:w="4608" w:type="dxa"/>
          </w:tcPr>
          <w:p w:rsidR="00E266D5" w:rsidRPr="00546168" w:rsidRDefault="00E266D5" w:rsidP="0096788A">
            <w:pPr>
              <w:spacing w:line="276" w:lineRule="auto"/>
            </w:pPr>
            <w:r w:rsidRPr="00546168">
              <w:t>Final assessment of motor abilities</w:t>
            </w:r>
          </w:p>
        </w:tc>
        <w:tc>
          <w:tcPr>
            <w:tcW w:w="3599" w:type="dxa"/>
            <w:gridSpan w:val="2"/>
          </w:tcPr>
          <w:p w:rsidR="00E266D5" w:rsidRPr="00546168" w:rsidRDefault="00E266D5" w:rsidP="00422C72">
            <w:pPr>
              <w:spacing w:line="276" w:lineRule="auto"/>
            </w:pPr>
            <w:r w:rsidRPr="00546168">
              <w:t>Verbal methods: explanation</w:t>
            </w:r>
          </w:p>
          <w:p w:rsidR="00E266D5" w:rsidRPr="00546168" w:rsidRDefault="00E266D5" w:rsidP="00422C72">
            <w:pPr>
              <w:spacing w:line="276" w:lineRule="auto"/>
            </w:pPr>
            <w:r w:rsidRPr="00546168">
              <w:t>Intuitive methods (nonverbal): observation</w:t>
            </w:r>
          </w:p>
        </w:tc>
        <w:tc>
          <w:tcPr>
            <w:tcW w:w="1723" w:type="dxa"/>
          </w:tcPr>
          <w:p w:rsidR="00E266D5" w:rsidRPr="00546168" w:rsidRDefault="00E266D5" w:rsidP="0096788A">
            <w:pPr>
              <w:spacing w:line="276" w:lineRule="auto"/>
            </w:pPr>
            <w:r w:rsidRPr="00546168">
              <w:t>2 hours</w:t>
            </w:r>
          </w:p>
        </w:tc>
      </w:tr>
      <w:tr w:rsidR="00E266D5" w:rsidRPr="00546168">
        <w:tc>
          <w:tcPr>
            <w:tcW w:w="9930" w:type="dxa"/>
            <w:gridSpan w:val="4"/>
          </w:tcPr>
          <w:p w:rsidR="00E266D5" w:rsidRPr="00546168" w:rsidRDefault="00E266D5" w:rsidP="00135259">
            <w:pPr>
              <w:spacing w:line="276" w:lineRule="auto"/>
              <w:rPr>
                <w:b/>
                <w:bCs/>
              </w:rPr>
            </w:pPr>
            <w:r w:rsidRPr="00546168">
              <w:rPr>
                <w:b/>
                <w:bCs/>
              </w:rPr>
              <w:t>Bibliography</w:t>
            </w:r>
          </w:p>
          <w:p w:rsidR="00E266D5" w:rsidRPr="008315AD" w:rsidRDefault="00E266D5" w:rsidP="00642DD4">
            <w:pPr>
              <w:tabs>
                <w:tab w:val="num" w:pos="993"/>
              </w:tabs>
              <w:spacing w:line="240" w:lineRule="auto"/>
              <w:rPr>
                <w:sz w:val="22"/>
                <w:szCs w:val="22"/>
                <w:lang w:val="it-IT"/>
              </w:rPr>
            </w:pPr>
            <w:r w:rsidRPr="008315AD">
              <w:rPr>
                <w:sz w:val="22"/>
                <w:szCs w:val="22"/>
                <w:lang w:val="it-IT"/>
              </w:rPr>
              <w:t>1. Cordun, M., Postura corporală normală şi patologică. Editura ANEFS, Bucureşti, 1999</w:t>
            </w:r>
          </w:p>
          <w:p w:rsidR="00E266D5" w:rsidRPr="008315AD" w:rsidRDefault="00E266D5" w:rsidP="00642DD4">
            <w:pPr>
              <w:tabs>
                <w:tab w:val="num" w:pos="993"/>
              </w:tabs>
              <w:spacing w:line="240" w:lineRule="auto"/>
              <w:rPr>
                <w:sz w:val="22"/>
                <w:szCs w:val="22"/>
                <w:lang w:val="it-IT"/>
              </w:rPr>
            </w:pPr>
            <w:r w:rsidRPr="008315AD">
              <w:rPr>
                <w:sz w:val="22"/>
                <w:szCs w:val="22"/>
                <w:lang w:val="it-IT"/>
              </w:rPr>
              <w:t>2. Dragnea, A., Teoria sportului. Editura FEST, Bucureşti, 2002</w:t>
            </w:r>
          </w:p>
          <w:p w:rsidR="00E266D5" w:rsidRPr="008315AD" w:rsidRDefault="00E266D5" w:rsidP="00642DD4">
            <w:pPr>
              <w:tabs>
                <w:tab w:val="num" w:pos="993"/>
              </w:tabs>
              <w:spacing w:line="240" w:lineRule="auto"/>
              <w:rPr>
                <w:sz w:val="22"/>
                <w:szCs w:val="22"/>
                <w:lang w:val="it-IT"/>
              </w:rPr>
            </w:pPr>
            <w:r w:rsidRPr="008315AD">
              <w:rPr>
                <w:sz w:val="22"/>
                <w:szCs w:val="22"/>
                <w:lang w:val="it-IT"/>
              </w:rPr>
              <w:t>3. Dragnea, A., Bota, A., Teoria activităţilor motrice. EDP, Bucureşti, 1999</w:t>
            </w:r>
          </w:p>
          <w:p w:rsidR="00E266D5" w:rsidRPr="008315AD" w:rsidRDefault="00E266D5" w:rsidP="00642DD4">
            <w:pPr>
              <w:tabs>
                <w:tab w:val="num" w:pos="993"/>
              </w:tabs>
              <w:spacing w:line="240" w:lineRule="auto"/>
              <w:rPr>
                <w:sz w:val="22"/>
                <w:szCs w:val="22"/>
                <w:lang w:val="it-IT"/>
              </w:rPr>
            </w:pPr>
            <w:r w:rsidRPr="008315AD">
              <w:rPr>
                <w:sz w:val="22"/>
                <w:szCs w:val="22"/>
                <w:lang w:val="it-IT"/>
              </w:rPr>
              <w:t>4. Epuran, M., Metodologia cercetării activităţilor corporale. Editura ANEFS, Bucureşti, 1992</w:t>
            </w:r>
          </w:p>
          <w:p w:rsidR="00E266D5" w:rsidRPr="00103080" w:rsidRDefault="00E266D5" w:rsidP="00642DD4">
            <w:pPr>
              <w:pStyle w:val="ListParagraph1"/>
              <w:tabs>
                <w:tab w:val="left" w:pos="399"/>
              </w:tabs>
              <w:ind w:left="0"/>
              <w:jc w:val="both"/>
              <w:rPr>
                <w:rFonts w:ascii="Trebuchet MS" w:hAnsi="Trebuchet MS" w:cs="Trebuchet MS"/>
                <w:noProof/>
              </w:rPr>
            </w:pPr>
            <w:r w:rsidRPr="008315AD">
              <w:rPr>
                <w:rFonts w:ascii="Trebuchet MS" w:hAnsi="Trebuchet MS" w:cs="Trebuchet MS"/>
                <w:lang w:val="it-IT"/>
              </w:rPr>
              <w:t>5</w:t>
            </w:r>
            <w:r w:rsidRPr="00103080">
              <w:rPr>
                <w:rFonts w:ascii="Trebuchet MS" w:hAnsi="Trebuchet MS" w:cs="Trebuchet MS"/>
                <w:noProof/>
              </w:rPr>
              <w:t xml:space="preserve">. Vanvu, G., </w:t>
            </w:r>
            <w:r w:rsidRPr="00103080">
              <w:rPr>
                <w:rFonts w:ascii="Trebuchet MS" w:hAnsi="Trebuchet MS" w:cs="Trebuchet MS"/>
                <w:lang w:eastAsia="ro-RO"/>
              </w:rPr>
              <w:t xml:space="preserve">Colecţia pentru studenţi Sănătos prin mişcare. Exerciţii profilactice pentru deficienţe cervicale, </w:t>
            </w:r>
            <w:r w:rsidRPr="00103080">
              <w:rPr>
                <w:rFonts w:ascii="Trebuchet MS" w:hAnsi="Trebuchet MS" w:cs="Trebuchet MS"/>
              </w:rPr>
              <w:t>Editura UMF „Gr.T. Popa”, Iaşi, 2017</w:t>
            </w:r>
          </w:p>
          <w:p w:rsidR="00E266D5" w:rsidRPr="00103080" w:rsidRDefault="00E266D5" w:rsidP="00642DD4">
            <w:pPr>
              <w:tabs>
                <w:tab w:val="left" w:pos="399"/>
              </w:tabs>
              <w:spacing w:line="240" w:lineRule="auto"/>
              <w:jc w:val="both"/>
              <w:rPr>
                <w:noProof/>
                <w:sz w:val="22"/>
                <w:szCs w:val="22"/>
              </w:rPr>
            </w:pPr>
            <w:r w:rsidRPr="00103080">
              <w:rPr>
                <w:noProof/>
                <w:sz w:val="22"/>
                <w:szCs w:val="22"/>
              </w:rPr>
              <w:t xml:space="preserve">6. Vanvu, G., </w:t>
            </w:r>
            <w:r w:rsidRPr="00103080">
              <w:rPr>
                <w:sz w:val="22"/>
                <w:szCs w:val="22"/>
                <w:lang w:eastAsia="ro-RO"/>
              </w:rPr>
              <w:t xml:space="preserve">Colecţia pentru studenţi Sănătos prin mişcare. Exerciţii profilactice pentru deficienţe ale coloanei vertebrale - cifoza, </w:t>
            </w:r>
            <w:r w:rsidRPr="00103080">
              <w:rPr>
                <w:sz w:val="22"/>
                <w:szCs w:val="22"/>
              </w:rPr>
              <w:t>Editura UMF „Gr.T. Popa”, Iaşi, 2017</w:t>
            </w:r>
          </w:p>
          <w:p w:rsidR="00E266D5" w:rsidRPr="00546168" w:rsidRDefault="00E266D5" w:rsidP="00642DD4">
            <w:pPr>
              <w:spacing w:line="276" w:lineRule="auto"/>
              <w:rPr>
                <w:sz w:val="18"/>
                <w:szCs w:val="18"/>
                <w:lang w:val="it-IT"/>
              </w:rPr>
            </w:pPr>
            <w:r w:rsidRPr="008315AD">
              <w:rPr>
                <w:sz w:val="22"/>
                <w:szCs w:val="22"/>
              </w:rPr>
              <w:t xml:space="preserve">7. Vanvu, G., Educaţia fizică şi sportul în învăţământul universitar de neprofil. </w:t>
            </w:r>
            <w:r w:rsidRPr="00103080">
              <w:rPr>
                <w:sz w:val="22"/>
                <w:szCs w:val="22"/>
                <w:lang w:val="fr-FR"/>
              </w:rPr>
              <w:t xml:space="preserve">Editura UMF </w:t>
            </w:r>
            <w:r w:rsidRPr="00103080">
              <w:rPr>
                <w:sz w:val="22"/>
                <w:szCs w:val="22"/>
              </w:rPr>
              <w:t>„Grigore T. Popa</w:t>
            </w:r>
            <w:r w:rsidRPr="00103080">
              <w:rPr>
                <w:sz w:val="22"/>
                <w:szCs w:val="22"/>
                <w:lang w:val="en-US"/>
              </w:rPr>
              <w:t>”, Iaşi, 2013</w:t>
            </w:r>
          </w:p>
        </w:tc>
      </w:tr>
    </w:tbl>
    <w:p w:rsidR="00E266D5" w:rsidRPr="00DD2BC5" w:rsidRDefault="00E266D5" w:rsidP="00135259">
      <w:pPr>
        <w:spacing w:line="276" w:lineRule="auto"/>
        <w:rPr>
          <w:sz w:val="18"/>
          <w:szCs w:val="18"/>
          <w:lang w:val="es-ES_tradnl"/>
        </w:rPr>
      </w:pPr>
    </w:p>
    <w:p w:rsidR="00E266D5" w:rsidRPr="00DD2BC5" w:rsidRDefault="00E266D5" w:rsidP="00135259">
      <w:pPr>
        <w:numPr>
          <w:ilvl w:val="0"/>
          <w:numId w:val="4"/>
        </w:numPr>
        <w:spacing w:line="276" w:lineRule="auto"/>
        <w:jc w:val="both"/>
        <w:rPr>
          <w:rStyle w:val="ln2tpunct"/>
          <w:b/>
          <w:bCs/>
          <w:sz w:val="24"/>
          <w:szCs w:val="24"/>
          <w:lang w:val="es-ES_tradnl"/>
        </w:rPr>
      </w:pPr>
      <w:r>
        <w:rPr>
          <w:rStyle w:val="ln2tpunct"/>
          <w:b/>
          <w:bCs/>
          <w:sz w:val="24"/>
          <w:szCs w:val="24"/>
          <w:lang w:val="es-ES_tradnl"/>
        </w:rPr>
        <w:t>Correlations between the contents of the discipline and the expectations of the epistemic community, of profesional associations and of employers in the field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0"/>
      </w:tblGrid>
      <w:tr w:rsidR="00E266D5" w:rsidRPr="00546168">
        <w:tc>
          <w:tcPr>
            <w:tcW w:w="10309" w:type="dxa"/>
          </w:tcPr>
          <w:p w:rsidR="00E266D5" w:rsidRPr="00546168" w:rsidRDefault="00E266D5" w:rsidP="0096788A">
            <w:pPr>
              <w:spacing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546168">
              <w:rPr>
                <w:sz w:val="22"/>
                <w:szCs w:val="22"/>
                <w:lang w:val="es-ES_tradnl"/>
              </w:rPr>
              <w:t>Knowing the way of maintaining a correct body posture and the practice of physical exercises and sport from a prophylactic point of view, as pastime activities, leads to an increase of the students’ motor abilities based on the requirements of the professional profile</w:t>
            </w:r>
          </w:p>
        </w:tc>
      </w:tr>
    </w:tbl>
    <w:p w:rsidR="00E266D5" w:rsidRPr="00DD2BC5" w:rsidRDefault="00E266D5" w:rsidP="00135259">
      <w:pPr>
        <w:spacing w:line="276" w:lineRule="auto"/>
        <w:jc w:val="both"/>
        <w:rPr>
          <w:b/>
          <w:bCs/>
          <w:sz w:val="24"/>
          <w:szCs w:val="24"/>
          <w:lang w:val="es-ES_tradnl"/>
        </w:rPr>
      </w:pPr>
    </w:p>
    <w:p w:rsidR="00E266D5" w:rsidRPr="00DD2BC5" w:rsidRDefault="00E266D5" w:rsidP="00135259">
      <w:pPr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 w:rsidRPr="00DD2BC5">
        <w:rPr>
          <w:b/>
          <w:bCs/>
          <w:sz w:val="24"/>
          <w:szCs w:val="24"/>
        </w:rPr>
        <w:t>Evalua</w:t>
      </w:r>
      <w:r>
        <w:rPr>
          <w:b/>
          <w:bCs/>
          <w:sz w:val="24"/>
          <w:szCs w:val="24"/>
        </w:rPr>
        <w:t>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1"/>
        <w:gridCol w:w="3644"/>
        <w:gridCol w:w="2098"/>
        <w:gridCol w:w="1707"/>
      </w:tblGrid>
      <w:tr w:rsidR="00E266D5" w:rsidRPr="00546168">
        <w:trPr>
          <w:trHeight w:val="512"/>
        </w:trPr>
        <w:tc>
          <w:tcPr>
            <w:tcW w:w="2481" w:type="dxa"/>
          </w:tcPr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  <w:r w:rsidRPr="00546168">
              <w:rPr>
                <w:b/>
                <w:bCs/>
              </w:rPr>
              <w:t xml:space="preserve">Type of activity </w:t>
            </w:r>
          </w:p>
        </w:tc>
        <w:tc>
          <w:tcPr>
            <w:tcW w:w="3644" w:type="dxa"/>
          </w:tcPr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  <w:r w:rsidRPr="00546168">
              <w:rPr>
                <w:b/>
                <w:bCs/>
              </w:rPr>
              <w:t xml:space="preserve">10.1. Evaluation criteria: </w:t>
            </w:r>
          </w:p>
        </w:tc>
        <w:tc>
          <w:tcPr>
            <w:tcW w:w="2098" w:type="dxa"/>
          </w:tcPr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  <w:r w:rsidRPr="00546168">
              <w:rPr>
                <w:b/>
                <w:bCs/>
              </w:rPr>
              <w:t>10.2. Methods of evaluation</w:t>
            </w:r>
          </w:p>
        </w:tc>
        <w:tc>
          <w:tcPr>
            <w:tcW w:w="1707" w:type="dxa"/>
          </w:tcPr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  <w:r w:rsidRPr="00546168">
              <w:rPr>
                <w:b/>
                <w:bCs/>
              </w:rPr>
              <w:t>10.3. Percentage of final grade</w:t>
            </w:r>
          </w:p>
        </w:tc>
      </w:tr>
      <w:tr w:rsidR="00E266D5" w:rsidRPr="00546168">
        <w:tc>
          <w:tcPr>
            <w:tcW w:w="2481" w:type="dxa"/>
          </w:tcPr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  <w:r w:rsidRPr="00546168">
              <w:rPr>
                <w:b/>
                <w:bCs/>
              </w:rPr>
              <w:t>10.4. Lecture</w:t>
            </w:r>
          </w:p>
        </w:tc>
        <w:tc>
          <w:tcPr>
            <w:tcW w:w="3644" w:type="dxa"/>
          </w:tcPr>
          <w:p w:rsidR="00E266D5" w:rsidRPr="00546168" w:rsidRDefault="00E266D5" w:rsidP="0096788A">
            <w:pPr>
              <w:spacing w:line="276" w:lineRule="auto"/>
              <w:rPr>
                <w:lang w:val="it-IT"/>
              </w:rPr>
            </w:pPr>
            <w:r w:rsidRPr="00546168">
              <w:rPr>
                <w:lang w:val="it-IT"/>
              </w:rPr>
              <w:t>-</w:t>
            </w:r>
          </w:p>
        </w:tc>
        <w:tc>
          <w:tcPr>
            <w:tcW w:w="2098" w:type="dxa"/>
          </w:tcPr>
          <w:p w:rsidR="00E266D5" w:rsidRPr="00546168" w:rsidRDefault="00E266D5" w:rsidP="0096788A">
            <w:pPr>
              <w:spacing w:line="276" w:lineRule="auto"/>
              <w:jc w:val="both"/>
            </w:pPr>
            <w:r w:rsidRPr="00546168">
              <w:t>-</w:t>
            </w:r>
          </w:p>
        </w:tc>
        <w:tc>
          <w:tcPr>
            <w:tcW w:w="1707" w:type="dxa"/>
          </w:tcPr>
          <w:p w:rsidR="00E266D5" w:rsidRPr="00546168" w:rsidRDefault="00E266D5" w:rsidP="0096788A">
            <w:pPr>
              <w:spacing w:line="276" w:lineRule="auto"/>
              <w:jc w:val="center"/>
            </w:pPr>
            <w:r w:rsidRPr="00546168">
              <w:t>-</w:t>
            </w:r>
          </w:p>
        </w:tc>
      </w:tr>
      <w:tr w:rsidR="00E266D5" w:rsidRPr="00546168">
        <w:tc>
          <w:tcPr>
            <w:tcW w:w="2481" w:type="dxa"/>
            <w:vMerge w:val="restart"/>
          </w:tcPr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  <w:r w:rsidRPr="00546168">
              <w:rPr>
                <w:b/>
                <w:bCs/>
              </w:rPr>
              <w:t>10.5. Seminar / Laboratory</w:t>
            </w:r>
          </w:p>
        </w:tc>
        <w:tc>
          <w:tcPr>
            <w:tcW w:w="3644" w:type="dxa"/>
          </w:tcPr>
          <w:p w:rsidR="00E266D5" w:rsidRPr="00546168" w:rsidRDefault="00E266D5" w:rsidP="0096788A">
            <w:pPr>
              <w:spacing w:line="276" w:lineRule="auto"/>
              <w:rPr>
                <w:lang w:val="es-ES_tradnl"/>
              </w:rPr>
            </w:pPr>
            <w:r w:rsidRPr="00546168">
              <w:rPr>
                <w:lang w:val="es-ES_tradnl"/>
              </w:rPr>
              <w:t>Assessment norms and challenges for the practical evaluation, the recording of progress between initial assessment and final assessment</w:t>
            </w:r>
          </w:p>
        </w:tc>
        <w:tc>
          <w:tcPr>
            <w:tcW w:w="2098" w:type="dxa"/>
          </w:tcPr>
          <w:p w:rsidR="00E266D5" w:rsidRPr="00546168" w:rsidRDefault="00E266D5" w:rsidP="0046383A">
            <w:pPr>
              <w:spacing w:line="276" w:lineRule="auto"/>
              <w:jc w:val="both"/>
            </w:pPr>
            <w:r w:rsidRPr="00546168">
              <w:t>Practical tests</w:t>
            </w:r>
          </w:p>
          <w:p w:rsidR="00E266D5" w:rsidRPr="00546168" w:rsidRDefault="00E266D5" w:rsidP="0046383A">
            <w:pPr>
              <w:spacing w:line="276" w:lineRule="auto"/>
              <w:jc w:val="both"/>
            </w:pPr>
            <w:r w:rsidRPr="00546168">
              <w:t>Initial assessments and notes</w:t>
            </w:r>
          </w:p>
          <w:p w:rsidR="00E266D5" w:rsidRPr="00546168" w:rsidRDefault="00E266D5" w:rsidP="0046383A">
            <w:pPr>
              <w:spacing w:line="276" w:lineRule="auto"/>
              <w:jc w:val="both"/>
            </w:pPr>
            <w:r w:rsidRPr="00546168">
              <w:t>Final assessments and notes</w:t>
            </w:r>
          </w:p>
        </w:tc>
        <w:tc>
          <w:tcPr>
            <w:tcW w:w="1707" w:type="dxa"/>
          </w:tcPr>
          <w:p w:rsidR="00E266D5" w:rsidRPr="00546168" w:rsidRDefault="00E266D5" w:rsidP="0096788A">
            <w:pPr>
              <w:spacing w:line="276" w:lineRule="auto"/>
              <w:jc w:val="center"/>
            </w:pPr>
            <w:r w:rsidRPr="00546168">
              <w:t>50%</w:t>
            </w:r>
          </w:p>
        </w:tc>
      </w:tr>
      <w:tr w:rsidR="00E266D5" w:rsidRPr="00546168">
        <w:tc>
          <w:tcPr>
            <w:tcW w:w="2481" w:type="dxa"/>
            <w:vMerge/>
          </w:tcPr>
          <w:p w:rsidR="00E266D5" w:rsidRPr="00546168" w:rsidRDefault="00E266D5" w:rsidP="000074D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644" w:type="dxa"/>
          </w:tcPr>
          <w:p w:rsidR="00E266D5" w:rsidRPr="00546168" w:rsidRDefault="00E266D5" w:rsidP="000074D6">
            <w:pPr>
              <w:spacing w:line="276" w:lineRule="auto"/>
              <w:rPr>
                <w:lang w:val="es-ES_tradnl"/>
              </w:rPr>
            </w:pPr>
            <w:r w:rsidRPr="00546168">
              <w:rPr>
                <w:lang w:val="es-ES_tradnl"/>
              </w:rPr>
              <w:t>On-going (current) tests and notes, practical activities</w:t>
            </w:r>
          </w:p>
        </w:tc>
        <w:tc>
          <w:tcPr>
            <w:tcW w:w="2098" w:type="dxa"/>
          </w:tcPr>
          <w:p w:rsidR="00E266D5" w:rsidRPr="00546168" w:rsidRDefault="00E266D5" w:rsidP="000074D6">
            <w:pPr>
              <w:spacing w:line="276" w:lineRule="auto"/>
              <w:jc w:val="both"/>
            </w:pPr>
            <w:r w:rsidRPr="00546168">
              <w:t>On-going assessments and notes</w:t>
            </w:r>
          </w:p>
        </w:tc>
        <w:tc>
          <w:tcPr>
            <w:tcW w:w="1707" w:type="dxa"/>
          </w:tcPr>
          <w:p w:rsidR="00E266D5" w:rsidRPr="00546168" w:rsidRDefault="00E266D5" w:rsidP="000074D6">
            <w:pPr>
              <w:spacing w:line="276" w:lineRule="auto"/>
              <w:jc w:val="center"/>
            </w:pPr>
            <w:r w:rsidRPr="00546168">
              <w:t>10%</w:t>
            </w:r>
          </w:p>
        </w:tc>
      </w:tr>
      <w:tr w:rsidR="00E266D5" w:rsidRPr="00546168">
        <w:tc>
          <w:tcPr>
            <w:tcW w:w="2481" w:type="dxa"/>
            <w:vMerge/>
          </w:tcPr>
          <w:p w:rsidR="00E266D5" w:rsidRPr="00546168" w:rsidRDefault="00E266D5" w:rsidP="000074D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644" w:type="dxa"/>
          </w:tcPr>
          <w:p w:rsidR="00E266D5" w:rsidRPr="00546168" w:rsidRDefault="00E266D5" w:rsidP="00636AA7">
            <w:pPr>
              <w:spacing w:line="276" w:lineRule="auto"/>
              <w:rPr>
                <w:lang w:val="es-ES_tradnl"/>
              </w:rPr>
            </w:pPr>
            <w:r w:rsidRPr="00546168">
              <w:rPr>
                <w:lang w:val="es-ES_tradnl"/>
              </w:rPr>
              <w:t>Other assessment criteria:</w:t>
            </w:r>
          </w:p>
          <w:p w:rsidR="00E266D5" w:rsidRPr="00546168" w:rsidRDefault="00E266D5" w:rsidP="00636AA7">
            <w:pPr>
              <w:spacing w:line="276" w:lineRule="auto"/>
              <w:rPr>
                <w:lang w:val="es-ES_tradnl"/>
              </w:rPr>
            </w:pPr>
            <w:r w:rsidRPr="00546168">
              <w:rPr>
                <w:lang w:val="es-ES_tradnl"/>
              </w:rPr>
              <w:t>Taking part in sportive competitions, volunteering activities, art, cultural and academic activities, abiding by the in-house rules specific of the field (logistics, attendance), active and aware participation in the activities</w:t>
            </w:r>
          </w:p>
        </w:tc>
        <w:tc>
          <w:tcPr>
            <w:tcW w:w="2098" w:type="dxa"/>
          </w:tcPr>
          <w:p w:rsidR="00E266D5" w:rsidRPr="00546168" w:rsidRDefault="00E266D5" w:rsidP="000074D6">
            <w:pPr>
              <w:spacing w:line="276" w:lineRule="auto"/>
              <w:jc w:val="both"/>
            </w:pPr>
          </w:p>
        </w:tc>
        <w:tc>
          <w:tcPr>
            <w:tcW w:w="1707" w:type="dxa"/>
          </w:tcPr>
          <w:p w:rsidR="00E266D5" w:rsidRPr="00546168" w:rsidRDefault="00E266D5" w:rsidP="000074D6">
            <w:pPr>
              <w:spacing w:line="276" w:lineRule="auto"/>
              <w:jc w:val="center"/>
            </w:pPr>
            <w:r w:rsidRPr="00546168">
              <w:t>40%</w:t>
            </w:r>
          </w:p>
        </w:tc>
      </w:tr>
      <w:tr w:rsidR="00E266D5" w:rsidRPr="00546168">
        <w:tc>
          <w:tcPr>
            <w:tcW w:w="2481" w:type="dxa"/>
            <w:vMerge/>
          </w:tcPr>
          <w:p w:rsidR="00E266D5" w:rsidRPr="00546168" w:rsidRDefault="00E266D5" w:rsidP="0096788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644" w:type="dxa"/>
          </w:tcPr>
          <w:p w:rsidR="00E266D5" w:rsidRPr="00546168" w:rsidRDefault="00E266D5" w:rsidP="0096788A">
            <w:pPr>
              <w:spacing w:line="276" w:lineRule="auto"/>
              <w:rPr>
                <w:lang w:val="es-ES_tradnl"/>
              </w:rPr>
            </w:pPr>
            <w:r w:rsidRPr="00546168">
              <w:rPr>
                <w:lang w:val="es-ES_tradnl"/>
              </w:rPr>
              <w:t>The students who have inappropriate medical condition (doctor-based evidence), either permanent or partial - should show info regarding their diagnosis (illness or deficiency) and the role of physical exercise in improving their condition (besides the support at the physical education lessons</w:t>
            </w:r>
          </w:p>
        </w:tc>
        <w:tc>
          <w:tcPr>
            <w:tcW w:w="2098" w:type="dxa"/>
          </w:tcPr>
          <w:p w:rsidR="00E266D5" w:rsidRPr="00546168" w:rsidRDefault="00E266D5" w:rsidP="0096788A">
            <w:pPr>
              <w:spacing w:line="276" w:lineRule="auto"/>
              <w:jc w:val="both"/>
            </w:pPr>
          </w:p>
        </w:tc>
        <w:tc>
          <w:tcPr>
            <w:tcW w:w="1707" w:type="dxa"/>
          </w:tcPr>
          <w:p w:rsidR="00E266D5" w:rsidRPr="00546168" w:rsidRDefault="00E266D5" w:rsidP="0096788A">
            <w:pPr>
              <w:spacing w:line="276" w:lineRule="auto"/>
              <w:jc w:val="center"/>
            </w:pPr>
            <w:r w:rsidRPr="00546168">
              <w:t>100%*</w:t>
            </w:r>
          </w:p>
        </w:tc>
      </w:tr>
      <w:tr w:rsidR="00E266D5" w:rsidRPr="00546168">
        <w:tc>
          <w:tcPr>
            <w:tcW w:w="9930" w:type="dxa"/>
            <w:gridSpan w:val="4"/>
          </w:tcPr>
          <w:p w:rsidR="00E266D5" w:rsidRPr="008315AD" w:rsidRDefault="00E266D5" w:rsidP="0096788A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8315AD">
              <w:rPr>
                <w:b/>
                <w:bCs/>
                <w:lang w:val="en-US"/>
              </w:rPr>
              <w:t>Minimum standard of performance: at least grade 5 to pass the discipline</w:t>
            </w:r>
          </w:p>
          <w:p w:rsidR="00E266D5" w:rsidRPr="008315AD" w:rsidRDefault="00E266D5" w:rsidP="00636AA7">
            <w:pPr>
              <w:spacing w:line="276" w:lineRule="auto"/>
              <w:jc w:val="both"/>
              <w:rPr>
                <w:lang w:val="en-US"/>
              </w:rPr>
            </w:pPr>
            <w:r w:rsidRPr="008315AD">
              <w:rPr>
                <w:lang w:val="en-US"/>
              </w:rPr>
              <w:t>Compliance with the in-house rules specific to the field (logistics, attendance)</w:t>
            </w:r>
          </w:p>
          <w:p w:rsidR="00E266D5" w:rsidRPr="008315AD" w:rsidRDefault="00E266D5" w:rsidP="00636AA7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8315AD">
              <w:rPr>
                <w:lang w:val="en-US"/>
              </w:rPr>
              <w:t>Control challenges and norms as part of the practical assessment</w:t>
            </w:r>
          </w:p>
        </w:tc>
      </w:tr>
    </w:tbl>
    <w:p w:rsidR="00E266D5" w:rsidRPr="007D3F8A" w:rsidRDefault="00E266D5" w:rsidP="00135259">
      <w:pPr>
        <w:spacing w:line="276" w:lineRule="auto"/>
        <w:jc w:val="both"/>
      </w:pPr>
      <w:r>
        <w:rPr>
          <w:b/>
          <w:bCs/>
          <w:sz w:val="24"/>
          <w:szCs w:val="24"/>
        </w:rPr>
        <w:t>*</w:t>
      </w:r>
      <w:r w:rsidRPr="007D3F8A">
        <w:t>applicable only to the students who present medical evidence based on a certain illness, deficiency or condition</w:t>
      </w:r>
    </w:p>
    <w:p w:rsidR="00E266D5" w:rsidRPr="00636AA7" w:rsidRDefault="00E266D5" w:rsidP="00135259">
      <w:pPr>
        <w:spacing w:line="276" w:lineRule="auto"/>
        <w:jc w:val="both"/>
        <w:rPr>
          <w:sz w:val="24"/>
          <w:szCs w:val="24"/>
        </w:rPr>
      </w:pPr>
    </w:p>
    <w:p w:rsidR="00E266D5" w:rsidRPr="008315AD" w:rsidRDefault="00E266D5" w:rsidP="00135259">
      <w:pPr>
        <w:spacing w:line="276" w:lineRule="auto"/>
        <w:jc w:val="both"/>
        <w:rPr>
          <w:b/>
          <w:bCs/>
          <w:lang w:val="en-US"/>
        </w:rPr>
      </w:pPr>
      <w:r w:rsidRPr="008315AD">
        <w:rPr>
          <w:b/>
          <w:bCs/>
          <w:lang w:val="en-US"/>
        </w:rPr>
        <w:t>16.10.2019</w:t>
      </w:r>
    </w:p>
    <w:p w:rsidR="00E266D5" w:rsidRPr="008315AD" w:rsidRDefault="00E266D5" w:rsidP="00135259">
      <w:pPr>
        <w:spacing w:line="276" w:lineRule="auto"/>
        <w:jc w:val="both"/>
        <w:rPr>
          <w:b/>
          <w:bCs/>
          <w:lang w:val="en-US"/>
        </w:rPr>
      </w:pPr>
    </w:p>
    <w:p w:rsidR="00E266D5" w:rsidRPr="008315AD" w:rsidRDefault="00E266D5" w:rsidP="00135259">
      <w:pPr>
        <w:spacing w:line="276" w:lineRule="auto"/>
        <w:jc w:val="both"/>
        <w:rPr>
          <w:b/>
          <w:bCs/>
          <w:lang w:val="en-US"/>
        </w:rPr>
      </w:pP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  <w:t xml:space="preserve">Signiture of Didactic Co-ordinator   </w:t>
      </w:r>
    </w:p>
    <w:p w:rsidR="00E266D5" w:rsidRPr="008315AD" w:rsidRDefault="00E266D5" w:rsidP="00135259">
      <w:pPr>
        <w:spacing w:line="276" w:lineRule="auto"/>
        <w:ind w:left="4248" w:firstLine="708"/>
        <w:jc w:val="both"/>
        <w:rPr>
          <w:b/>
          <w:bCs/>
          <w:lang w:val="en-US"/>
        </w:rPr>
      </w:pPr>
      <w:r w:rsidRPr="008315AD">
        <w:rPr>
          <w:b/>
          <w:bCs/>
          <w:lang w:val="en-US"/>
        </w:rPr>
        <w:t>Associate Professor GYNETTA VANVU, PhD</w:t>
      </w:r>
      <w:r w:rsidRPr="008315AD">
        <w:rPr>
          <w:b/>
          <w:bCs/>
          <w:lang w:val="en-US"/>
        </w:rPr>
        <w:tab/>
      </w:r>
    </w:p>
    <w:p w:rsidR="00E266D5" w:rsidRPr="008315AD" w:rsidRDefault="00E266D5" w:rsidP="00135259">
      <w:pPr>
        <w:spacing w:line="276" w:lineRule="auto"/>
        <w:jc w:val="both"/>
        <w:rPr>
          <w:b/>
          <w:bCs/>
          <w:lang w:val="en-US"/>
        </w:rPr>
      </w:pPr>
    </w:p>
    <w:p w:rsidR="00E266D5" w:rsidRPr="008315AD" w:rsidRDefault="00E266D5" w:rsidP="00135259">
      <w:pPr>
        <w:spacing w:line="276" w:lineRule="auto"/>
        <w:jc w:val="both"/>
        <w:rPr>
          <w:b/>
          <w:bCs/>
          <w:lang w:val="en-US"/>
        </w:rPr>
      </w:pPr>
    </w:p>
    <w:p w:rsidR="00E266D5" w:rsidRPr="008315AD" w:rsidRDefault="00E266D5" w:rsidP="00135259">
      <w:pPr>
        <w:spacing w:line="276" w:lineRule="auto"/>
        <w:jc w:val="both"/>
        <w:rPr>
          <w:b/>
          <w:bCs/>
          <w:lang w:val="en-US"/>
        </w:rPr>
      </w:pPr>
    </w:p>
    <w:p w:rsidR="00E266D5" w:rsidRPr="008315AD" w:rsidRDefault="00E266D5" w:rsidP="00135259">
      <w:pPr>
        <w:spacing w:line="276" w:lineRule="auto"/>
        <w:jc w:val="both"/>
        <w:rPr>
          <w:b/>
          <w:bCs/>
          <w:lang w:val="en-US"/>
        </w:rPr>
      </w:pP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  <w:t xml:space="preserve">Signiture of Department Director </w:t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  <w:t>Associate Professor FLORIN PETRARIU</w:t>
      </w:r>
      <w:r w:rsidRPr="008315AD">
        <w:rPr>
          <w:b/>
          <w:bCs/>
          <w:lang w:val="en-US"/>
        </w:rPr>
        <w:tab/>
        <w:t>, MD, PhD</w:t>
      </w:r>
      <w:bookmarkStart w:id="0" w:name="_GoBack"/>
      <w:bookmarkEnd w:id="0"/>
    </w:p>
    <w:p w:rsidR="00E266D5" w:rsidRPr="008315AD" w:rsidRDefault="00E266D5" w:rsidP="00135259">
      <w:pPr>
        <w:spacing w:line="276" w:lineRule="auto"/>
        <w:jc w:val="both"/>
        <w:rPr>
          <w:b/>
          <w:bCs/>
          <w:lang w:val="en-US"/>
        </w:rPr>
      </w:pP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  <w:r w:rsidRPr="008315AD">
        <w:rPr>
          <w:b/>
          <w:bCs/>
          <w:lang w:val="en-US"/>
        </w:rPr>
        <w:tab/>
      </w:r>
    </w:p>
    <w:p w:rsidR="00E266D5" w:rsidRPr="00135259" w:rsidRDefault="00E266D5" w:rsidP="00135259"/>
    <w:sectPr w:rsidR="00E266D5" w:rsidRPr="00135259" w:rsidSect="00A314B1">
      <w:footerReference w:type="default" r:id="rId7"/>
      <w:headerReference w:type="first" r:id="rId8"/>
      <w:footerReference w:type="first" r:id="rId9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D5" w:rsidRDefault="00E266D5" w:rsidP="003620AC">
      <w:pPr>
        <w:spacing w:line="240" w:lineRule="auto"/>
      </w:pPr>
      <w:r>
        <w:separator/>
      </w:r>
    </w:p>
  </w:endnote>
  <w:endnote w:type="continuationSeparator" w:id="0">
    <w:p w:rsidR="00E266D5" w:rsidRDefault="00E266D5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D5" w:rsidRDefault="00E266D5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9" o:spid="_x0000_s2049" type="#_x0000_t202" style="position:absolute;margin-left:479.1pt;margin-top:811.4pt;width:81.05pt;height:15.75pt;z-index:251658752;visibility:visible;mso-position-horizontal-relative:page;mso-position-vertical-relative:page;v-text-anchor:bottom" filled="f" stroked="f" strokeweight=".5pt">
          <v:textbox inset="0,0,0,0">
            <w:txbxContent>
              <w:p w:rsidR="00E266D5" w:rsidRDefault="00E266D5" w:rsidP="00A314B1">
                <w:pPr>
                  <w:pStyle w:val="ContactUMF"/>
                  <w:jc w:val="right"/>
                </w:pPr>
                <w:r>
                  <w:t xml:space="preserve">pagina </w:t>
                </w:r>
                <w:r w:rsidRPr="00546168">
                  <w:rPr>
                    <w:color w:val="7F7F7F"/>
                  </w:rPr>
                  <w:fldChar w:fldCharType="begin"/>
                </w:r>
                <w:r w:rsidRPr="00546168">
                  <w:rPr>
                    <w:color w:val="7F7F7F"/>
                  </w:rPr>
                  <w:instrText xml:space="preserve"> PAGE   \* MERGEFORMAT </w:instrText>
                </w:r>
                <w:r w:rsidRPr="00546168">
                  <w:rPr>
                    <w:color w:val="7F7F7F"/>
                  </w:rPr>
                  <w:fldChar w:fldCharType="separate"/>
                </w:r>
                <w:r>
                  <w:rPr>
                    <w:noProof/>
                    <w:color w:val="7F7F7F"/>
                  </w:rPr>
                  <w:t>4</w:t>
                </w:r>
                <w:r w:rsidRPr="00546168">
                  <w:rPr>
                    <w:color w:val="7F7F7F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D5" w:rsidRDefault="00E266D5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4" o:spid="_x0000_s2054" type="#_x0000_t75" style="position:absolute;margin-left:75.7pt;margin-top:705.9pt;width:96.45pt;height:96.45pt;z-index:251661824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7" o:spid="_x0000_s2055" type="#_x0000_t202" style="position:absolute;margin-left:479.2pt;margin-top:811.45pt;width:81.05pt;height:15.75pt;z-index:251656704;visibility:visible;mso-position-horizontal-relative:page;mso-position-vertical-relative:page;v-text-anchor:bottom" filled="f" stroked="f" strokeweight=".5pt">
          <v:textbox inset="0,0,0,0">
            <w:txbxContent>
              <w:p w:rsidR="00E266D5" w:rsidRDefault="00E266D5" w:rsidP="00416344">
                <w:pPr>
                  <w:pStyle w:val="ContactUMF"/>
                  <w:jc w:val="right"/>
                </w:pPr>
                <w:r>
                  <w:t xml:space="preserve">pagina </w:t>
                </w:r>
                <w:r w:rsidRPr="00546168">
                  <w:rPr>
                    <w:color w:val="7F7F7F"/>
                  </w:rPr>
                  <w:fldChar w:fldCharType="begin"/>
                </w:r>
                <w:r w:rsidRPr="00546168">
                  <w:rPr>
                    <w:color w:val="7F7F7F"/>
                  </w:rPr>
                  <w:instrText xml:space="preserve"> PAGE   \* MERGEFORMAT </w:instrText>
                </w:r>
                <w:r w:rsidRPr="00546168">
                  <w:rPr>
                    <w:color w:val="7F7F7F"/>
                  </w:rPr>
                  <w:fldChar w:fldCharType="separate"/>
                </w:r>
                <w:r>
                  <w:rPr>
                    <w:noProof/>
                    <w:color w:val="7F7F7F"/>
                  </w:rPr>
                  <w:t>1</w:t>
                </w:r>
                <w:r w:rsidRPr="00546168">
                  <w:rPr>
                    <w:color w:val="7F7F7F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  <w:lang w:val="en-US"/>
      </w:rPr>
      <w:pict>
        <v:rect id="Dreptunghi 12" o:spid="_x0000_s2056" style="position:absolute;margin-left:-1.35pt;margin-top:-100.95pt;width:498.75pt;height:11.05pt;z-index:251654656;visibility:visible;mso-wrap-distance-top:14.2pt;mso-wrap-distance-bottom:85.05pt;v-text-anchor:middle" stroked="f" strokeweight="2pt">
          <w10:wrap type="topAndBottom"/>
          <w10:anchorlock/>
        </v:rect>
      </w:pict>
    </w:r>
    <w:r>
      <w:rPr>
        <w:noProof/>
        <w:lang w:val="en-US"/>
      </w:rPr>
      <w:pict>
        <v:shape id="Casetă text 14" o:spid="_x0000_s2057" type="#_x0000_t202" style="position:absolute;margin-left:195.4pt;margin-top:726.85pt;width:221.6pt;height:46.75pt;z-index:251655680;visibility:visible;mso-position-horizontal-relative:page;mso-position-vertical-relative:page" filled="f" stroked="f" strokeweight=".5pt">
          <v:textbox inset="0,0,0,0">
            <w:txbxContent>
              <w:p w:rsidR="00E266D5" w:rsidRDefault="00E266D5" w:rsidP="00A85CED">
                <w:pPr>
                  <w:pStyle w:val="ContactUMF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FACULTATEA DE MEDICINĂ</w:t>
                </w:r>
              </w:p>
              <w:p w:rsidR="00E266D5" w:rsidRDefault="00E266D5" w:rsidP="004838BF">
                <w:pPr>
                  <w:pStyle w:val="ContactUMF"/>
                </w:pPr>
                <w:r>
                  <w:t>+40 232 301 615 tel / +40 232 301633 fax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D5" w:rsidRDefault="00E266D5" w:rsidP="003620AC">
      <w:pPr>
        <w:spacing w:line="240" w:lineRule="auto"/>
      </w:pPr>
      <w:r>
        <w:separator/>
      </w:r>
    </w:p>
  </w:footnote>
  <w:footnote w:type="continuationSeparator" w:id="0">
    <w:p w:rsidR="00E266D5" w:rsidRDefault="00E266D5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D5" w:rsidRDefault="00E266D5">
    <w:pPr>
      <w:pStyle w:val="Header"/>
    </w:pPr>
    <w:r>
      <w:rPr>
        <w:noProof/>
        <w:lang w:val="en-US"/>
      </w:rPr>
      <w:pict>
        <v:rect id="Dreptunghi 13" o:spid="_x0000_s2050" style="position:absolute;margin-left:75.7pt;margin-top:169.05pt;width:474.5pt;height:8.75pt;z-index:251659776;visibility:visible;mso-wrap-distance-top:141.75pt;mso-wrap-distance-bottom:14.2pt;mso-position-horizontal-relative:page;mso-position-vertical-relative:page;v-text-anchor:middle" stroked="f" strokeweight="2pt">
          <w10:wrap type="topAndBottom" anchorx="page" anchory="page"/>
          <w10:anchorlock/>
        </v:rect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2051" type="#_x0000_t202" style="position:absolute;margin-left:75.05pt;margin-top:42.55pt;width:479.95pt;height:14.5pt;z-index:251657728;visibility:visible;mso-position-horizontal-relative:page;mso-position-vertical-relative:page;v-text-anchor:bottom" filled="f" stroked="f" strokeweight=".5pt">
          <v:textbox inset="0,0,0,0">
            <w:txbxContent>
              <w:p w:rsidR="00E266D5" w:rsidRPr="000F6B2B" w:rsidRDefault="00E266D5" w:rsidP="000F6B2B">
                <w:pPr>
                  <w:pStyle w:val="ContactUMF"/>
                </w:pPr>
                <w:r w:rsidRPr="000F6B2B">
                  <w:t xml:space="preserve">MINISTERUL EDUCAȚIEI </w:t>
                </w:r>
                <w:r>
                  <w:t xml:space="preserve">NAȚIONALE </w:t>
                </w:r>
              </w:p>
            </w:txbxContent>
          </v:textbox>
          <w10:wrap type="topAndBottom" anchorx="page" anchory="page"/>
          <w10:anchorlock/>
        </v:shape>
      </w:pict>
    </w:r>
    <w:r>
      <w:rPr>
        <w:noProof/>
        <w:lang w:val="en-US"/>
      </w:rPr>
      <w:pict>
        <v:shape id="Casetă text 2" o:spid="_x0000_s2052" type="#_x0000_t202" style="position:absolute;margin-left:75.05pt;margin-top:133.25pt;width:479.95pt;height:32.2pt;z-index:251653632;visibility:visible;mso-position-horizontal-relative:page;mso-position-vertical-relative:page" filled="f" stroked="f" strokeweight=".5pt">
          <v:textbox inset="0,0,0,0">
            <w:txbxContent>
              <w:p w:rsidR="00E266D5" w:rsidRPr="000F6B2B" w:rsidRDefault="00E266D5" w:rsidP="000F6B2B">
                <w:pPr>
                  <w:pStyle w:val="ContactUMF"/>
                </w:pPr>
                <w:r w:rsidRPr="000F6B2B">
                  <w:t>Str. Universității nr.16, 700115, Iași, România</w:t>
                </w:r>
              </w:p>
              <w:p w:rsidR="00E266D5" w:rsidRPr="000F6B2B" w:rsidRDefault="00E266D5" w:rsidP="000F6B2B">
                <w:pPr>
                  <w:pStyle w:val="ContactUMF"/>
                </w:pPr>
                <w:r w:rsidRPr="000F6B2B">
                  <w:t>www.umfiasi.ro</w:t>
                </w:r>
              </w:p>
            </w:txbxContent>
          </v:textbox>
          <w10:wrap type="topAndBottom" anchorx="page" anchory="page"/>
          <w10:anchorlock/>
        </v:shape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ine 1" o:spid="_x0000_s2053" type="#_x0000_t75" style="position:absolute;margin-left:28.35pt;margin-top:70.9pt;width:323pt;height:48.2pt;z-index:251660800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3CB"/>
    <w:multiLevelType w:val="hybridMultilevel"/>
    <w:tmpl w:val="1FB24224"/>
    <w:lvl w:ilvl="0" w:tplc="D884E78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29973B8"/>
    <w:multiLevelType w:val="multilevel"/>
    <w:tmpl w:val="36DC1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F73127"/>
    <w:multiLevelType w:val="multilevel"/>
    <w:tmpl w:val="CBD41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0AC"/>
    <w:rsid w:val="00004689"/>
    <w:rsid w:val="000074D6"/>
    <w:rsid w:val="00017AEA"/>
    <w:rsid w:val="00062FE7"/>
    <w:rsid w:val="000F6B2B"/>
    <w:rsid w:val="00103080"/>
    <w:rsid w:val="001225E6"/>
    <w:rsid w:val="001351E2"/>
    <w:rsid w:val="00135259"/>
    <w:rsid w:val="00150EBD"/>
    <w:rsid w:val="00171AC8"/>
    <w:rsid w:val="001737E9"/>
    <w:rsid w:val="00173AFD"/>
    <w:rsid w:val="00193145"/>
    <w:rsid w:val="002165F1"/>
    <w:rsid w:val="00243745"/>
    <w:rsid w:val="00294FE2"/>
    <w:rsid w:val="002A017F"/>
    <w:rsid w:val="003620AC"/>
    <w:rsid w:val="003C3BD0"/>
    <w:rsid w:val="003C4B48"/>
    <w:rsid w:val="003C4D7F"/>
    <w:rsid w:val="003F30FC"/>
    <w:rsid w:val="00416344"/>
    <w:rsid w:val="00422C72"/>
    <w:rsid w:val="00440601"/>
    <w:rsid w:val="00455179"/>
    <w:rsid w:val="0046383A"/>
    <w:rsid w:val="004838BF"/>
    <w:rsid w:val="0049528C"/>
    <w:rsid w:val="00495EB6"/>
    <w:rsid w:val="0049617D"/>
    <w:rsid w:val="004C017F"/>
    <w:rsid w:val="004F1E5B"/>
    <w:rsid w:val="00515E80"/>
    <w:rsid w:val="00546168"/>
    <w:rsid w:val="005650A3"/>
    <w:rsid w:val="00567187"/>
    <w:rsid w:val="0057272D"/>
    <w:rsid w:val="00577576"/>
    <w:rsid w:val="005D1148"/>
    <w:rsid w:val="005E5618"/>
    <w:rsid w:val="005F0B70"/>
    <w:rsid w:val="00636AA7"/>
    <w:rsid w:val="00642DD4"/>
    <w:rsid w:val="00652E98"/>
    <w:rsid w:val="00653586"/>
    <w:rsid w:val="00656F82"/>
    <w:rsid w:val="007151AC"/>
    <w:rsid w:val="0078171F"/>
    <w:rsid w:val="00796230"/>
    <w:rsid w:val="00796D65"/>
    <w:rsid w:val="007B52A1"/>
    <w:rsid w:val="007D3F8A"/>
    <w:rsid w:val="008267A7"/>
    <w:rsid w:val="008315AD"/>
    <w:rsid w:val="00881DB3"/>
    <w:rsid w:val="00895764"/>
    <w:rsid w:val="008C278B"/>
    <w:rsid w:val="009602A8"/>
    <w:rsid w:val="0096788A"/>
    <w:rsid w:val="00973D0F"/>
    <w:rsid w:val="00990FC7"/>
    <w:rsid w:val="009D0FEF"/>
    <w:rsid w:val="009E7357"/>
    <w:rsid w:val="00A314B1"/>
    <w:rsid w:val="00A7511A"/>
    <w:rsid w:val="00A85CED"/>
    <w:rsid w:val="00AC0143"/>
    <w:rsid w:val="00AC0DE9"/>
    <w:rsid w:val="00B46EC9"/>
    <w:rsid w:val="00BB08CD"/>
    <w:rsid w:val="00BC3F1D"/>
    <w:rsid w:val="00C062FD"/>
    <w:rsid w:val="00C104F8"/>
    <w:rsid w:val="00C13F7B"/>
    <w:rsid w:val="00C37DCE"/>
    <w:rsid w:val="00C77790"/>
    <w:rsid w:val="00CA74B5"/>
    <w:rsid w:val="00CB7F7E"/>
    <w:rsid w:val="00CC03B3"/>
    <w:rsid w:val="00D12828"/>
    <w:rsid w:val="00D72560"/>
    <w:rsid w:val="00D83C38"/>
    <w:rsid w:val="00DC2B2B"/>
    <w:rsid w:val="00DD2BC5"/>
    <w:rsid w:val="00E266D5"/>
    <w:rsid w:val="00E503AF"/>
    <w:rsid w:val="00E52451"/>
    <w:rsid w:val="00E73D03"/>
    <w:rsid w:val="00E846BB"/>
    <w:rsid w:val="00EA1670"/>
    <w:rsid w:val="00EB0691"/>
    <w:rsid w:val="00EB5461"/>
    <w:rsid w:val="00EF7E93"/>
    <w:rsid w:val="00F722E0"/>
    <w:rsid w:val="00FC3798"/>
    <w:rsid w:val="00FE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line="300" w:lineRule="exact"/>
    </w:pPr>
    <w:rPr>
      <w:rFonts w:cs="Trebuchet MS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4B1"/>
    <w:pPr>
      <w:keepNext/>
      <w:keepLines/>
      <w:spacing w:before="24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AC8"/>
    <w:pPr>
      <w:keepNext/>
      <w:keepLines/>
      <w:spacing w:before="40"/>
      <w:outlineLvl w:val="1"/>
    </w:pPr>
    <w:rPr>
      <w:rFonts w:eastAsia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4B1"/>
    <w:rPr>
      <w:rFonts w:ascii="UMF Sans" w:hAnsi="UMF Sans" w:cs="UMF San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1AC8"/>
    <w:rPr>
      <w:rFonts w:ascii="Trebuchet MS" w:hAnsi="Trebuchet MS" w:cs="Trebuchet MS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0AC"/>
  </w:style>
  <w:style w:type="paragraph" w:styleId="Footer">
    <w:name w:val="footer"/>
    <w:basedOn w:val="Normal"/>
    <w:link w:val="FooterChar"/>
    <w:uiPriority w:val="99"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0AC"/>
  </w:style>
  <w:style w:type="paragraph" w:customStyle="1" w:styleId="ContactUMF">
    <w:name w:val="Contact UMF"/>
    <w:next w:val="Normal"/>
    <w:uiPriority w:val="99"/>
    <w:rsid w:val="00171AC8"/>
    <w:pPr>
      <w:spacing w:line="280" w:lineRule="exact"/>
    </w:pPr>
    <w:rPr>
      <w:rFonts w:cs="Trebuchet MS"/>
      <w:color w:val="BEBEBE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4B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3D0F"/>
    <w:pPr>
      <w:numPr>
        <w:ilvl w:val="1"/>
      </w:numPr>
      <w:spacing w:after="160"/>
    </w:pPr>
    <w:rPr>
      <w:rFonts w:eastAsia="Times New Roman"/>
      <w:b/>
      <w:bCs/>
      <w:color w:val="808080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D0F"/>
    <w:rPr>
      <w:rFonts w:eastAsia="Times New Roman"/>
      <w:b/>
      <w:bCs/>
      <w:color w:val="808080"/>
      <w:spacing w:val="1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73D0F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99"/>
    <w:qFormat/>
    <w:rsid w:val="00973D0F"/>
    <w:pPr>
      <w:spacing w:before="200" w:after="160"/>
      <w:ind w:left="864" w:right="864"/>
      <w:jc w:val="center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73D0F"/>
    <w:rPr>
      <w:rFonts w:ascii="Trebuchet MS" w:hAnsi="Trebuchet MS" w:cs="Trebuchet MS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3D0F"/>
    <w:pPr>
      <w:pBdr>
        <w:top w:val="single" w:sz="4" w:space="10" w:color="CFAB7A"/>
        <w:bottom w:val="single" w:sz="4" w:space="10" w:color="CFAB7A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73D0F"/>
    <w:rPr>
      <w:rFonts w:ascii="Trebuchet MS" w:hAnsi="Trebuchet MS" w:cs="Trebuchet MS"/>
      <w:i/>
      <w:iCs/>
      <w:color w:val="00000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973D0F"/>
    <w:rPr>
      <w:smallCaps/>
      <w:color w:val="000000"/>
    </w:rPr>
  </w:style>
  <w:style w:type="character" w:styleId="IntenseReference">
    <w:name w:val="Intense Reference"/>
    <w:basedOn w:val="DefaultParagraphFont"/>
    <w:uiPriority w:val="99"/>
    <w:qFormat/>
    <w:rsid w:val="00973D0F"/>
    <w:rPr>
      <w:b/>
      <w:bCs/>
      <w:smallCaps/>
      <w:color w:val="000000"/>
      <w:spacing w:val="5"/>
    </w:rPr>
  </w:style>
  <w:style w:type="paragraph" w:styleId="ListParagraph">
    <w:name w:val="List Paragraph"/>
    <w:basedOn w:val="Normal"/>
    <w:uiPriority w:val="99"/>
    <w:qFormat/>
    <w:rsid w:val="005650A3"/>
    <w:pPr>
      <w:ind w:left="720"/>
    </w:pPr>
  </w:style>
  <w:style w:type="character" w:customStyle="1" w:styleId="ln2tpunct">
    <w:name w:val="ln2tpunct"/>
    <w:uiPriority w:val="99"/>
    <w:rsid w:val="00DD2BC5"/>
  </w:style>
  <w:style w:type="paragraph" w:customStyle="1" w:styleId="Index">
    <w:name w:val="Index"/>
    <w:basedOn w:val="Normal"/>
    <w:uiPriority w:val="99"/>
    <w:rsid w:val="00DD2BC5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ListParagraph1">
    <w:name w:val="List Paragraph1"/>
    <w:basedOn w:val="Normal"/>
    <w:uiPriority w:val="99"/>
    <w:rsid w:val="00642DD4"/>
    <w:pPr>
      <w:spacing w:line="240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7F2AE50C76B40A0E17873F38849CB" ma:contentTypeVersion="0" ma:contentTypeDescription="Creați un document nou." ma:contentTypeScope="" ma:versionID="ea7964954fc91b843f63246969d0e770">
  <xsd:schema xmlns:xsd="http://www.w3.org/2001/XMLSchema" xmlns:xs="http://www.w3.org/2001/XMLSchema" xmlns:p="http://schemas.microsoft.com/office/2006/metadata/properties" xmlns:ns2="4c155583-69f9-458b-843e-56574a4bdc09" targetNamespace="http://schemas.microsoft.com/office/2006/metadata/properties" ma:root="true" ma:fieldsID="0f42a280b6719cba2ae34a8432fc8720" ns2:_=""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MACCJ7WAEWV6-711768695-210</_dlc_DocId>
    <_dlc_DocIdUrl xmlns="4c155583-69f9-458b-843e-56574a4bdc09">
      <Url>https://www.umfiasi.ro/ro/academic/facultati/medicina-generala/_layouts/15/DocIdRedir.aspx?ID=MACCJ7WAEWV6-711768695-210</Url>
      <Description>MACCJ7WAEWV6-711768695-210</Description>
    </_dlc_DocIdUrl>
  </documentManagement>
</p:properties>
</file>

<file path=customXml/itemProps1.xml><?xml version="1.0" encoding="utf-8"?>
<ds:datastoreItem xmlns:ds="http://schemas.openxmlformats.org/officeDocument/2006/customXml" ds:itemID="{2385246F-7861-49A1-BDFF-78D295866A70}"/>
</file>

<file path=customXml/itemProps2.xml><?xml version="1.0" encoding="utf-8"?>
<ds:datastoreItem xmlns:ds="http://schemas.openxmlformats.org/officeDocument/2006/customXml" ds:itemID="{C29B2050-4792-4989-A4EE-F93EF3FF1B75}"/>
</file>

<file path=customXml/itemProps3.xml><?xml version="1.0" encoding="utf-8"?>
<ds:datastoreItem xmlns:ds="http://schemas.openxmlformats.org/officeDocument/2006/customXml" ds:itemID="{E6C01213-68FA-411B-ACD5-E0C43B488E3C}"/>
</file>

<file path=customXml/itemProps4.xml><?xml version="1.0" encoding="utf-8"?>
<ds:datastoreItem xmlns:ds="http://schemas.openxmlformats.org/officeDocument/2006/customXml" ds:itemID="{5F9B1A73-17D8-467A-AAC4-A6A8F4EC25B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4</Pages>
  <Words>1052</Words>
  <Characters>5999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dc:description/>
  <cp:lastModifiedBy>Windows User</cp:lastModifiedBy>
  <cp:revision>26</cp:revision>
  <cp:lastPrinted>2016-10-20T06:03:00Z</cp:lastPrinted>
  <dcterms:created xsi:type="dcterms:W3CDTF">2016-10-31T08:37:00Z</dcterms:created>
  <dcterms:modified xsi:type="dcterms:W3CDTF">2019-10-26T19:38:00Z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0x010100AB37F2AE50C76B40A0E17873F38849CB</vt:lpwstr>
  </property>
  <property fmtid="{D5CDD505-2E9C-101B-9397-08002B2CF9AE}" pid="3" name="_dlc_DocIdItemGuid">
    <vt:lpwstr>16e2c742-8373-4e97-9878-c9c08ee99863</vt:lpwstr>
  </property>
</Properties>
</file>