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D14" w:rsidRDefault="000B3D14" w:rsidP="00171411">
      <w:pPr>
        <w:jc w:val="center"/>
        <w:rPr>
          <w:b/>
          <w:bCs/>
        </w:rPr>
      </w:pPr>
    </w:p>
    <w:p w:rsidR="006B218D" w:rsidRDefault="006B218D" w:rsidP="00171411">
      <w:pPr>
        <w:jc w:val="center"/>
        <w:rPr>
          <w:b/>
          <w:bCs/>
        </w:rPr>
      </w:pPr>
    </w:p>
    <w:p w:rsidR="006B218D" w:rsidRDefault="006B218D" w:rsidP="00171411">
      <w:pPr>
        <w:jc w:val="center"/>
        <w:rPr>
          <w:b/>
          <w:bCs/>
        </w:rPr>
      </w:pPr>
    </w:p>
    <w:p w:rsidR="00BC57D4" w:rsidRPr="00A454EF" w:rsidRDefault="00171411" w:rsidP="00171411">
      <w:pPr>
        <w:jc w:val="center"/>
        <w:rPr>
          <w:rFonts w:ascii="Trebuchet MS" w:hAnsi="Trebuchet MS"/>
          <w:b/>
          <w:bCs/>
          <w:sz w:val="28"/>
          <w:szCs w:val="28"/>
        </w:rPr>
      </w:pPr>
      <w:r w:rsidRPr="00A454EF">
        <w:rPr>
          <w:rFonts w:ascii="Trebuchet MS" w:hAnsi="Trebuchet MS"/>
          <w:b/>
          <w:bCs/>
          <w:sz w:val="28"/>
          <w:szCs w:val="28"/>
        </w:rPr>
        <w:t>FI</w:t>
      </w:r>
      <w:r w:rsidR="00956E43" w:rsidRPr="00A454EF">
        <w:rPr>
          <w:rFonts w:ascii="Trebuchet MS" w:hAnsi="Trebuchet MS"/>
          <w:b/>
          <w:bCs/>
          <w:sz w:val="28"/>
          <w:szCs w:val="28"/>
        </w:rPr>
        <w:t>Ș</w:t>
      </w:r>
      <w:r w:rsidRPr="00A454EF">
        <w:rPr>
          <w:rFonts w:ascii="Trebuchet MS" w:hAnsi="Trebuchet MS"/>
          <w:b/>
          <w:bCs/>
          <w:sz w:val="28"/>
          <w:szCs w:val="28"/>
        </w:rPr>
        <w:t>A DISCIPLINEI</w:t>
      </w:r>
    </w:p>
    <w:p w:rsidR="00171411" w:rsidRPr="008D13CC" w:rsidRDefault="00171411">
      <w:pPr>
        <w:rPr>
          <w:rFonts w:ascii="Trebuchet MS" w:hAnsi="Trebuchet MS"/>
          <w:sz w:val="20"/>
          <w:szCs w:val="20"/>
        </w:rPr>
      </w:pPr>
    </w:p>
    <w:p w:rsidR="00490516" w:rsidRPr="00386A2F" w:rsidRDefault="00490516" w:rsidP="00490516">
      <w:pPr>
        <w:numPr>
          <w:ilvl w:val="0"/>
          <w:numId w:val="1"/>
        </w:numPr>
        <w:rPr>
          <w:rFonts w:asciiTheme="majorHAnsi" w:hAnsiTheme="majorHAnsi"/>
          <w:b/>
          <w:bCs/>
        </w:rPr>
      </w:pPr>
      <w:r w:rsidRPr="00386A2F">
        <w:rPr>
          <w:rFonts w:asciiTheme="majorHAnsi" w:hAnsiTheme="majorHAnsi"/>
          <w:b/>
          <w:bCs/>
        </w:rPr>
        <w:t xml:space="preserve">Date </w:t>
      </w:r>
      <w:proofErr w:type="spellStart"/>
      <w:r w:rsidRPr="00386A2F">
        <w:rPr>
          <w:rFonts w:asciiTheme="majorHAnsi" w:hAnsiTheme="majorHAnsi"/>
          <w:b/>
          <w:bCs/>
        </w:rPr>
        <w:t>despre</w:t>
      </w:r>
      <w:proofErr w:type="spellEnd"/>
      <w:r w:rsidRPr="00386A2F">
        <w:rPr>
          <w:rFonts w:asciiTheme="majorHAnsi" w:hAnsiTheme="majorHAnsi"/>
          <w:b/>
          <w:bCs/>
        </w:rPr>
        <w:t xml:space="preserve"> </w:t>
      </w:r>
      <w:r>
        <w:rPr>
          <w:rFonts w:asciiTheme="majorHAnsi" w:hAnsiTheme="majorHAnsi"/>
          <w:b/>
          <w:bCs/>
        </w:rPr>
        <w:t>program</w:t>
      </w:r>
    </w:p>
    <w:sdt>
      <w:sdtPr>
        <w:rPr>
          <w:rFonts w:asciiTheme="majorHAnsi" w:hAnsiTheme="majorHAnsi"/>
        </w:rPr>
        <w:id w:val="-243493761"/>
        <w:lock w:val="contentLocked"/>
        <w:placeholder>
          <w:docPart w:val="BA092E7BF02044D3923A45DE0B51FB64"/>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520"/>
          </w:tblGrid>
          <w:tr w:rsidR="00490516" w:rsidRPr="00386A2F" w:rsidTr="006359D8">
            <w:tc>
              <w:tcPr>
                <w:tcW w:w="3936" w:type="dxa"/>
                <w:shd w:val="clear" w:color="auto" w:fill="auto"/>
              </w:tcPr>
              <w:p w:rsidR="00490516" w:rsidRPr="00386A2F" w:rsidRDefault="00490516" w:rsidP="006359D8">
                <w:pPr>
                  <w:rPr>
                    <w:rFonts w:asciiTheme="majorHAnsi" w:hAnsiTheme="majorHAnsi"/>
                  </w:rPr>
                </w:pPr>
                <w:r>
                  <w:rPr>
                    <w:rFonts w:asciiTheme="majorHAnsi" w:hAnsiTheme="majorHAnsi"/>
                  </w:rPr>
                  <w:t>1.1. Instituț</w:t>
                </w:r>
                <w:r w:rsidRPr="00386A2F">
                  <w:rPr>
                    <w:rFonts w:asciiTheme="majorHAnsi" w:hAnsiTheme="majorHAnsi"/>
                  </w:rPr>
                  <w:t xml:space="preserve">ia de </w:t>
                </w:r>
                <w:r>
                  <w:rPr>
                    <w:rFonts w:asciiTheme="majorHAnsi" w:hAnsiTheme="majorHAnsi"/>
                  </w:rPr>
                  <w:t>î</w:t>
                </w:r>
                <w:r w:rsidRPr="00386A2F">
                  <w:rPr>
                    <w:rFonts w:asciiTheme="majorHAnsi" w:hAnsiTheme="majorHAnsi"/>
                  </w:rPr>
                  <w:t>nv</w:t>
                </w:r>
                <w:r>
                  <w:rPr>
                    <w:rFonts w:asciiTheme="majorHAnsi" w:hAnsiTheme="majorHAnsi"/>
                  </w:rPr>
                  <w:t>ăță</w:t>
                </w:r>
                <w:r w:rsidRPr="00386A2F">
                  <w:rPr>
                    <w:rFonts w:asciiTheme="majorHAnsi" w:hAnsiTheme="majorHAnsi"/>
                  </w:rPr>
                  <w:t>m</w:t>
                </w:r>
                <w:r>
                  <w:rPr>
                    <w:rFonts w:asciiTheme="majorHAnsi" w:hAnsiTheme="majorHAnsi"/>
                  </w:rPr>
                  <w:t>â</w:t>
                </w:r>
                <w:r w:rsidRPr="00386A2F">
                  <w:rPr>
                    <w:rFonts w:asciiTheme="majorHAnsi" w:hAnsiTheme="majorHAnsi"/>
                  </w:rPr>
                  <w:t>nt superior</w:t>
                </w:r>
              </w:p>
            </w:tc>
            <w:tc>
              <w:tcPr>
                <w:tcW w:w="6520" w:type="dxa"/>
                <w:shd w:val="clear" w:color="auto" w:fill="auto"/>
              </w:tcPr>
              <w:p w:rsidR="00490516" w:rsidRPr="00386A2F" w:rsidRDefault="00490516" w:rsidP="006359D8">
                <w:pPr>
                  <w:rPr>
                    <w:rFonts w:asciiTheme="majorHAnsi" w:hAnsiTheme="majorHAnsi"/>
                  </w:rPr>
                </w:pPr>
                <w:r w:rsidRPr="00386A2F">
                  <w:rPr>
                    <w:rFonts w:asciiTheme="majorHAnsi" w:hAnsiTheme="majorHAnsi"/>
                  </w:rPr>
                  <w:t xml:space="preserve">Universitatea de Medicină şi Farmacie “Grigore T. Popa” </w:t>
                </w:r>
                <w:r>
                  <w:rPr>
                    <w:rFonts w:asciiTheme="majorHAnsi" w:hAnsiTheme="majorHAnsi"/>
                  </w:rPr>
                  <w:t xml:space="preserve">din </w:t>
                </w:r>
                <w:r w:rsidRPr="00386A2F">
                  <w:rPr>
                    <w:rFonts w:asciiTheme="majorHAnsi" w:hAnsiTheme="majorHAnsi"/>
                  </w:rPr>
                  <w:t>Iaşi</w:t>
                </w:r>
              </w:p>
            </w:tc>
          </w:tr>
          <w:tr w:rsidR="00490516" w:rsidRPr="00386A2F" w:rsidTr="006359D8">
            <w:tc>
              <w:tcPr>
                <w:tcW w:w="3936" w:type="dxa"/>
                <w:shd w:val="clear" w:color="auto" w:fill="auto"/>
              </w:tcPr>
              <w:p w:rsidR="00490516" w:rsidRPr="00386A2F" w:rsidRDefault="00490516" w:rsidP="006359D8">
                <w:pPr>
                  <w:rPr>
                    <w:rFonts w:asciiTheme="majorHAnsi" w:hAnsiTheme="majorHAnsi"/>
                  </w:rPr>
                </w:pPr>
                <w:r w:rsidRPr="00386A2F">
                  <w:rPr>
                    <w:rFonts w:asciiTheme="majorHAnsi" w:hAnsiTheme="majorHAnsi"/>
                  </w:rPr>
                  <w:t>1.2. Facultatea</w:t>
                </w:r>
              </w:p>
            </w:tc>
            <w:tc>
              <w:tcPr>
                <w:tcW w:w="6520" w:type="dxa"/>
                <w:shd w:val="clear" w:color="auto" w:fill="auto"/>
              </w:tcPr>
              <w:p w:rsidR="00490516" w:rsidRPr="00386A2F" w:rsidRDefault="00490516" w:rsidP="006359D8">
                <w:pPr>
                  <w:rPr>
                    <w:rFonts w:asciiTheme="majorHAnsi" w:hAnsiTheme="majorHAnsi"/>
                  </w:rPr>
                </w:pPr>
                <w:r w:rsidRPr="00386A2F">
                  <w:rPr>
                    <w:rFonts w:asciiTheme="majorHAnsi" w:hAnsiTheme="majorHAnsi"/>
                  </w:rPr>
                  <w:t>Bioinginerie Medicală</w:t>
                </w:r>
              </w:p>
            </w:tc>
          </w:tr>
          <w:tr w:rsidR="00490516" w:rsidRPr="00386A2F" w:rsidTr="006359D8">
            <w:tc>
              <w:tcPr>
                <w:tcW w:w="3936" w:type="dxa"/>
                <w:shd w:val="clear" w:color="auto" w:fill="auto"/>
              </w:tcPr>
              <w:p w:rsidR="00490516" w:rsidRPr="00386A2F" w:rsidRDefault="00490516" w:rsidP="006359D8">
                <w:pPr>
                  <w:rPr>
                    <w:rFonts w:asciiTheme="majorHAnsi" w:hAnsiTheme="majorHAnsi"/>
                  </w:rPr>
                </w:pPr>
                <w:r w:rsidRPr="00386A2F">
                  <w:rPr>
                    <w:rFonts w:asciiTheme="majorHAnsi" w:hAnsiTheme="majorHAnsi"/>
                  </w:rPr>
                  <w:t>1.3. Departamentul</w:t>
                </w:r>
              </w:p>
            </w:tc>
            <w:tc>
              <w:tcPr>
                <w:tcW w:w="6520" w:type="dxa"/>
                <w:shd w:val="clear" w:color="auto" w:fill="auto"/>
              </w:tcPr>
              <w:p w:rsidR="00490516" w:rsidRPr="00386A2F" w:rsidRDefault="00490516" w:rsidP="006359D8">
                <w:pPr>
                  <w:rPr>
                    <w:rFonts w:asciiTheme="majorHAnsi" w:hAnsiTheme="majorHAnsi"/>
                  </w:rPr>
                </w:pPr>
                <w:r>
                  <w:rPr>
                    <w:rFonts w:asciiTheme="majorHAnsi" w:hAnsiTheme="majorHAnsi"/>
                  </w:rPr>
                  <w:t>Ș</w:t>
                </w:r>
                <w:r w:rsidRPr="00386A2F">
                  <w:rPr>
                    <w:rFonts w:asciiTheme="majorHAnsi" w:hAnsiTheme="majorHAnsi"/>
                  </w:rPr>
                  <w:t>tiinţe Biomedicale</w:t>
                </w:r>
              </w:p>
            </w:tc>
          </w:tr>
          <w:tr w:rsidR="00490516" w:rsidRPr="00386A2F" w:rsidTr="006359D8">
            <w:tc>
              <w:tcPr>
                <w:tcW w:w="3936" w:type="dxa"/>
                <w:shd w:val="clear" w:color="auto" w:fill="auto"/>
              </w:tcPr>
              <w:p w:rsidR="00490516" w:rsidRPr="00386A2F" w:rsidRDefault="00490516" w:rsidP="006359D8">
                <w:pPr>
                  <w:rPr>
                    <w:rFonts w:asciiTheme="majorHAnsi" w:hAnsiTheme="majorHAnsi"/>
                  </w:rPr>
                </w:pPr>
                <w:r w:rsidRPr="00386A2F">
                  <w:rPr>
                    <w:rFonts w:asciiTheme="majorHAnsi" w:hAnsiTheme="majorHAnsi"/>
                  </w:rPr>
                  <w:t>1.4. Domeniul de studii</w:t>
                </w:r>
              </w:p>
            </w:tc>
            <w:tc>
              <w:tcPr>
                <w:tcW w:w="6520" w:type="dxa"/>
                <w:shd w:val="clear" w:color="auto" w:fill="auto"/>
              </w:tcPr>
              <w:p w:rsidR="00490516" w:rsidRPr="00386A2F" w:rsidRDefault="00490516" w:rsidP="006359D8">
                <w:pPr>
                  <w:rPr>
                    <w:rFonts w:asciiTheme="majorHAnsi" w:hAnsiTheme="majorHAnsi"/>
                  </w:rPr>
                </w:pPr>
                <w:r>
                  <w:rPr>
                    <w:rFonts w:asciiTheme="majorHAnsi" w:hAnsiTheme="majorHAnsi"/>
                  </w:rPr>
                  <w:t>Ș</w:t>
                </w:r>
                <w:r w:rsidRPr="00386A2F">
                  <w:rPr>
                    <w:rFonts w:asciiTheme="majorHAnsi" w:hAnsiTheme="majorHAnsi"/>
                  </w:rPr>
                  <w:t>tiinţe Inginereşti Aplicate</w:t>
                </w:r>
              </w:p>
            </w:tc>
          </w:tr>
          <w:tr w:rsidR="00490516" w:rsidRPr="00386A2F" w:rsidTr="006359D8">
            <w:tc>
              <w:tcPr>
                <w:tcW w:w="3936" w:type="dxa"/>
                <w:shd w:val="clear" w:color="auto" w:fill="auto"/>
              </w:tcPr>
              <w:p w:rsidR="00490516" w:rsidRPr="00386A2F" w:rsidRDefault="00490516" w:rsidP="006359D8">
                <w:pPr>
                  <w:rPr>
                    <w:rFonts w:asciiTheme="majorHAnsi" w:hAnsiTheme="majorHAnsi"/>
                  </w:rPr>
                </w:pPr>
                <w:r w:rsidRPr="00386A2F">
                  <w:rPr>
                    <w:rFonts w:asciiTheme="majorHAnsi" w:hAnsiTheme="majorHAnsi"/>
                  </w:rPr>
                  <w:t>1.5. Ciclul de studii</w:t>
                </w:r>
              </w:p>
            </w:tc>
            <w:tc>
              <w:tcPr>
                <w:tcW w:w="6520" w:type="dxa"/>
                <w:shd w:val="clear" w:color="auto" w:fill="auto"/>
              </w:tcPr>
              <w:p w:rsidR="00490516" w:rsidRPr="00386A2F" w:rsidRDefault="00490516" w:rsidP="006359D8">
                <w:pPr>
                  <w:rPr>
                    <w:rFonts w:asciiTheme="majorHAnsi" w:hAnsiTheme="majorHAnsi"/>
                  </w:rPr>
                </w:pPr>
                <w:r w:rsidRPr="00386A2F">
                  <w:rPr>
                    <w:rFonts w:asciiTheme="majorHAnsi" w:hAnsiTheme="majorHAnsi"/>
                  </w:rPr>
                  <w:t>Licenţă</w:t>
                </w:r>
              </w:p>
            </w:tc>
          </w:tr>
          <w:tr w:rsidR="00490516" w:rsidRPr="00386A2F" w:rsidTr="006359D8">
            <w:tc>
              <w:tcPr>
                <w:tcW w:w="3936" w:type="dxa"/>
                <w:shd w:val="clear" w:color="auto" w:fill="auto"/>
              </w:tcPr>
              <w:p w:rsidR="00490516" w:rsidRPr="00386A2F" w:rsidRDefault="00490516" w:rsidP="006359D8">
                <w:pPr>
                  <w:rPr>
                    <w:rFonts w:asciiTheme="majorHAnsi" w:hAnsiTheme="majorHAnsi"/>
                  </w:rPr>
                </w:pPr>
                <w:r w:rsidRPr="00386A2F">
                  <w:rPr>
                    <w:rFonts w:asciiTheme="majorHAnsi" w:hAnsiTheme="majorHAnsi"/>
                  </w:rPr>
                  <w:t>1.6. Programul de studii / Calificarea</w:t>
                </w:r>
              </w:p>
            </w:tc>
            <w:tc>
              <w:tcPr>
                <w:tcW w:w="6520" w:type="dxa"/>
                <w:shd w:val="clear" w:color="auto" w:fill="auto"/>
              </w:tcPr>
              <w:p w:rsidR="00490516" w:rsidRPr="00386A2F" w:rsidRDefault="00490516" w:rsidP="006359D8">
                <w:pPr>
                  <w:rPr>
                    <w:rFonts w:asciiTheme="majorHAnsi" w:hAnsiTheme="majorHAnsi"/>
                  </w:rPr>
                </w:pPr>
                <w:r w:rsidRPr="00386A2F">
                  <w:rPr>
                    <w:rFonts w:asciiTheme="majorHAnsi" w:hAnsiTheme="majorHAnsi"/>
                  </w:rPr>
                  <w:t>Bioinginerie / Bioinginer</w:t>
                </w:r>
              </w:p>
            </w:tc>
          </w:tr>
        </w:tbl>
      </w:sdtContent>
    </w:sdt>
    <w:p w:rsidR="00490516" w:rsidRPr="00386A2F" w:rsidRDefault="00490516" w:rsidP="00490516">
      <w:pPr>
        <w:rPr>
          <w:rFonts w:asciiTheme="majorHAnsi" w:hAnsiTheme="majorHAnsi"/>
        </w:rPr>
      </w:pPr>
      <w:r w:rsidRPr="00386A2F">
        <w:rPr>
          <w:rFonts w:asciiTheme="majorHAnsi" w:hAnsiTheme="majorHAnsi"/>
        </w:rPr>
        <w:t xml:space="preserve"> </w:t>
      </w:r>
    </w:p>
    <w:p w:rsidR="00490516" w:rsidRPr="00386A2F" w:rsidRDefault="00490516" w:rsidP="00490516">
      <w:pPr>
        <w:numPr>
          <w:ilvl w:val="0"/>
          <w:numId w:val="1"/>
        </w:numPr>
        <w:rPr>
          <w:rFonts w:asciiTheme="majorHAnsi" w:hAnsiTheme="majorHAnsi"/>
          <w:b/>
          <w:bCs/>
        </w:rPr>
      </w:pPr>
      <w:r w:rsidRPr="00386A2F">
        <w:rPr>
          <w:rFonts w:asciiTheme="majorHAnsi" w:hAnsiTheme="majorHAnsi"/>
          <w:b/>
          <w:bCs/>
        </w:rPr>
        <w:t xml:space="preserve">Date </w:t>
      </w:r>
      <w:proofErr w:type="spellStart"/>
      <w:r w:rsidRPr="00386A2F">
        <w:rPr>
          <w:rFonts w:asciiTheme="majorHAnsi" w:hAnsiTheme="majorHAnsi"/>
          <w:b/>
          <w:bCs/>
        </w:rPr>
        <w:t>despre</w:t>
      </w:r>
      <w:proofErr w:type="spellEnd"/>
      <w:r w:rsidRPr="00386A2F">
        <w:rPr>
          <w:rFonts w:asciiTheme="majorHAnsi" w:hAnsiTheme="majorHAnsi"/>
          <w:b/>
          <w:bCs/>
        </w:rPr>
        <w:t xml:space="preserve"> </w:t>
      </w:r>
      <w:proofErr w:type="spellStart"/>
      <w:r w:rsidRPr="00386A2F">
        <w:rPr>
          <w:rFonts w:asciiTheme="majorHAnsi" w:hAnsiTheme="majorHAnsi"/>
          <w:b/>
          <w:bCs/>
        </w:rPr>
        <w:t>disciplină</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952"/>
        <w:gridCol w:w="1530"/>
        <w:gridCol w:w="900"/>
        <w:gridCol w:w="2610"/>
        <w:gridCol w:w="925"/>
        <w:gridCol w:w="1001"/>
      </w:tblGrid>
      <w:tr w:rsidR="00490516" w:rsidRPr="00386A2F" w:rsidTr="006359D8">
        <w:tc>
          <w:tcPr>
            <w:tcW w:w="5508" w:type="dxa"/>
            <w:gridSpan w:val="4"/>
            <w:shd w:val="clear" w:color="auto" w:fill="F2F2F2" w:themeFill="background1" w:themeFillShade="F2"/>
          </w:tcPr>
          <w:p w:rsidR="00490516" w:rsidRPr="00C13A7D" w:rsidRDefault="00490516" w:rsidP="006359D8">
            <w:pPr>
              <w:rPr>
                <w:rFonts w:ascii="Trebuchet MS" w:hAnsi="Trebuchet MS"/>
                <w:sz w:val="20"/>
                <w:szCs w:val="20"/>
              </w:rPr>
            </w:pPr>
            <w:r w:rsidRPr="00C13A7D">
              <w:rPr>
                <w:rFonts w:ascii="Trebuchet MS" w:hAnsi="Trebuchet MS" w:cs="TimesNewRoman"/>
                <w:sz w:val="20"/>
                <w:szCs w:val="20"/>
                <w:lang w:bidi="ne-NP"/>
              </w:rPr>
              <w:t xml:space="preserve">2.1. </w:t>
            </w:r>
            <w:proofErr w:type="spellStart"/>
            <w:r w:rsidRPr="00C13A7D">
              <w:rPr>
                <w:rFonts w:ascii="Trebuchet MS" w:hAnsi="Trebuchet MS" w:cs="TimesNewRoman"/>
                <w:sz w:val="20"/>
                <w:szCs w:val="20"/>
                <w:lang w:bidi="ne-NP"/>
              </w:rPr>
              <w:t>Denumirea</w:t>
            </w:r>
            <w:proofErr w:type="spellEnd"/>
            <w:r w:rsidRPr="00C13A7D">
              <w:rPr>
                <w:rFonts w:ascii="Trebuchet MS" w:hAnsi="Trebuchet MS" w:cs="TimesNewRoman"/>
                <w:sz w:val="20"/>
                <w:szCs w:val="20"/>
                <w:lang w:bidi="ne-NP"/>
              </w:rPr>
              <w:t xml:space="preserve"> </w:t>
            </w:r>
            <w:proofErr w:type="spellStart"/>
            <w:r w:rsidRPr="00C13A7D">
              <w:rPr>
                <w:rFonts w:ascii="Trebuchet MS" w:hAnsi="Trebuchet MS" w:cs="TimesNewRoman"/>
                <w:sz w:val="20"/>
                <w:szCs w:val="20"/>
                <w:lang w:bidi="ne-NP"/>
              </w:rPr>
              <w:t>disciplinei</w:t>
            </w:r>
            <w:proofErr w:type="spellEnd"/>
            <w:r w:rsidRPr="00C13A7D">
              <w:rPr>
                <w:rFonts w:ascii="Trebuchet MS" w:hAnsi="Trebuchet MS" w:cs="TimesNewRoman"/>
                <w:sz w:val="20"/>
                <w:szCs w:val="20"/>
                <w:lang w:bidi="ne-NP"/>
              </w:rPr>
              <w:t xml:space="preserve"> / </w:t>
            </w:r>
            <w:proofErr w:type="spellStart"/>
            <w:r w:rsidRPr="00C13A7D">
              <w:rPr>
                <w:rFonts w:ascii="Trebuchet MS" w:hAnsi="Trebuchet MS" w:cs="TimesNewRoman"/>
                <w:sz w:val="20"/>
                <w:szCs w:val="20"/>
                <w:lang w:bidi="ne-NP"/>
              </w:rPr>
              <w:t>Codul</w:t>
            </w:r>
            <w:proofErr w:type="spellEnd"/>
            <w:r w:rsidRPr="00C13A7D">
              <w:rPr>
                <w:rFonts w:ascii="Trebuchet MS" w:hAnsi="Trebuchet MS" w:cs="TimesNewRoman"/>
                <w:sz w:val="20"/>
                <w:szCs w:val="20"/>
                <w:lang w:bidi="ne-NP"/>
              </w:rPr>
              <w:t xml:space="preserve"> </w:t>
            </w:r>
            <w:proofErr w:type="spellStart"/>
            <w:r w:rsidRPr="00C13A7D">
              <w:rPr>
                <w:rFonts w:ascii="Trebuchet MS" w:hAnsi="Trebuchet MS" w:cs="TimesNewRoman"/>
                <w:sz w:val="20"/>
                <w:szCs w:val="20"/>
                <w:lang w:bidi="ne-NP"/>
              </w:rPr>
              <w:t>disciplinei</w:t>
            </w:r>
            <w:proofErr w:type="spellEnd"/>
          </w:p>
        </w:tc>
        <w:tc>
          <w:tcPr>
            <w:tcW w:w="3535" w:type="dxa"/>
            <w:gridSpan w:val="2"/>
            <w:shd w:val="clear" w:color="auto" w:fill="F2F2F2" w:themeFill="background1" w:themeFillShade="F2"/>
          </w:tcPr>
          <w:p w:rsidR="00490516" w:rsidRPr="00C13A7D" w:rsidRDefault="00490516" w:rsidP="006359D8">
            <w:pPr>
              <w:rPr>
                <w:rFonts w:ascii="Trebuchet MS" w:hAnsi="Trebuchet MS"/>
                <w:b/>
                <w:sz w:val="20"/>
                <w:szCs w:val="20"/>
              </w:rPr>
            </w:pPr>
            <w:r w:rsidRPr="00C13A7D">
              <w:rPr>
                <w:rFonts w:ascii="Trebuchet MS" w:hAnsi="Trebuchet MS"/>
                <w:b/>
                <w:noProof/>
                <w:sz w:val="20"/>
                <w:szCs w:val="20"/>
              </w:rPr>
              <w:t>Prelucrarea semnalelor biomedicale</w:t>
            </w:r>
          </w:p>
        </w:tc>
        <w:tc>
          <w:tcPr>
            <w:tcW w:w="1001" w:type="dxa"/>
            <w:shd w:val="clear" w:color="auto" w:fill="F2F2F2" w:themeFill="background1" w:themeFillShade="F2"/>
          </w:tcPr>
          <w:p w:rsidR="00490516" w:rsidRPr="00C13A7D" w:rsidRDefault="00490516" w:rsidP="006359D8">
            <w:pPr>
              <w:rPr>
                <w:rFonts w:ascii="Trebuchet MS" w:hAnsi="Trebuchet MS"/>
                <w:b/>
                <w:sz w:val="20"/>
                <w:szCs w:val="20"/>
              </w:rPr>
            </w:pPr>
            <w:r w:rsidRPr="00C13A7D">
              <w:rPr>
                <w:rFonts w:ascii="Trebuchet MS" w:hAnsi="Trebuchet MS"/>
                <w:b/>
                <w:noProof/>
                <w:sz w:val="20"/>
                <w:szCs w:val="20"/>
              </w:rPr>
              <w:t>B130</w:t>
            </w:r>
            <w:r w:rsidR="00C13A7D" w:rsidRPr="00C13A7D">
              <w:rPr>
                <w:rFonts w:ascii="Trebuchet MS" w:hAnsi="Trebuchet MS"/>
                <w:b/>
                <w:noProof/>
                <w:sz w:val="20"/>
                <w:szCs w:val="20"/>
              </w:rPr>
              <w:t>2</w:t>
            </w:r>
          </w:p>
        </w:tc>
      </w:tr>
      <w:tr w:rsidR="00490516" w:rsidRPr="00386A2F" w:rsidTr="006359D8">
        <w:tc>
          <w:tcPr>
            <w:tcW w:w="5508" w:type="dxa"/>
            <w:gridSpan w:val="4"/>
            <w:shd w:val="clear" w:color="auto" w:fill="auto"/>
          </w:tcPr>
          <w:p w:rsidR="00490516" w:rsidRPr="00C13A7D" w:rsidRDefault="00490516" w:rsidP="006359D8">
            <w:pPr>
              <w:rPr>
                <w:rFonts w:ascii="Trebuchet MS" w:hAnsi="Trebuchet MS"/>
                <w:sz w:val="20"/>
                <w:szCs w:val="20"/>
              </w:rPr>
            </w:pPr>
            <w:r w:rsidRPr="00C13A7D">
              <w:rPr>
                <w:rFonts w:ascii="Trebuchet MS" w:hAnsi="Trebuchet MS" w:cs="TimesNewRoman"/>
                <w:sz w:val="20"/>
                <w:szCs w:val="20"/>
                <w:lang w:bidi="ne-NP"/>
              </w:rPr>
              <w:t xml:space="preserve">2.2. </w:t>
            </w:r>
            <w:proofErr w:type="spellStart"/>
            <w:r w:rsidRPr="00C13A7D">
              <w:rPr>
                <w:rFonts w:ascii="Trebuchet MS" w:hAnsi="Trebuchet MS" w:cs="TimesNewRoman"/>
                <w:sz w:val="20"/>
                <w:szCs w:val="20"/>
                <w:lang w:bidi="ne-NP"/>
              </w:rPr>
              <w:t>Titularul</w:t>
            </w:r>
            <w:proofErr w:type="spellEnd"/>
            <w:r w:rsidRPr="00C13A7D">
              <w:rPr>
                <w:rFonts w:ascii="Trebuchet MS" w:hAnsi="Trebuchet MS" w:cs="TimesNewRoman"/>
                <w:sz w:val="20"/>
                <w:szCs w:val="20"/>
                <w:lang w:bidi="ne-NP"/>
              </w:rPr>
              <w:t xml:space="preserve"> </w:t>
            </w:r>
            <w:proofErr w:type="spellStart"/>
            <w:r w:rsidRPr="00C13A7D">
              <w:rPr>
                <w:rFonts w:ascii="Trebuchet MS" w:hAnsi="Trebuchet MS" w:cs="TimesNewRoman"/>
                <w:sz w:val="20"/>
                <w:szCs w:val="20"/>
                <w:lang w:bidi="ne-NP"/>
              </w:rPr>
              <w:t>activităților</w:t>
            </w:r>
            <w:proofErr w:type="spellEnd"/>
            <w:r w:rsidRPr="00C13A7D">
              <w:rPr>
                <w:rFonts w:ascii="Trebuchet MS" w:hAnsi="Trebuchet MS" w:cs="TimesNewRoman"/>
                <w:sz w:val="20"/>
                <w:szCs w:val="20"/>
                <w:lang w:bidi="ne-NP"/>
              </w:rPr>
              <w:t xml:space="preserve"> de curs</w:t>
            </w:r>
          </w:p>
        </w:tc>
        <w:tc>
          <w:tcPr>
            <w:tcW w:w="4536" w:type="dxa"/>
            <w:gridSpan w:val="3"/>
            <w:shd w:val="clear" w:color="auto" w:fill="auto"/>
          </w:tcPr>
          <w:p w:rsidR="00490516" w:rsidRPr="00C13A7D" w:rsidRDefault="00490516" w:rsidP="006359D8">
            <w:pPr>
              <w:rPr>
                <w:rFonts w:ascii="Trebuchet MS" w:hAnsi="Trebuchet MS"/>
                <w:sz w:val="20"/>
                <w:szCs w:val="20"/>
              </w:rPr>
            </w:pPr>
            <w:r w:rsidRPr="00C13A7D">
              <w:rPr>
                <w:rFonts w:ascii="Trebuchet MS" w:hAnsi="Trebuchet MS"/>
                <w:sz w:val="20"/>
                <w:szCs w:val="20"/>
              </w:rPr>
              <w:t xml:space="preserve">Prof. dr. </w:t>
            </w:r>
            <w:proofErr w:type="spellStart"/>
            <w:r w:rsidRPr="00C13A7D">
              <w:rPr>
                <w:rFonts w:ascii="Trebuchet MS" w:hAnsi="Trebuchet MS"/>
                <w:sz w:val="20"/>
                <w:szCs w:val="20"/>
              </w:rPr>
              <w:t>ing</w:t>
            </w:r>
            <w:proofErr w:type="spellEnd"/>
            <w:r w:rsidRPr="00C13A7D">
              <w:rPr>
                <w:rFonts w:ascii="Trebuchet MS" w:hAnsi="Trebuchet MS"/>
                <w:sz w:val="20"/>
                <w:szCs w:val="20"/>
              </w:rPr>
              <w:t xml:space="preserve">. </w:t>
            </w:r>
            <w:proofErr w:type="spellStart"/>
            <w:r w:rsidRPr="00C13A7D">
              <w:rPr>
                <w:rFonts w:ascii="Trebuchet MS" w:hAnsi="Trebuchet MS"/>
                <w:sz w:val="20"/>
                <w:szCs w:val="20"/>
              </w:rPr>
              <w:t>Anca</w:t>
            </w:r>
            <w:proofErr w:type="spellEnd"/>
            <w:r w:rsidRPr="00C13A7D">
              <w:rPr>
                <w:rFonts w:ascii="Trebuchet MS" w:hAnsi="Trebuchet MS"/>
                <w:sz w:val="20"/>
                <w:szCs w:val="20"/>
              </w:rPr>
              <w:t xml:space="preserve"> </w:t>
            </w:r>
            <w:proofErr w:type="spellStart"/>
            <w:r w:rsidRPr="00C13A7D">
              <w:rPr>
                <w:rFonts w:ascii="Trebuchet MS" w:hAnsi="Trebuchet MS"/>
                <w:sz w:val="20"/>
                <w:szCs w:val="20"/>
              </w:rPr>
              <w:t>Mihaela</w:t>
            </w:r>
            <w:proofErr w:type="spellEnd"/>
            <w:r w:rsidRPr="00C13A7D">
              <w:rPr>
                <w:rFonts w:ascii="Trebuchet MS" w:hAnsi="Trebuchet MS"/>
                <w:sz w:val="20"/>
                <w:szCs w:val="20"/>
              </w:rPr>
              <w:t xml:space="preserve"> </w:t>
            </w:r>
            <w:proofErr w:type="spellStart"/>
            <w:r w:rsidRPr="00C13A7D">
              <w:rPr>
                <w:rFonts w:ascii="Trebuchet MS" w:hAnsi="Trebuchet MS"/>
                <w:sz w:val="20"/>
                <w:szCs w:val="20"/>
              </w:rPr>
              <w:t>Lazăr</w:t>
            </w:r>
            <w:proofErr w:type="spellEnd"/>
          </w:p>
        </w:tc>
      </w:tr>
      <w:tr w:rsidR="00490516" w:rsidRPr="00386A2F" w:rsidTr="006359D8">
        <w:tc>
          <w:tcPr>
            <w:tcW w:w="5508" w:type="dxa"/>
            <w:gridSpan w:val="4"/>
            <w:tcBorders>
              <w:bottom w:val="single" w:sz="4" w:space="0" w:color="auto"/>
            </w:tcBorders>
            <w:shd w:val="clear" w:color="auto" w:fill="auto"/>
          </w:tcPr>
          <w:p w:rsidR="00490516" w:rsidRPr="00C13A7D" w:rsidRDefault="00490516" w:rsidP="006359D8">
            <w:pPr>
              <w:rPr>
                <w:rFonts w:ascii="Trebuchet MS" w:hAnsi="Trebuchet MS"/>
                <w:sz w:val="20"/>
                <w:szCs w:val="20"/>
              </w:rPr>
            </w:pPr>
            <w:r w:rsidRPr="00C13A7D">
              <w:rPr>
                <w:rFonts w:ascii="Trebuchet MS" w:hAnsi="Trebuchet MS" w:cs="TimesNewRoman"/>
                <w:sz w:val="20"/>
                <w:szCs w:val="20"/>
                <w:lang w:bidi="ne-NP"/>
              </w:rPr>
              <w:t xml:space="preserve">2.3. </w:t>
            </w:r>
            <w:proofErr w:type="spellStart"/>
            <w:r w:rsidRPr="00C13A7D">
              <w:rPr>
                <w:rFonts w:ascii="Trebuchet MS" w:hAnsi="Trebuchet MS" w:cs="TimesNewRoman"/>
                <w:sz w:val="20"/>
                <w:szCs w:val="20"/>
                <w:lang w:bidi="ne-NP"/>
              </w:rPr>
              <w:t>Titularul</w:t>
            </w:r>
            <w:proofErr w:type="spellEnd"/>
            <w:r w:rsidRPr="00C13A7D">
              <w:rPr>
                <w:rFonts w:ascii="Trebuchet MS" w:hAnsi="Trebuchet MS" w:cs="TimesNewRoman"/>
                <w:sz w:val="20"/>
                <w:szCs w:val="20"/>
                <w:lang w:bidi="ne-NP"/>
              </w:rPr>
              <w:t xml:space="preserve"> </w:t>
            </w:r>
            <w:proofErr w:type="spellStart"/>
            <w:r w:rsidRPr="00C13A7D">
              <w:rPr>
                <w:rFonts w:ascii="Trebuchet MS" w:hAnsi="Trebuchet MS" w:cs="TimesNewRoman"/>
                <w:sz w:val="20"/>
                <w:szCs w:val="20"/>
                <w:lang w:bidi="ne-NP"/>
              </w:rPr>
              <w:t>activităţilor</w:t>
            </w:r>
            <w:proofErr w:type="spellEnd"/>
            <w:r w:rsidRPr="00C13A7D">
              <w:rPr>
                <w:rFonts w:ascii="Trebuchet MS" w:hAnsi="Trebuchet MS" w:cs="TimesNewRoman"/>
                <w:sz w:val="20"/>
                <w:szCs w:val="20"/>
                <w:lang w:bidi="ne-NP"/>
              </w:rPr>
              <w:t xml:space="preserve"> practice</w:t>
            </w:r>
          </w:p>
        </w:tc>
        <w:tc>
          <w:tcPr>
            <w:tcW w:w="4536" w:type="dxa"/>
            <w:gridSpan w:val="3"/>
            <w:tcBorders>
              <w:bottom w:val="single" w:sz="4" w:space="0" w:color="auto"/>
            </w:tcBorders>
            <w:shd w:val="clear" w:color="auto" w:fill="auto"/>
          </w:tcPr>
          <w:p w:rsidR="00490516" w:rsidRPr="00C13A7D" w:rsidRDefault="00490516" w:rsidP="006359D8">
            <w:pPr>
              <w:rPr>
                <w:rFonts w:ascii="Trebuchet MS" w:hAnsi="Trebuchet MS"/>
                <w:sz w:val="20"/>
                <w:szCs w:val="20"/>
              </w:rPr>
            </w:pPr>
            <w:r w:rsidRPr="00C13A7D">
              <w:rPr>
                <w:rFonts w:ascii="Trebuchet MS" w:hAnsi="Trebuchet MS"/>
                <w:sz w:val="20"/>
                <w:szCs w:val="20"/>
              </w:rPr>
              <w:t xml:space="preserve">Prof. dr. </w:t>
            </w:r>
            <w:proofErr w:type="spellStart"/>
            <w:r w:rsidRPr="00C13A7D">
              <w:rPr>
                <w:rFonts w:ascii="Trebuchet MS" w:hAnsi="Trebuchet MS"/>
                <w:sz w:val="20"/>
                <w:szCs w:val="20"/>
              </w:rPr>
              <w:t>ing</w:t>
            </w:r>
            <w:proofErr w:type="spellEnd"/>
            <w:r w:rsidRPr="00C13A7D">
              <w:rPr>
                <w:rFonts w:ascii="Trebuchet MS" w:hAnsi="Trebuchet MS"/>
                <w:sz w:val="20"/>
                <w:szCs w:val="20"/>
              </w:rPr>
              <w:t xml:space="preserve">. </w:t>
            </w:r>
            <w:proofErr w:type="spellStart"/>
            <w:r w:rsidRPr="00C13A7D">
              <w:rPr>
                <w:rFonts w:ascii="Trebuchet MS" w:hAnsi="Trebuchet MS"/>
                <w:sz w:val="20"/>
                <w:szCs w:val="20"/>
              </w:rPr>
              <w:t>Anca</w:t>
            </w:r>
            <w:proofErr w:type="spellEnd"/>
            <w:r w:rsidRPr="00C13A7D">
              <w:rPr>
                <w:rFonts w:ascii="Trebuchet MS" w:hAnsi="Trebuchet MS"/>
                <w:sz w:val="20"/>
                <w:szCs w:val="20"/>
              </w:rPr>
              <w:t xml:space="preserve"> </w:t>
            </w:r>
            <w:proofErr w:type="spellStart"/>
            <w:r w:rsidRPr="00C13A7D">
              <w:rPr>
                <w:rFonts w:ascii="Trebuchet MS" w:hAnsi="Trebuchet MS"/>
                <w:sz w:val="20"/>
                <w:szCs w:val="20"/>
              </w:rPr>
              <w:t>Mihaela</w:t>
            </w:r>
            <w:proofErr w:type="spellEnd"/>
            <w:r w:rsidRPr="00C13A7D">
              <w:rPr>
                <w:rFonts w:ascii="Trebuchet MS" w:hAnsi="Trebuchet MS"/>
                <w:sz w:val="20"/>
                <w:szCs w:val="20"/>
              </w:rPr>
              <w:t xml:space="preserve"> </w:t>
            </w:r>
            <w:proofErr w:type="spellStart"/>
            <w:r w:rsidRPr="00C13A7D">
              <w:rPr>
                <w:rFonts w:ascii="Trebuchet MS" w:hAnsi="Trebuchet MS"/>
                <w:sz w:val="20"/>
                <w:szCs w:val="20"/>
              </w:rPr>
              <w:t>Lazăr</w:t>
            </w:r>
            <w:proofErr w:type="spellEnd"/>
          </w:p>
          <w:p w:rsidR="00490516" w:rsidRPr="00C13A7D" w:rsidRDefault="00C13A7D" w:rsidP="00403CC2">
            <w:pPr>
              <w:rPr>
                <w:rFonts w:ascii="Trebuchet MS" w:hAnsi="Trebuchet MS"/>
                <w:sz w:val="20"/>
                <w:szCs w:val="20"/>
                <w:lang w:val="pt-BR"/>
              </w:rPr>
            </w:pPr>
            <w:r w:rsidRPr="00403CC2">
              <w:rPr>
                <w:rFonts w:ascii="Trebuchet MS" w:hAnsi="Trebuchet MS"/>
                <w:sz w:val="20"/>
                <w:szCs w:val="20"/>
              </w:rPr>
              <w:t>Asist.</w:t>
            </w:r>
            <w:r w:rsidR="00490516" w:rsidRPr="00403CC2">
              <w:rPr>
                <w:rFonts w:ascii="Trebuchet MS" w:hAnsi="Trebuchet MS"/>
                <w:sz w:val="20"/>
                <w:szCs w:val="20"/>
              </w:rPr>
              <w:t xml:space="preserve"> </w:t>
            </w:r>
            <w:proofErr w:type="gramStart"/>
            <w:r w:rsidR="00403CC2" w:rsidRPr="00403CC2">
              <w:rPr>
                <w:rFonts w:ascii="Trebuchet MS" w:hAnsi="Trebuchet MS"/>
                <w:sz w:val="20"/>
                <w:szCs w:val="20"/>
              </w:rPr>
              <w:t>d</w:t>
            </w:r>
            <w:r w:rsidR="00490516" w:rsidRPr="00403CC2">
              <w:rPr>
                <w:rFonts w:ascii="Trebuchet MS" w:hAnsi="Trebuchet MS"/>
                <w:sz w:val="20"/>
                <w:szCs w:val="20"/>
              </w:rPr>
              <w:t>r</w:t>
            </w:r>
            <w:proofErr w:type="gramEnd"/>
            <w:r w:rsidR="0072408E" w:rsidRPr="00403CC2">
              <w:rPr>
                <w:rFonts w:ascii="Trebuchet MS" w:hAnsi="Trebuchet MS"/>
                <w:sz w:val="20"/>
                <w:szCs w:val="20"/>
              </w:rPr>
              <w:t>.</w:t>
            </w:r>
            <w:r w:rsidRPr="00403CC2">
              <w:rPr>
                <w:rFonts w:ascii="Trebuchet MS" w:hAnsi="Trebuchet MS"/>
                <w:sz w:val="20"/>
                <w:szCs w:val="20"/>
              </w:rPr>
              <w:t xml:space="preserve"> </w:t>
            </w:r>
            <w:proofErr w:type="spellStart"/>
            <w:r w:rsidRPr="00403CC2">
              <w:rPr>
                <w:rFonts w:ascii="Trebuchet MS" w:hAnsi="Trebuchet MS"/>
                <w:sz w:val="20"/>
                <w:szCs w:val="20"/>
              </w:rPr>
              <w:t>bioing</w:t>
            </w:r>
            <w:proofErr w:type="spellEnd"/>
            <w:r w:rsidRPr="00403CC2">
              <w:rPr>
                <w:rFonts w:ascii="Trebuchet MS" w:hAnsi="Trebuchet MS"/>
                <w:sz w:val="20"/>
                <w:szCs w:val="20"/>
              </w:rPr>
              <w:t>.</w:t>
            </w:r>
            <w:r w:rsidR="00490516" w:rsidRPr="00403CC2">
              <w:rPr>
                <w:rFonts w:ascii="Trebuchet MS" w:hAnsi="Trebuchet MS"/>
                <w:sz w:val="20"/>
                <w:szCs w:val="20"/>
              </w:rPr>
              <w:t xml:space="preserve"> </w:t>
            </w:r>
            <w:proofErr w:type="spellStart"/>
            <w:r w:rsidR="00345793" w:rsidRPr="00403CC2">
              <w:rPr>
                <w:rFonts w:ascii="Trebuchet MS" w:hAnsi="Trebuchet MS"/>
                <w:sz w:val="20"/>
                <w:szCs w:val="20"/>
              </w:rPr>
              <w:t>Hri</w:t>
            </w:r>
            <w:proofErr w:type="spellEnd"/>
            <w:r w:rsidR="00345793" w:rsidRPr="00403CC2">
              <w:rPr>
                <w:rFonts w:ascii="Trebuchet MS" w:hAnsi="Trebuchet MS"/>
                <w:sz w:val="20"/>
                <w:szCs w:val="20"/>
                <w:lang w:val="ro-RO"/>
              </w:rPr>
              <w:t>şcă</w:t>
            </w:r>
            <w:r w:rsidR="0072408E" w:rsidRPr="00403CC2">
              <w:rPr>
                <w:rFonts w:ascii="Trebuchet MS" w:hAnsi="Trebuchet MS"/>
                <w:sz w:val="20"/>
                <w:szCs w:val="20"/>
                <w:lang w:val="ro-RO"/>
              </w:rPr>
              <w:t>-</w:t>
            </w:r>
            <w:r w:rsidR="0072408E" w:rsidRPr="00403CC2">
              <w:rPr>
                <w:rFonts w:ascii="Trebuchet MS" w:hAnsi="Trebuchet MS"/>
                <w:sz w:val="20"/>
                <w:szCs w:val="20"/>
              </w:rPr>
              <w:t xml:space="preserve">Eva </w:t>
            </w:r>
            <w:proofErr w:type="spellStart"/>
            <w:r w:rsidR="00490516" w:rsidRPr="00403CC2">
              <w:rPr>
                <w:rFonts w:ascii="Trebuchet MS" w:hAnsi="Trebuchet MS"/>
                <w:sz w:val="20"/>
                <w:szCs w:val="20"/>
              </w:rPr>
              <w:t>Oana</w:t>
            </w:r>
            <w:proofErr w:type="spellEnd"/>
            <w:r w:rsidR="0072408E" w:rsidRPr="00403CC2">
              <w:rPr>
                <w:rFonts w:ascii="Trebuchet MS" w:hAnsi="Trebuchet MS"/>
                <w:sz w:val="20"/>
                <w:szCs w:val="20"/>
              </w:rPr>
              <w:t>-</w:t>
            </w:r>
            <w:r w:rsidR="00345793" w:rsidRPr="00403CC2">
              <w:rPr>
                <w:rFonts w:ascii="Trebuchet MS" w:hAnsi="Trebuchet MS"/>
                <w:sz w:val="20"/>
                <w:szCs w:val="20"/>
              </w:rPr>
              <w:t>Diana</w:t>
            </w:r>
          </w:p>
        </w:tc>
      </w:tr>
      <w:tr w:rsidR="00490516" w:rsidRPr="00386A2F" w:rsidTr="006359D8">
        <w:tc>
          <w:tcPr>
            <w:tcW w:w="2126" w:type="dxa"/>
            <w:shd w:val="clear" w:color="auto" w:fill="F2F2F2" w:themeFill="background1" w:themeFillShade="F2"/>
          </w:tcPr>
          <w:p w:rsidR="00490516" w:rsidRPr="00C13A7D" w:rsidRDefault="00490516" w:rsidP="006359D8">
            <w:pPr>
              <w:rPr>
                <w:rFonts w:ascii="Trebuchet MS" w:hAnsi="Trebuchet MS"/>
                <w:sz w:val="20"/>
                <w:szCs w:val="20"/>
              </w:rPr>
            </w:pPr>
            <w:r w:rsidRPr="00C13A7D">
              <w:rPr>
                <w:rFonts w:ascii="Trebuchet MS" w:hAnsi="Trebuchet MS" w:cs="TimesNewRoman"/>
                <w:sz w:val="20"/>
                <w:szCs w:val="20"/>
                <w:lang w:bidi="ne-NP"/>
              </w:rPr>
              <w:t xml:space="preserve">2.4. </w:t>
            </w:r>
            <w:proofErr w:type="spellStart"/>
            <w:r w:rsidRPr="00C13A7D">
              <w:rPr>
                <w:rFonts w:ascii="Trebuchet MS" w:hAnsi="Trebuchet MS" w:cs="TimesNewRoman"/>
                <w:sz w:val="20"/>
                <w:szCs w:val="20"/>
                <w:lang w:bidi="ne-NP"/>
              </w:rPr>
              <w:t>Anul</w:t>
            </w:r>
            <w:proofErr w:type="spellEnd"/>
            <w:r w:rsidRPr="00C13A7D">
              <w:rPr>
                <w:rFonts w:ascii="Trebuchet MS" w:hAnsi="Trebuchet MS" w:cs="TimesNewRoman"/>
                <w:sz w:val="20"/>
                <w:szCs w:val="20"/>
                <w:lang w:bidi="ne-NP"/>
              </w:rPr>
              <w:t xml:space="preserve"> de </w:t>
            </w:r>
            <w:proofErr w:type="spellStart"/>
            <w:r w:rsidRPr="00C13A7D">
              <w:rPr>
                <w:rFonts w:ascii="Trebuchet MS" w:hAnsi="Trebuchet MS" w:cs="TimesNewRoman"/>
                <w:sz w:val="20"/>
                <w:szCs w:val="20"/>
                <w:lang w:bidi="ne-NP"/>
              </w:rPr>
              <w:t>studiu</w:t>
            </w:r>
            <w:proofErr w:type="spellEnd"/>
          </w:p>
        </w:tc>
        <w:tc>
          <w:tcPr>
            <w:tcW w:w="952" w:type="dxa"/>
            <w:shd w:val="clear" w:color="auto" w:fill="F2F2F2" w:themeFill="background1" w:themeFillShade="F2"/>
          </w:tcPr>
          <w:p w:rsidR="00490516" w:rsidRPr="00C13A7D" w:rsidRDefault="00490516" w:rsidP="006359D8">
            <w:pPr>
              <w:jc w:val="center"/>
              <w:rPr>
                <w:rFonts w:ascii="Trebuchet MS" w:hAnsi="Trebuchet MS"/>
                <w:b/>
                <w:sz w:val="20"/>
                <w:szCs w:val="20"/>
              </w:rPr>
            </w:pPr>
            <w:r w:rsidRPr="00C13A7D">
              <w:rPr>
                <w:rFonts w:ascii="Trebuchet MS" w:hAnsi="Trebuchet MS"/>
                <w:b/>
                <w:noProof/>
                <w:sz w:val="20"/>
                <w:szCs w:val="20"/>
              </w:rPr>
              <w:t>III</w:t>
            </w:r>
          </w:p>
        </w:tc>
        <w:tc>
          <w:tcPr>
            <w:tcW w:w="1530" w:type="dxa"/>
            <w:shd w:val="clear" w:color="auto" w:fill="F2F2F2" w:themeFill="background1" w:themeFillShade="F2"/>
          </w:tcPr>
          <w:p w:rsidR="00490516" w:rsidRPr="00C13A7D" w:rsidRDefault="00490516" w:rsidP="006359D8">
            <w:pPr>
              <w:rPr>
                <w:rFonts w:ascii="Trebuchet MS" w:hAnsi="Trebuchet MS"/>
                <w:sz w:val="20"/>
                <w:szCs w:val="20"/>
              </w:rPr>
            </w:pPr>
            <w:r w:rsidRPr="00C13A7D">
              <w:rPr>
                <w:rFonts w:ascii="Trebuchet MS" w:hAnsi="Trebuchet MS" w:cs="TimesNewRoman"/>
                <w:sz w:val="20"/>
                <w:szCs w:val="20"/>
                <w:lang w:bidi="ne-NP"/>
              </w:rPr>
              <w:t xml:space="preserve">2.5. </w:t>
            </w:r>
            <w:proofErr w:type="spellStart"/>
            <w:r w:rsidRPr="00C13A7D">
              <w:rPr>
                <w:rFonts w:ascii="Trebuchet MS" w:hAnsi="Trebuchet MS" w:cs="TimesNewRoman"/>
                <w:sz w:val="20"/>
                <w:szCs w:val="20"/>
                <w:lang w:bidi="ne-NP"/>
              </w:rPr>
              <w:t>Semestrul</w:t>
            </w:r>
            <w:proofErr w:type="spellEnd"/>
          </w:p>
        </w:tc>
        <w:tc>
          <w:tcPr>
            <w:tcW w:w="900" w:type="dxa"/>
            <w:shd w:val="clear" w:color="auto" w:fill="F2F2F2" w:themeFill="background1" w:themeFillShade="F2"/>
          </w:tcPr>
          <w:p w:rsidR="00490516" w:rsidRPr="00C13A7D" w:rsidRDefault="00490516" w:rsidP="006359D8">
            <w:pPr>
              <w:jc w:val="center"/>
              <w:rPr>
                <w:rFonts w:ascii="Trebuchet MS" w:hAnsi="Trebuchet MS"/>
                <w:b/>
                <w:sz w:val="20"/>
                <w:szCs w:val="20"/>
              </w:rPr>
            </w:pPr>
            <w:r w:rsidRPr="00C13A7D">
              <w:rPr>
                <w:rFonts w:ascii="Trebuchet MS" w:hAnsi="Trebuchet MS"/>
                <w:b/>
                <w:noProof/>
                <w:sz w:val="20"/>
                <w:szCs w:val="20"/>
              </w:rPr>
              <w:t>1</w:t>
            </w:r>
          </w:p>
        </w:tc>
        <w:tc>
          <w:tcPr>
            <w:tcW w:w="2610" w:type="dxa"/>
            <w:shd w:val="clear" w:color="auto" w:fill="F2F2F2" w:themeFill="background1" w:themeFillShade="F2"/>
          </w:tcPr>
          <w:p w:rsidR="00490516" w:rsidRPr="00C13A7D" w:rsidRDefault="00490516" w:rsidP="006359D8">
            <w:pPr>
              <w:jc w:val="center"/>
              <w:rPr>
                <w:rFonts w:ascii="Trebuchet MS" w:hAnsi="Trebuchet MS"/>
                <w:sz w:val="20"/>
                <w:szCs w:val="20"/>
              </w:rPr>
            </w:pPr>
            <w:r w:rsidRPr="00C13A7D">
              <w:rPr>
                <w:rFonts w:ascii="Trebuchet MS" w:hAnsi="Trebuchet MS" w:cs="TimesNewRoman"/>
                <w:sz w:val="20"/>
                <w:szCs w:val="20"/>
                <w:lang w:bidi="ne-NP"/>
              </w:rPr>
              <w:t xml:space="preserve">2.6. </w:t>
            </w:r>
            <w:proofErr w:type="spellStart"/>
            <w:r w:rsidRPr="00C13A7D">
              <w:rPr>
                <w:rFonts w:ascii="Trebuchet MS" w:hAnsi="Trebuchet MS" w:cs="TimesNewRoman"/>
                <w:sz w:val="20"/>
                <w:szCs w:val="20"/>
                <w:lang w:bidi="ne-NP"/>
              </w:rPr>
              <w:t>Tipul</w:t>
            </w:r>
            <w:proofErr w:type="spellEnd"/>
            <w:r w:rsidRPr="00C13A7D">
              <w:rPr>
                <w:rFonts w:ascii="Trebuchet MS" w:hAnsi="Trebuchet MS" w:cs="TimesNewRoman"/>
                <w:sz w:val="20"/>
                <w:szCs w:val="20"/>
                <w:lang w:bidi="ne-NP"/>
              </w:rPr>
              <w:t xml:space="preserve"> de </w:t>
            </w:r>
            <w:proofErr w:type="spellStart"/>
            <w:r w:rsidRPr="00C13A7D">
              <w:rPr>
                <w:rFonts w:ascii="Trebuchet MS" w:hAnsi="Trebuchet MS" w:cs="TimesNewRoman"/>
                <w:sz w:val="20"/>
                <w:szCs w:val="20"/>
                <w:lang w:bidi="ne-NP"/>
              </w:rPr>
              <w:t>evaluare</w:t>
            </w:r>
            <w:proofErr w:type="spellEnd"/>
          </w:p>
        </w:tc>
        <w:tc>
          <w:tcPr>
            <w:tcW w:w="1926" w:type="dxa"/>
            <w:gridSpan w:val="2"/>
            <w:shd w:val="clear" w:color="auto" w:fill="F2F2F2" w:themeFill="background1" w:themeFillShade="F2"/>
          </w:tcPr>
          <w:p w:rsidR="00490516" w:rsidRPr="00C13A7D" w:rsidRDefault="00490516" w:rsidP="006359D8">
            <w:pPr>
              <w:jc w:val="center"/>
              <w:rPr>
                <w:rFonts w:ascii="Trebuchet MS" w:hAnsi="Trebuchet MS"/>
                <w:b/>
                <w:sz w:val="20"/>
                <w:szCs w:val="20"/>
              </w:rPr>
            </w:pPr>
            <w:r w:rsidRPr="00C13A7D">
              <w:rPr>
                <w:rFonts w:ascii="Trebuchet MS" w:hAnsi="Trebuchet MS"/>
                <w:b/>
                <w:noProof/>
                <w:sz w:val="20"/>
                <w:szCs w:val="20"/>
              </w:rPr>
              <w:t>Examen, E1</w:t>
            </w:r>
          </w:p>
        </w:tc>
      </w:tr>
      <w:tr w:rsidR="00490516" w:rsidRPr="00386A2F" w:rsidTr="006359D8">
        <w:tc>
          <w:tcPr>
            <w:tcW w:w="3078" w:type="dxa"/>
            <w:gridSpan w:val="2"/>
            <w:shd w:val="clear" w:color="auto" w:fill="F2F2F2" w:themeFill="background1" w:themeFillShade="F2"/>
          </w:tcPr>
          <w:p w:rsidR="00490516" w:rsidRPr="00C13A7D" w:rsidRDefault="00490516" w:rsidP="006359D8">
            <w:pPr>
              <w:rPr>
                <w:rFonts w:ascii="Trebuchet MS" w:hAnsi="Trebuchet MS" w:cs="TimesNewRoman"/>
                <w:sz w:val="20"/>
                <w:szCs w:val="20"/>
                <w:lang w:bidi="ne-NP"/>
              </w:rPr>
            </w:pPr>
            <w:r w:rsidRPr="00C13A7D">
              <w:rPr>
                <w:rFonts w:ascii="Trebuchet MS" w:hAnsi="Trebuchet MS" w:cs="TimesNewRoman"/>
                <w:sz w:val="20"/>
                <w:szCs w:val="20"/>
                <w:lang w:bidi="ne-NP"/>
              </w:rPr>
              <w:t xml:space="preserve">2.7. </w:t>
            </w:r>
            <w:proofErr w:type="spellStart"/>
            <w:r w:rsidRPr="00C13A7D">
              <w:rPr>
                <w:rFonts w:ascii="Trebuchet MS" w:hAnsi="Trebuchet MS" w:cs="TimesNewRoman"/>
                <w:sz w:val="20"/>
                <w:szCs w:val="20"/>
                <w:lang w:bidi="ne-NP"/>
              </w:rPr>
              <w:t>Regimul</w:t>
            </w:r>
            <w:proofErr w:type="spellEnd"/>
            <w:r w:rsidRPr="00C13A7D">
              <w:rPr>
                <w:rFonts w:ascii="Trebuchet MS" w:hAnsi="Trebuchet MS" w:cs="TimesNewRoman"/>
                <w:sz w:val="20"/>
                <w:szCs w:val="20"/>
                <w:lang w:bidi="ne-NP"/>
              </w:rPr>
              <w:t xml:space="preserve"> </w:t>
            </w:r>
            <w:proofErr w:type="spellStart"/>
            <w:r w:rsidRPr="00C13A7D">
              <w:rPr>
                <w:rFonts w:ascii="Trebuchet MS" w:hAnsi="Trebuchet MS" w:cs="TimesNewRoman"/>
                <w:sz w:val="20"/>
                <w:szCs w:val="20"/>
                <w:lang w:bidi="ne-NP"/>
              </w:rPr>
              <w:t>disciplinei</w:t>
            </w:r>
            <w:proofErr w:type="spellEnd"/>
            <w:r w:rsidRPr="00C13A7D">
              <w:rPr>
                <w:rFonts w:ascii="Trebuchet MS" w:hAnsi="Trebuchet MS" w:cs="TimesNewRoman"/>
                <w:sz w:val="20"/>
                <w:szCs w:val="20"/>
                <w:lang w:bidi="ne-NP"/>
              </w:rPr>
              <w:t xml:space="preserve"> </w:t>
            </w:r>
          </w:p>
        </w:tc>
        <w:tc>
          <w:tcPr>
            <w:tcW w:w="2430" w:type="dxa"/>
            <w:gridSpan w:val="2"/>
            <w:shd w:val="clear" w:color="auto" w:fill="F2F2F2" w:themeFill="background1" w:themeFillShade="F2"/>
          </w:tcPr>
          <w:p w:rsidR="00490516" w:rsidRPr="00C13A7D" w:rsidRDefault="00490516" w:rsidP="006359D8">
            <w:pPr>
              <w:rPr>
                <w:rFonts w:ascii="Trebuchet MS" w:hAnsi="Trebuchet MS" w:cs="TimesNewRoman"/>
                <w:b/>
                <w:sz w:val="20"/>
                <w:szCs w:val="20"/>
                <w:lang w:bidi="ne-NP"/>
              </w:rPr>
            </w:pPr>
            <w:r w:rsidRPr="00C13A7D">
              <w:rPr>
                <w:rFonts w:ascii="Trebuchet MS" w:hAnsi="Trebuchet MS" w:cs="TimesNewRoman"/>
                <w:b/>
                <w:noProof/>
                <w:sz w:val="20"/>
                <w:szCs w:val="20"/>
                <w:lang w:bidi="ne-NP"/>
              </w:rPr>
              <w:t>Obligatorie</w:t>
            </w:r>
          </w:p>
        </w:tc>
        <w:tc>
          <w:tcPr>
            <w:tcW w:w="4536" w:type="dxa"/>
            <w:gridSpan w:val="3"/>
            <w:shd w:val="clear" w:color="auto" w:fill="F2F2F2" w:themeFill="background1" w:themeFillShade="F2"/>
          </w:tcPr>
          <w:p w:rsidR="00490516" w:rsidRPr="00C13A7D" w:rsidRDefault="00490516" w:rsidP="006359D8">
            <w:pPr>
              <w:rPr>
                <w:rFonts w:ascii="Trebuchet MS" w:hAnsi="Trebuchet MS" w:cs="TimesNewRoman"/>
                <w:b/>
                <w:sz w:val="20"/>
                <w:szCs w:val="20"/>
                <w:lang w:bidi="ne-NP"/>
              </w:rPr>
            </w:pPr>
            <w:r w:rsidRPr="00C13A7D">
              <w:rPr>
                <w:rFonts w:ascii="Trebuchet MS" w:hAnsi="Trebuchet MS" w:cs="TimesNewRoman"/>
                <w:b/>
                <w:noProof/>
                <w:sz w:val="20"/>
                <w:szCs w:val="20"/>
                <w:lang w:bidi="ne-NP"/>
              </w:rPr>
              <w:t>Disciplină de specialitate</w:t>
            </w:r>
          </w:p>
        </w:tc>
      </w:tr>
    </w:tbl>
    <w:p w:rsidR="00490516" w:rsidRPr="00386A2F" w:rsidRDefault="00490516" w:rsidP="00490516">
      <w:pPr>
        <w:autoSpaceDE w:val="0"/>
        <w:autoSpaceDN w:val="0"/>
        <w:adjustRightInd w:val="0"/>
        <w:rPr>
          <w:rFonts w:asciiTheme="majorHAnsi" w:hAnsiTheme="majorHAnsi" w:cs="TimesNewRoman,Bold"/>
          <w:b/>
          <w:bCs/>
          <w:lang w:bidi="ne-NP"/>
        </w:rPr>
      </w:pPr>
    </w:p>
    <w:p w:rsidR="00490516" w:rsidRPr="00C13A7D" w:rsidRDefault="00490516" w:rsidP="00490516">
      <w:pPr>
        <w:numPr>
          <w:ilvl w:val="0"/>
          <w:numId w:val="1"/>
        </w:numPr>
        <w:autoSpaceDE w:val="0"/>
        <w:autoSpaceDN w:val="0"/>
        <w:adjustRightInd w:val="0"/>
        <w:rPr>
          <w:rFonts w:ascii="Trebuchet MS" w:hAnsi="Trebuchet MS" w:cs="TimesNewRoman"/>
          <w:b/>
          <w:bCs/>
          <w:sz w:val="20"/>
          <w:szCs w:val="20"/>
          <w:lang w:bidi="ne-NP"/>
        </w:rPr>
      </w:pPr>
      <w:proofErr w:type="spellStart"/>
      <w:r w:rsidRPr="00C13A7D">
        <w:rPr>
          <w:rFonts w:ascii="Trebuchet MS" w:hAnsi="Trebuchet MS" w:cs="TimesNewRoman,Bold"/>
          <w:b/>
          <w:bCs/>
          <w:sz w:val="20"/>
          <w:szCs w:val="20"/>
          <w:lang w:bidi="ne-NP"/>
        </w:rPr>
        <w:t>Timp</w:t>
      </w:r>
      <w:proofErr w:type="spellEnd"/>
      <w:r w:rsidRPr="00C13A7D">
        <w:rPr>
          <w:rFonts w:ascii="Trebuchet MS" w:hAnsi="Trebuchet MS" w:cs="TimesNewRoman,Bold"/>
          <w:b/>
          <w:bCs/>
          <w:sz w:val="20"/>
          <w:szCs w:val="20"/>
          <w:lang w:bidi="ne-NP"/>
        </w:rPr>
        <w:t xml:space="preserve"> total </w:t>
      </w:r>
      <w:proofErr w:type="spellStart"/>
      <w:r w:rsidRPr="00C13A7D">
        <w:rPr>
          <w:rFonts w:ascii="Trebuchet MS" w:hAnsi="Trebuchet MS" w:cs="TimesNewRoman,Bold"/>
          <w:b/>
          <w:bCs/>
          <w:sz w:val="20"/>
          <w:szCs w:val="20"/>
          <w:lang w:bidi="ne-NP"/>
        </w:rPr>
        <w:t>estimat</w:t>
      </w:r>
      <w:proofErr w:type="spellEnd"/>
      <w:r w:rsidRPr="00C13A7D">
        <w:rPr>
          <w:rFonts w:ascii="Trebuchet MS" w:hAnsi="Trebuchet MS" w:cs="TimesNewRoman,Bold"/>
          <w:b/>
          <w:bCs/>
          <w:sz w:val="20"/>
          <w:szCs w:val="20"/>
          <w:lang w:bidi="ne-NP"/>
        </w:rPr>
        <w:t xml:space="preserve"> </w:t>
      </w:r>
      <w:r w:rsidRPr="00C13A7D">
        <w:rPr>
          <w:rFonts w:ascii="Trebuchet MS" w:hAnsi="Trebuchet MS" w:cs="TimesNewRoman"/>
          <w:b/>
          <w:bCs/>
          <w:sz w:val="20"/>
          <w:szCs w:val="20"/>
          <w:lang w:bidi="ne-NP"/>
        </w:rPr>
        <w:t xml:space="preserve">(ore </w:t>
      </w:r>
      <w:proofErr w:type="spellStart"/>
      <w:r w:rsidRPr="00C13A7D">
        <w:rPr>
          <w:rFonts w:ascii="Trebuchet MS" w:hAnsi="Trebuchet MS" w:cs="TimesNewRoman"/>
          <w:b/>
          <w:bCs/>
          <w:sz w:val="20"/>
          <w:szCs w:val="20"/>
          <w:lang w:bidi="ne-NP"/>
        </w:rPr>
        <w:t>pe</w:t>
      </w:r>
      <w:proofErr w:type="spellEnd"/>
      <w:r w:rsidRPr="00C13A7D">
        <w:rPr>
          <w:rFonts w:ascii="Trebuchet MS" w:hAnsi="Trebuchet MS" w:cs="TimesNewRoman"/>
          <w:b/>
          <w:bCs/>
          <w:sz w:val="20"/>
          <w:szCs w:val="20"/>
          <w:lang w:bidi="ne-NP"/>
        </w:rPr>
        <w:t xml:space="preserve"> </w:t>
      </w:r>
      <w:proofErr w:type="spellStart"/>
      <w:r w:rsidRPr="00C13A7D">
        <w:rPr>
          <w:rFonts w:ascii="Trebuchet MS" w:hAnsi="Trebuchet MS" w:cs="TimesNewRoman"/>
          <w:b/>
          <w:bCs/>
          <w:sz w:val="20"/>
          <w:szCs w:val="20"/>
          <w:lang w:bidi="ne-NP"/>
        </w:rPr>
        <w:t>semestru</w:t>
      </w:r>
      <w:proofErr w:type="spellEnd"/>
      <w:r w:rsidRPr="00C13A7D">
        <w:rPr>
          <w:rFonts w:ascii="Trebuchet MS" w:hAnsi="Trebuchet MS" w:cs="TimesNewRoman"/>
          <w:b/>
          <w:bCs/>
          <w:sz w:val="20"/>
          <w:szCs w:val="20"/>
          <w:lang w:bidi="ne-NP"/>
        </w:rPr>
        <w:t xml:space="preserve"> al </w:t>
      </w:r>
      <w:proofErr w:type="spellStart"/>
      <w:r w:rsidRPr="00C13A7D">
        <w:rPr>
          <w:rFonts w:ascii="Trebuchet MS" w:hAnsi="Trebuchet MS" w:cs="TimesNewRoman"/>
          <w:b/>
          <w:bCs/>
          <w:sz w:val="20"/>
          <w:szCs w:val="20"/>
          <w:lang w:bidi="ne-NP"/>
        </w:rPr>
        <w:t>activităților</w:t>
      </w:r>
      <w:proofErr w:type="spellEnd"/>
      <w:r w:rsidRPr="00C13A7D">
        <w:rPr>
          <w:rFonts w:ascii="Trebuchet MS" w:hAnsi="Trebuchet MS" w:cs="TimesNewRoman"/>
          <w:b/>
          <w:bCs/>
          <w:sz w:val="20"/>
          <w:szCs w:val="20"/>
          <w:lang w:bidi="ne-NP"/>
        </w:rPr>
        <w:t xml:space="preserve"> </w:t>
      </w:r>
      <w:proofErr w:type="spellStart"/>
      <w:r w:rsidRPr="00C13A7D">
        <w:rPr>
          <w:rFonts w:ascii="Trebuchet MS" w:hAnsi="Trebuchet MS" w:cs="TimesNewRoman"/>
          <w:b/>
          <w:bCs/>
          <w:sz w:val="20"/>
          <w:szCs w:val="20"/>
          <w:lang w:bidi="ne-NP"/>
        </w:rPr>
        <w:t>didactice</w:t>
      </w:r>
      <w:proofErr w:type="spellEnd"/>
      <w:r w:rsidRPr="00C13A7D">
        <w:rPr>
          <w:rFonts w:ascii="Trebuchet MS" w:hAnsi="Trebuchet MS" w:cs="TimesNewRoman"/>
          <w:b/>
          <w:bCs/>
          <w:sz w:val="20"/>
          <w:szCs w:val="20"/>
          <w:lang w:bidi="ne-NP"/>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26"/>
        <w:gridCol w:w="2974"/>
        <w:gridCol w:w="1710"/>
        <w:gridCol w:w="1553"/>
      </w:tblGrid>
      <w:tr w:rsidR="00490516" w:rsidRPr="00C13A7D" w:rsidTr="006359D8">
        <w:tc>
          <w:tcPr>
            <w:tcW w:w="3794" w:type="dxa"/>
            <w:gridSpan w:val="2"/>
            <w:tcBorders>
              <w:bottom w:val="single" w:sz="4" w:space="0" w:color="auto"/>
            </w:tcBorders>
            <w:shd w:val="clear" w:color="auto" w:fill="F2F2F2" w:themeFill="background1" w:themeFillShade="F2"/>
          </w:tcPr>
          <w:p w:rsidR="00490516" w:rsidRPr="00C13A7D" w:rsidRDefault="00490516" w:rsidP="006359D8">
            <w:pPr>
              <w:autoSpaceDE w:val="0"/>
              <w:autoSpaceDN w:val="0"/>
              <w:adjustRightInd w:val="0"/>
              <w:jc w:val="center"/>
              <w:rPr>
                <w:rFonts w:ascii="Trebuchet MS" w:hAnsi="Trebuchet MS" w:cs="TimesNewRoman,Bold"/>
                <w:sz w:val="20"/>
                <w:szCs w:val="20"/>
                <w:lang w:bidi="ne-NP"/>
              </w:rPr>
            </w:pPr>
            <w:r w:rsidRPr="00C13A7D">
              <w:rPr>
                <w:rFonts w:ascii="Trebuchet MS" w:hAnsi="Trebuchet MS" w:cs="TimesNewRoman"/>
                <w:sz w:val="20"/>
                <w:szCs w:val="20"/>
                <w:lang w:bidi="ne-NP"/>
              </w:rPr>
              <w:t xml:space="preserve">3.1. </w:t>
            </w:r>
            <w:proofErr w:type="spellStart"/>
            <w:r w:rsidRPr="00C13A7D">
              <w:rPr>
                <w:rFonts w:ascii="Trebuchet MS" w:hAnsi="Trebuchet MS" w:cs="TimesNewRoman"/>
                <w:sz w:val="20"/>
                <w:szCs w:val="20"/>
                <w:lang w:bidi="ne-NP"/>
              </w:rPr>
              <w:t>Număr</w:t>
            </w:r>
            <w:proofErr w:type="spellEnd"/>
            <w:r w:rsidRPr="00C13A7D">
              <w:rPr>
                <w:rFonts w:ascii="Trebuchet MS" w:hAnsi="Trebuchet MS" w:cs="TimesNewRoman"/>
                <w:sz w:val="20"/>
                <w:szCs w:val="20"/>
                <w:lang w:bidi="ne-NP"/>
              </w:rPr>
              <w:t xml:space="preserve"> de ore </w:t>
            </w:r>
            <w:proofErr w:type="spellStart"/>
            <w:r w:rsidRPr="00C13A7D">
              <w:rPr>
                <w:rFonts w:ascii="Trebuchet MS" w:hAnsi="Trebuchet MS" w:cs="TimesNewRoman"/>
                <w:sz w:val="20"/>
                <w:szCs w:val="20"/>
                <w:lang w:bidi="ne-NP"/>
              </w:rPr>
              <w:t>pe</w:t>
            </w:r>
            <w:proofErr w:type="spellEnd"/>
            <w:r w:rsidRPr="00C13A7D">
              <w:rPr>
                <w:rFonts w:ascii="Trebuchet MS" w:hAnsi="Trebuchet MS" w:cs="TimesNewRoman"/>
                <w:sz w:val="20"/>
                <w:szCs w:val="20"/>
                <w:lang w:bidi="ne-NP"/>
              </w:rPr>
              <w:t xml:space="preserve"> </w:t>
            </w:r>
            <w:proofErr w:type="spellStart"/>
            <w:r w:rsidRPr="00C13A7D">
              <w:rPr>
                <w:rFonts w:ascii="Trebuchet MS" w:hAnsi="Trebuchet MS" w:cs="TimesNewRoman"/>
                <w:sz w:val="20"/>
                <w:szCs w:val="20"/>
                <w:lang w:bidi="ne-NP"/>
              </w:rPr>
              <w:t>săptămână</w:t>
            </w:r>
            <w:proofErr w:type="spellEnd"/>
          </w:p>
        </w:tc>
        <w:tc>
          <w:tcPr>
            <w:tcW w:w="2974" w:type="dxa"/>
            <w:tcBorders>
              <w:bottom w:val="single" w:sz="4" w:space="0" w:color="auto"/>
            </w:tcBorders>
            <w:shd w:val="clear" w:color="auto" w:fill="F2F2F2" w:themeFill="background1" w:themeFillShade="F2"/>
          </w:tcPr>
          <w:p w:rsidR="00490516" w:rsidRPr="00C13A7D" w:rsidRDefault="00490516" w:rsidP="006359D8">
            <w:pPr>
              <w:autoSpaceDE w:val="0"/>
              <w:autoSpaceDN w:val="0"/>
              <w:adjustRightInd w:val="0"/>
              <w:jc w:val="center"/>
              <w:rPr>
                <w:rFonts w:ascii="Trebuchet MS" w:hAnsi="Trebuchet MS" w:cs="TimesNewRoman,Bold"/>
                <w:sz w:val="20"/>
                <w:szCs w:val="20"/>
                <w:lang w:bidi="ne-NP"/>
              </w:rPr>
            </w:pPr>
            <w:r w:rsidRPr="00C13A7D">
              <w:rPr>
                <w:rFonts w:ascii="Trebuchet MS" w:hAnsi="Trebuchet MS" w:cs="TimesNewRoman"/>
                <w:sz w:val="20"/>
                <w:szCs w:val="20"/>
                <w:lang w:bidi="ne-NP"/>
              </w:rPr>
              <w:t>Din care: 3.2. Curs</w:t>
            </w:r>
          </w:p>
        </w:tc>
        <w:tc>
          <w:tcPr>
            <w:tcW w:w="3263" w:type="dxa"/>
            <w:gridSpan w:val="2"/>
            <w:tcBorders>
              <w:bottom w:val="single" w:sz="4" w:space="0" w:color="auto"/>
            </w:tcBorders>
            <w:shd w:val="clear" w:color="auto" w:fill="F2F2F2" w:themeFill="background1" w:themeFillShade="F2"/>
          </w:tcPr>
          <w:p w:rsidR="00490516" w:rsidRPr="00C13A7D" w:rsidRDefault="00490516" w:rsidP="006359D8">
            <w:pPr>
              <w:autoSpaceDE w:val="0"/>
              <w:autoSpaceDN w:val="0"/>
              <w:adjustRightInd w:val="0"/>
              <w:jc w:val="center"/>
              <w:rPr>
                <w:rFonts w:ascii="Trebuchet MS" w:hAnsi="Trebuchet MS" w:cs="TimesNewRoman,Bold"/>
                <w:sz w:val="20"/>
                <w:szCs w:val="20"/>
                <w:lang w:bidi="ne-NP"/>
              </w:rPr>
            </w:pPr>
            <w:r w:rsidRPr="00C13A7D">
              <w:rPr>
                <w:rFonts w:ascii="Trebuchet MS" w:hAnsi="Trebuchet MS" w:cs="TimesNewRoman"/>
                <w:sz w:val="20"/>
                <w:szCs w:val="20"/>
                <w:lang w:bidi="ne-NP"/>
              </w:rPr>
              <w:t xml:space="preserve">3.3. </w:t>
            </w:r>
            <w:proofErr w:type="spellStart"/>
            <w:r w:rsidRPr="00C13A7D">
              <w:rPr>
                <w:rFonts w:ascii="Trebuchet MS" w:hAnsi="Trebuchet MS" w:cs="TimesNewRoman"/>
                <w:sz w:val="20"/>
                <w:szCs w:val="20"/>
                <w:lang w:bidi="ne-NP"/>
              </w:rPr>
              <w:t>Activități</w:t>
            </w:r>
            <w:proofErr w:type="spellEnd"/>
            <w:r w:rsidRPr="00C13A7D">
              <w:rPr>
                <w:rFonts w:ascii="Trebuchet MS" w:hAnsi="Trebuchet MS" w:cs="TimesNewRoman"/>
                <w:sz w:val="20"/>
                <w:szCs w:val="20"/>
                <w:lang w:bidi="ne-NP"/>
              </w:rPr>
              <w:t xml:space="preserve"> practice</w:t>
            </w:r>
          </w:p>
        </w:tc>
      </w:tr>
      <w:tr w:rsidR="00490516" w:rsidRPr="00C13A7D" w:rsidTr="006359D8">
        <w:tc>
          <w:tcPr>
            <w:tcW w:w="3168" w:type="dxa"/>
            <w:shd w:val="clear" w:color="auto" w:fill="F2F2F2" w:themeFill="background1" w:themeFillShade="F2"/>
          </w:tcPr>
          <w:p w:rsidR="00490516" w:rsidRPr="00C13A7D" w:rsidRDefault="00490516" w:rsidP="006359D8">
            <w:pPr>
              <w:autoSpaceDE w:val="0"/>
              <w:autoSpaceDN w:val="0"/>
              <w:adjustRightInd w:val="0"/>
              <w:rPr>
                <w:rFonts w:ascii="Trebuchet MS" w:hAnsi="Trebuchet MS" w:cs="TimesNewRoman"/>
                <w:sz w:val="20"/>
                <w:szCs w:val="20"/>
                <w:lang w:bidi="ne-NP"/>
              </w:rPr>
            </w:pPr>
            <w:proofErr w:type="spellStart"/>
            <w:r w:rsidRPr="00C13A7D">
              <w:rPr>
                <w:rFonts w:ascii="Trebuchet MS" w:hAnsi="Trebuchet MS" w:cs="TimesNewRoman"/>
                <w:sz w:val="20"/>
                <w:szCs w:val="20"/>
                <w:lang w:bidi="ne-NP"/>
              </w:rPr>
              <w:t>Semestrul</w:t>
            </w:r>
            <w:proofErr w:type="spellEnd"/>
            <w:r w:rsidRPr="00C13A7D">
              <w:rPr>
                <w:rFonts w:ascii="Trebuchet MS" w:hAnsi="Trebuchet MS" w:cs="TimesNewRoman"/>
                <w:sz w:val="20"/>
                <w:szCs w:val="20"/>
                <w:lang w:bidi="ne-NP"/>
              </w:rPr>
              <w:t xml:space="preserve"> 1</w:t>
            </w:r>
          </w:p>
        </w:tc>
        <w:tc>
          <w:tcPr>
            <w:tcW w:w="626" w:type="dxa"/>
            <w:shd w:val="clear" w:color="auto" w:fill="F2F2F2" w:themeFill="background1" w:themeFillShade="F2"/>
          </w:tcPr>
          <w:p w:rsidR="00490516" w:rsidRPr="00C13A7D" w:rsidRDefault="00490516" w:rsidP="006359D8">
            <w:pPr>
              <w:autoSpaceDE w:val="0"/>
              <w:autoSpaceDN w:val="0"/>
              <w:adjustRightInd w:val="0"/>
              <w:rPr>
                <w:rFonts w:ascii="Trebuchet MS" w:hAnsi="Trebuchet MS" w:cs="TimesNewRoman"/>
                <w:b/>
                <w:sz w:val="20"/>
                <w:szCs w:val="20"/>
                <w:lang w:bidi="ne-NP"/>
              </w:rPr>
            </w:pPr>
            <w:r w:rsidRPr="00C13A7D">
              <w:rPr>
                <w:rFonts w:ascii="Trebuchet MS" w:hAnsi="Trebuchet MS" w:cs="TimesNewRoman"/>
                <w:b/>
                <w:noProof/>
                <w:sz w:val="20"/>
                <w:szCs w:val="20"/>
                <w:lang w:bidi="ne-NP"/>
              </w:rPr>
              <w:t>4</w:t>
            </w:r>
          </w:p>
        </w:tc>
        <w:tc>
          <w:tcPr>
            <w:tcW w:w="2974" w:type="dxa"/>
            <w:shd w:val="clear" w:color="auto" w:fill="F2F2F2" w:themeFill="background1" w:themeFillShade="F2"/>
          </w:tcPr>
          <w:p w:rsidR="00490516" w:rsidRPr="00C13A7D" w:rsidRDefault="00490516" w:rsidP="006359D8">
            <w:pPr>
              <w:autoSpaceDE w:val="0"/>
              <w:autoSpaceDN w:val="0"/>
              <w:adjustRightInd w:val="0"/>
              <w:jc w:val="center"/>
              <w:rPr>
                <w:rFonts w:ascii="Trebuchet MS" w:hAnsi="Trebuchet MS" w:cs="TimesNewRoman,Bold"/>
                <w:b/>
                <w:sz w:val="20"/>
                <w:szCs w:val="20"/>
                <w:lang w:bidi="ne-NP"/>
              </w:rPr>
            </w:pPr>
            <w:r w:rsidRPr="00C13A7D">
              <w:rPr>
                <w:rFonts w:ascii="Trebuchet MS" w:hAnsi="Trebuchet MS" w:cs="TimesNewRoman,Bold"/>
                <w:b/>
                <w:noProof/>
                <w:sz w:val="20"/>
                <w:szCs w:val="20"/>
                <w:lang w:bidi="ne-NP"/>
              </w:rPr>
              <w:t>2</w:t>
            </w:r>
          </w:p>
        </w:tc>
        <w:tc>
          <w:tcPr>
            <w:tcW w:w="3263" w:type="dxa"/>
            <w:gridSpan w:val="2"/>
            <w:shd w:val="clear" w:color="auto" w:fill="F2F2F2" w:themeFill="background1" w:themeFillShade="F2"/>
          </w:tcPr>
          <w:p w:rsidR="00490516" w:rsidRPr="00C13A7D" w:rsidRDefault="00490516" w:rsidP="006359D8">
            <w:pPr>
              <w:autoSpaceDE w:val="0"/>
              <w:autoSpaceDN w:val="0"/>
              <w:adjustRightInd w:val="0"/>
              <w:jc w:val="center"/>
              <w:rPr>
                <w:rFonts w:ascii="Trebuchet MS" w:hAnsi="Trebuchet MS" w:cs="TimesNewRoman,Bold"/>
                <w:b/>
                <w:sz w:val="20"/>
                <w:szCs w:val="20"/>
                <w:lang w:bidi="ne-NP"/>
              </w:rPr>
            </w:pPr>
            <w:r w:rsidRPr="00C13A7D">
              <w:rPr>
                <w:rFonts w:ascii="Trebuchet MS" w:hAnsi="Trebuchet MS" w:cs="TimesNewRoman,Bold"/>
                <w:b/>
                <w:noProof/>
                <w:sz w:val="20"/>
                <w:szCs w:val="20"/>
                <w:lang w:bidi="ne-NP"/>
              </w:rPr>
              <w:t>2</w:t>
            </w:r>
          </w:p>
        </w:tc>
      </w:tr>
      <w:tr w:rsidR="00490516" w:rsidRPr="00C13A7D" w:rsidTr="006359D8">
        <w:tc>
          <w:tcPr>
            <w:tcW w:w="3168" w:type="dxa"/>
            <w:tcBorders>
              <w:bottom w:val="single" w:sz="4" w:space="0" w:color="auto"/>
            </w:tcBorders>
            <w:shd w:val="clear" w:color="auto" w:fill="F2F2F2" w:themeFill="background1" w:themeFillShade="F2"/>
          </w:tcPr>
          <w:p w:rsidR="00490516" w:rsidRPr="00C13A7D" w:rsidRDefault="00490516" w:rsidP="006359D8">
            <w:pPr>
              <w:autoSpaceDE w:val="0"/>
              <w:autoSpaceDN w:val="0"/>
              <w:adjustRightInd w:val="0"/>
              <w:rPr>
                <w:rFonts w:ascii="Trebuchet MS" w:hAnsi="Trebuchet MS" w:cs="TimesNewRoman"/>
                <w:sz w:val="20"/>
                <w:szCs w:val="20"/>
                <w:lang w:bidi="ne-NP"/>
              </w:rPr>
            </w:pPr>
            <w:proofErr w:type="spellStart"/>
            <w:r w:rsidRPr="00C13A7D">
              <w:rPr>
                <w:rFonts w:ascii="Trebuchet MS" w:hAnsi="Trebuchet MS" w:cs="TimesNewRoman"/>
                <w:sz w:val="20"/>
                <w:szCs w:val="20"/>
                <w:lang w:bidi="ne-NP"/>
              </w:rPr>
              <w:t>Semestrul</w:t>
            </w:r>
            <w:proofErr w:type="spellEnd"/>
            <w:r w:rsidRPr="00C13A7D">
              <w:rPr>
                <w:rFonts w:ascii="Trebuchet MS" w:hAnsi="Trebuchet MS" w:cs="TimesNewRoman"/>
                <w:sz w:val="20"/>
                <w:szCs w:val="20"/>
                <w:lang w:bidi="ne-NP"/>
              </w:rPr>
              <w:t xml:space="preserve"> 2</w:t>
            </w:r>
          </w:p>
        </w:tc>
        <w:tc>
          <w:tcPr>
            <w:tcW w:w="626" w:type="dxa"/>
            <w:tcBorders>
              <w:bottom w:val="single" w:sz="4" w:space="0" w:color="auto"/>
            </w:tcBorders>
            <w:shd w:val="clear" w:color="auto" w:fill="F2F2F2" w:themeFill="background1" w:themeFillShade="F2"/>
          </w:tcPr>
          <w:p w:rsidR="00490516" w:rsidRPr="00C13A7D" w:rsidRDefault="00490516" w:rsidP="006359D8">
            <w:pPr>
              <w:autoSpaceDE w:val="0"/>
              <w:autoSpaceDN w:val="0"/>
              <w:adjustRightInd w:val="0"/>
              <w:rPr>
                <w:rFonts w:ascii="Trebuchet MS" w:hAnsi="Trebuchet MS" w:cs="TimesNewRoman"/>
                <w:b/>
                <w:sz w:val="20"/>
                <w:szCs w:val="20"/>
                <w:lang w:bidi="ne-NP"/>
              </w:rPr>
            </w:pPr>
          </w:p>
        </w:tc>
        <w:tc>
          <w:tcPr>
            <w:tcW w:w="2974" w:type="dxa"/>
            <w:tcBorders>
              <w:bottom w:val="single" w:sz="4" w:space="0" w:color="auto"/>
            </w:tcBorders>
            <w:shd w:val="clear" w:color="auto" w:fill="F2F2F2" w:themeFill="background1" w:themeFillShade="F2"/>
          </w:tcPr>
          <w:p w:rsidR="00490516" w:rsidRPr="00C13A7D" w:rsidRDefault="00490516" w:rsidP="006359D8">
            <w:pPr>
              <w:autoSpaceDE w:val="0"/>
              <w:autoSpaceDN w:val="0"/>
              <w:adjustRightInd w:val="0"/>
              <w:jc w:val="center"/>
              <w:rPr>
                <w:rFonts w:ascii="Trebuchet MS" w:hAnsi="Trebuchet MS" w:cs="TimesNewRoman,Bold"/>
                <w:b/>
                <w:sz w:val="20"/>
                <w:szCs w:val="20"/>
                <w:lang w:bidi="ne-NP"/>
              </w:rPr>
            </w:pPr>
          </w:p>
        </w:tc>
        <w:tc>
          <w:tcPr>
            <w:tcW w:w="3263" w:type="dxa"/>
            <w:gridSpan w:val="2"/>
            <w:tcBorders>
              <w:bottom w:val="single" w:sz="4" w:space="0" w:color="auto"/>
            </w:tcBorders>
            <w:shd w:val="clear" w:color="auto" w:fill="F2F2F2" w:themeFill="background1" w:themeFillShade="F2"/>
          </w:tcPr>
          <w:p w:rsidR="00490516" w:rsidRPr="00C13A7D" w:rsidRDefault="00490516" w:rsidP="006359D8">
            <w:pPr>
              <w:autoSpaceDE w:val="0"/>
              <w:autoSpaceDN w:val="0"/>
              <w:adjustRightInd w:val="0"/>
              <w:jc w:val="center"/>
              <w:rPr>
                <w:rFonts w:ascii="Trebuchet MS" w:hAnsi="Trebuchet MS" w:cs="TimesNewRoman,Bold"/>
                <w:b/>
                <w:sz w:val="20"/>
                <w:szCs w:val="20"/>
                <w:lang w:bidi="ne-NP"/>
              </w:rPr>
            </w:pPr>
          </w:p>
        </w:tc>
      </w:tr>
      <w:tr w:rsidR="00490516" w:rsidRPr="00C13A7D" w:rsidTr="006359D8">
        <w:tc>
          <w:tcPr>
            <w:tcW w:w="3794" w:type="dxa"/>
            <w:gridSpan w:val="2"/>
            <w:shd w:val="clear" w:color="auto" w:fill="F2F2F2" w:themeFill="background1" w:themeFillShade="F2"/>
          </w:tcPr>
          <w:p w:rsidR="00490516" w:rsidRPr="00C13A7D" w:rsidRDefault="00490516" w:rsidP="006359D8">
            <w:pPr>
              <w:autoSpaceDE w:val="0"/>
              <w:autoSpaceDN w:val="0"/>
              <w:adjustRightInd w:val="0"/>
              <w:jc w:val="center"/>
              <w:rPr>
                <w:rFonts w:ascii="Trebuchet MS" w:hAnsi="Trebuchet MS" w:cs="TimesNewRoman,Bold"/>
                <w:b/>
                <w:sz w:val="20"/>
                <w:szCs w:val="20"/>
                <w:lang w:bidi="ne-NP"/>
              </w:rPr>
            </w:pPr>
            <w:r w:rsidRPr="00C13A7D">
              <w:rPr>
                <w:rFonts w:ascii="Trebuchet MS" w:hAnsi="Trebuchet MS" w:cs="TimesNewRoman"/>
                <w:sz w:val="20"/>
                <w:szCs w:val="20"/>
                <w:lang w:bidi="ne-NP"/>
              </w:rPr>
              <w:t xml:space="preserve">3.4. Total ore din </w:t>
            </w:r>
            <w:proofErr w:type="spellStart"/>
            <w:r w:rsidRPr="00C13A7D">
              <w:rPr>
                <w:rFonts w:ascii="Trebuchet MS" w:hAnsi="Trebuchet MS" w:cs="TimesNewRoman"/>
                <w:sz w:val="20"/>
                <w:szCs w:val="20"/>
                <w:lang w:bidi="ne-NP"/>
              </w:rPr>
              <w:t>planul</w:t>
            </w:r>
            <w:proofErr w:type="spellEnd"/>
            <w:r w:rsidRPr="00C13A7D">
              <w:rPr>
                <w:rFonts w:ascii="Trebuchet MS" w:hAnsi="Trebuchet MS" w:cs="TimesNewRoman"/>
                <w:sz w:val="20"/>
                <w:szCs w:val="20"/>
                <w:lang w:bidi="ne-NP"/>
              </w:rPr>
              <w:t xml:space="preserve"> de </w:t>
            </w:r>
            <w:proofErr w:type="spellStart"/>
            <w:r w:rsidRPr="00C13A7D">
              <w:rPr>
                <w:rFonts w:ascii="Trebuchet MS" w:hAnsi="Trebuchet MS" w:cs="TimesNewRoman"/>
                <w:sz w:val="20"/>
                <w:szCs w:val="20"/>
                <w:lang w:bidi="ne-NP"/>
              </w:rPr>
              <w:t>învățământ</w:t>
            </w:r>
            <w:proofErr w:type="spellEnd"/>
          </w:p>
        </w:tc>
        <w:tc>
          <w:tcPr>
            <w:tcW w:w="2974" w:type="dxa"/>
            <w:shd w:val="clear" w:color="auto" w:fill="F2F2F2" w:themeFill="background1" w:themeFillShade="F2"/>
          </w:tcPr>
          <w:p w:rsidR="00490516" w:rsidRPr="00C13A7D" w:rsidRDefault="00490516" w:rsidP="006359D8">
            <w:pPr>
              <w:autoSpaceDE w:val="0"/>
              <w:autoSpaceDN w:val="0"/>
              <w:adjustRightInd w:val="0"/>
              <w:jc w:val="center"/>
              <w:rPr>
                <w:rFonts w:ascii="Trebuchet MS" w:hAnsi="Trebuchet MS" w:cs="TimesNewRoman,Bold"/>
                <w:b/>
                <w:sz w:val="20"/>
                <w:szCs w:val="20"/>
                <w:lang w:bidi="ne-NP"/>
              </w:rPr>
            </w:pPr>
            <w:r w:rsidRPr="00C13A7D">
              <w:rPr>
                <w:rFonts w:ascii="Trebuchet MS" w:hAnsi="Trebuchet MS" w:cs="TimesNewRoman"/>
                <w:sz w:val="20"/>
                <w:szCs w:val="20"/>
                <w:lang w:bidi="ne-NP"/>
              </w:rPr>
              <w:t>Din care: 3.5. Curs</w:t>
            </w:r>
          </w:p>
        </w:tc>
        <w:tc>
          <w:tcPr>
            <w:tcW w:w="3263" w:type="dxa"/>
            <w:gridSpan w:val="2"/>
            <w:shd w:val="clear" w:color="auto" w:fill="F2F2F2" w:themeFill="background1" w:themeFillShade="F2"/>
          </w:tcPr>
          <w:p w:rsidR="00490516" w:rsidRPr="00C13A7D" w:rsidRDefault="00490516" w:rsidP="006359D8">
            <w:pPr>
              <w:autoSpaceDE w:val="0"/>
              <w:autoSpaceDN w:val="0"/>
              <w:adjustRightInd w:val="0"/>
              <w:jc w:val="center"/>
              <w:rPr>
                <w:rFonts w:ascii="Trebuchet MS" w:hAnsi="Trebuchet MS" w:cs="TimesNewRoman,Bold"/>
                <w:b/>
                <w:sz w:val="20"/>
                <w:szCs w:val="20"/>
                <w:lang w:bidi="ne-NP"/>
              </w:rPr>
            </w:pPr>
            <w:r w:rsidRPr="00C13A7D">
              <w:rPr>
                <w:rFonts w:ascii="Trebuchet MS" w:hAnsi="Trebuchet MS" w:cs="TimesNewRoman"/>
                <w:sz w:val="20"/>
                <w:szCs w:val="20"/>
                <w:lang w:bidi="ne-NP"/>
              </w:rPr>
              <w:t xml:space="preserve">3.6. </w:t>
            </w:r>
            <w:proofErr w:type="spellStart"/>
            <w:r w:rsidRPr="00C13A7D">
              <w:rPr>
                <w:rFonts w:ascii="Trebuchet MS" w:hAnsi="Trebuchet MS" w:cs="TimesNewRoman"/>
                <w:sz w:val="20"/>
                <w:szCs w:val="20"/>
                <w:lang w:bidi="ne-NP"/>
              </w:rPr>
              <w:t>Activități</w:t>
            </w:r>
            <w:proofErr w:type="spellEnd"/>
            <w:r w:rsidRPr="00C13A7D">
              <w:rPr>
                <w:rFonts w:ascii="Trebuchet MS" w:hAnsi="Trebuchet MS" w:cs="TimesNewRoman"/>
                <w:sz w:val="20"/>
                <w:szCs w:val="20"/>
                <w:lang w:bidi="ne-NP"/>
              </w:rPr>
              <w:t xml:space="preserve"> practice</w:t>
            </w:r>
          </w:p>
        </w:tc>
      </w:tr>
      <w:tr w:rsidR="00490516" w:rsidRPr="00C13A7D" w:rsidTr="006359D8">
        <w:tc>
          <w:tcPr>
            <w:tcW w:w="3794" w:type="dxa"/>
            <w:gridSpan w:val="2"/>
            <w:shd w:val="clear" w:color="auto" w:fill="F2F2F2" w:themeFill="background1" w:themeFillShade="F2"/>
          </w:tcPr>
          <w:p w:rsidR="00490516" w:rsidRPr="00C13A7D" w:rsidRDefault="00490516" w:rsidP="006359D8">
            <w:pPr>
              <w:autoSpaceDE w:val="0"/>
              <w:autoSpaceDN w:val="0"/>
              <w:adjustRightInd w:val="0"/>
              <w:jc w:val="center"/>
              <w:rPr>
                <w:rFonts w:ascii="Trebuchet MS" w:hAnsi="Trebuchet MS" w:cs="TimesNewRoman,Bold"/>
                <w:b/>
                <w:sz w:val="20"/>
                <w:szCs w:val="20"/>
                <w:lang w:bidi="ne-NP"/>
              </w:rPr>
            </w:pPr>
            <w:r w:rsidRPr="00C13A7D">
              <w:rPr>
                <w:rFonts w:ascii="Trebuchet MS" w:hAnsi="Trebuchet MS" w:cs="TimesNewRoman,Bold"/>
                <w:b/>
                <w:noProof/>
                <w:sz w:val="20"/>
                <w:szCs w:val="20"/>
                <w:lang w:bidi="ne-NP"/>
              </w:rPr>
              <w:t>56</w:t>
            </w:r>
          </w:p>
        </w:tc>
        <w:tc>
          <w:tcPr>
            <w:tcW w:w="2974" w:type="dxa"/>
            <w:shd w:val="clear" w:color="auto" w:fill="F2F2F2" w:themeFill="background1" w:themeFillShade="F2"/>
          </w:tcPr>
          <w:p w:rsidR="00490516" w:rsidRPr="00C13A7D" w:rsidRDefault="00490516" w:rsidP="006359D8">
            <w:pPr>
              <w:autoSpaceDE w:val="0"/>
              <w:autoSpaceDN w:val="0"/>
              <w:adjustRightInd w:val="0"/>
              <w:jc w:val="center"/>
              <w:rPr>
                <w:rFonts w:ascii="Trebuchet MS" w:hAnsi="Trebuchet MS" w:cs="TimesNewRoman,Bold"/>
                <w:b/>
                <w:sz w:val="20"/>
                <w:szCs w:val="20"/>
                <w:lang w:bidi="ne-NP"/>
              </w:rPr>
            </w:pPr>
            <w:r w:rsidRPr="00C13A7D">
              <w:rPr>
                <w:rFonts w:ascii="Trebuchet MS" w:hAnsi="Trebuchet MS" w:cs="TimesNewRoman,Bold"/>
                <w:b/>
                <w:noProof/>
                <w:sz w:val="20"/>
                <w:szCs w:val="20"/>
                <w:lang w:bidi="ne-NP"/>
              </w:rPr>
              <w:t>28</w:t>
            </w:r>
          </w:p>
        </w:tc>
        <w:tc>
          <w:tcPr>
            <w:tcW w:w="3263" w:type="dxa"/>
            <w:gridSpan w:val="2"/>
            <w:shd w:val="clear" w:color="auto" w:fill="F2F2F2" w:themeFill="background1" w:themeFillShade="F2"/>
          </w:tcPr>
          <w:p w:rsidR="00490516" w:rsidRPr="00C13A7D" w:rsidRDefault="00490516" w:rsidP="006359D8">
            <w:pPr>
              <w:autoSpaceDE w:val="0"/>
              <w:autoSpaceDN w:val="0"/>
              <w:adjustRightInd w:val="0"/>
              <w:jc w:val="center"/>
              <w:rPr>
                <w:rFonts w:ascii="Trebuchet MS" w:hAnsi="Trebuchet MS" w:cs="TimesNewRoman,Bold"/>
                <w:b/>
                <w:sz w:val="20"/>
                <w:szCs w:val="20"/>
                <w:lang w:bidi="ne-NP"/>
              </w:rPr>
            </w:pPr>
            <w:r w:rsidRPr="00C13A7D">
              <w:rPr>
                <w:rFonts w:ascii="Trebuchet MS" w:hAnsi="Trebuchet MS" w:cs="TimesNewRoman,Bold"/>
                <w:b/>
                <w:noProof/>
                <w:sz w:val="20"/>
                <w:szCs w:val="20"/>
                <w:lang w:bidi="ne-NP"/>
              </w:rPr>
              <w:t>28</w:t>
            </w:r>
          </w:p>
        </w:tc>
      </w:tr>
      <w:tr w:rsidR="00490516" w:rsidRPr="00C13A7D" w:rsidTr="006359D8">
        <w:tc>
          <w:tcPr>
            <w:tcW w:w="6768" w:type="dxa"/>
            <w:gridSpan w:val="3"/>
            <w:shd w:val="clear" w:color="auto" w:fill="auto"/>
          </w:tcPr>
          <w:p w:rsidR="00490516" w:rsidRPr="00C13A7D" w:rsidRDefault="00490516" w:rsidP="006359D8">
            <w:pPr>
              <w:autoSpaceDE w:val="0"/>
              <w:autoSpaceDN w:val="0"/>
              <w:adjustRightInd w:val="0"/>
              <w:rPr>
                <w:rFonts w:ascii="Trebuchet MS" w:hAnsi="Trebuchet MS" w:cs="TimesNewRoman,Bold"/>
                <w:sz w:val="20"/>
                <w:szCs w:val="20"/>
                <w:lang w:bidi="ne-NP"/>
              </w:rPr>
            </w:pPr>
            <w:r w:rsidRPr="00C13A7D">
              <w:rPr>
                <w:rFonts w:ascii="Trebuchet MS" w:hAnsi="Trebuchet MS" w:cs="TimesNewRoman"/>
                <w:sz w:val="20"/>
                <w:szCs w:val="20"/>
                <w:lang w:bidi="ne-NP"/>
              </w:rPr>
              <w:t xml:space="preserve">3.7. </w:t>
            </w:r>
            <w:proofErr w:type="spellStart"/>
            <w:r w:rsidRPr="00C13A7D">
              <w:rPr>
                <w:rFonts w:ascii="Trebuchet MS" w:hAnsi="Trebuchet MS" w:cs="TimesNewRoman"/>
                <w:sz w:val="20"/>
                <w:szCs w:val="20"/>
                <w:lang w:bidi="ne-NP"/>
              </w:rPr>
              <w:t>Distribuția</w:t>
            </w:r>
            <w:proofErr w:type="spellEnd"/>
            <w:r w:rsidRPr="00C13A7D">
              <w:rPr>
                <w:rFonts w:ascii="Trebuchet MS" w:hAnsi="Trebuchet MS" w:cs="TimesNewRoman"/>
                <w:sz w:val="20"/>
                <w:szCs w:val="20"/>
                <w:lang w:bidi="ne-NP"/>
              </w:rPr>
              <w:t xml:space="preserve"> </w:t>
            </w:r>
            <w:proofErr w:type="spellStart"/>
            <w:r w:rsidRPr="00C13A7D">
              <w:rPr>
                <w:rFonts w:ascii="Trebuchet MS" w:hAnsi="Trebuchet MS" w:cs="TimesNewRoman"/>
                <w:sz w:val="20"/>
                <w:szCs w:val="20"/>
                <w:lang w:bidi="ne-NP"/>
              </w:rPr>
              <w:t>fondului</w:t>
            </w:r>
            <w:proofErr w:type="spellEnd"/>
            <w:r w:rsidRPr="00C13A7D">
              <w:rPr>
                <w:rFonts w:ascii="Trebuchet MS" w:hAnsi="Trebuchet MS" w:cs="TimesNewRoman"/>
                <w:sz w:val="20"/>
                <w:szCs w:val="20"/>
                <w:lang w:bidi="ne-NP"/>
              </w:rPr>
              <w:t xml:space="preserve"> de </w:t>
            </w:r>
            <w:proofErr w:type="spellStart"/>
            <w:r w:rsidRPr="00C13A7D">
              <w:rPr>
                <w:rFonts w:ascii="Trebuchet MS" w:hAnsi="Trebuchet MS" w:cs="TimesNewRoman"/>
                <w:sz w:val="20"/>
                <w:szCs w:val="20"/>
                <w:lang w:bidi="ne-NP"/>
              </w:rPr>
              <w:t>timp</w:t>
            </w:r>
            <w:proofErr w:type="spellEnd"/>
            <w:r w:rsidRPr="00C13A7D">
              <w:rPr>
                <w:rFonts w:ascii="Trebuchet MS" w:hAnsi="Trebuchet MS" w:cs="TimesNewRoman"/>
                <w:sz w:val="20"/>
                <w:szCs w:val="20"/>
                <w:lang w:bidi="ne-NP"/>
              </w:rPr>
              <w:t xml:space="preserve"> </w:t>
            </w:r>
            <w:proofErr w:type="spellStart"/>
            <w:r w:rsidRPr="00C13A7D">
              <w:rPr>
                <w:rFonts w:ascii="Trebuchet MS" w:hAnsi="Trebuchet MS" w:cs="TimesNewRoman"/>
                <w:sz w:val="20"/>
                <w:szCs w:val="20"/>
                <w:lang w:bidi="ne-NP"/>
              </w:rPr>
              <w:t>pentru</w:t>
            </w:r>
            <w:proofErr w:type="spellEnd"/>
            <w:r w:rsidRPr="00C13A7D">
              <w:rPr>
                <w:rFonts w:ascii="Trebuchet MS" w:hAnsi="Trebuchet MS" w:cs="TimesNewRoman"/>
                <w:sz w:val="20"/>
                <w:szCs w:val="20"/>
                <w:lang w:bidi="ne-NP"/>
              </w:rPr>
              <w:t xml:space="preserve"> </w:t>
            </w:r>
            <w:proofErr w:type="spellStart"/>
            <w:r w:rsidRPr="00C13A7D">
              <w:rPr>
                <w:rFonts w:ascii="Trebuchet MS" w:hAnsi="Trebuchet MS" w:cs="TimesNewRoman"/>
                <w:sz w:val="20"/>
                <w:szCs w:val="20"/>
                <w:lang w:bidi="ne-NP"/>
              </w:rPr>
              <w:t>studiu</w:t>
            </w:r>
            <w:proofErr w:type="spellEnd"/>
            <w:r w:rsidRPr="00C13A7D">
              <w:rPr>
                <w:rFonts w:ascii="Trebuchet MS" w:hAnsi="Trebuchet MS" w:cs="TimesNewRoman"/>
                <w:sz w:val="20"/>
                <w:szCs w:val="20"/>
                <w:lang w:bidi="ne-NP"/>
              </w:rPr>
              <w:t xml:space="preserve"> individual:</w:t>
            </w:r>
          </w:p>
        </w:tc>
        <w:tc>
          <w:tcPr>
            <w:tcW w:w="1710" w:type="dxa"/>
            <w:shd w:val="clear" w:color="auto" w:fill="auto"/>
          </w:tcPr>
          <w:p w:rsidR="00490516" w:rsidRPr="00C13A7D" w:rsidRDefault="00490516" w:rsidP="006359D8">
            <w:pPr>
              <w:autoSpaceDE w:val="0"/>
              <w:autoSpaceDN w:val="0"/>
              <w:adjustRightInd w:val="0"/>
              <w:jc w:val="center"/>
              <w:rPr>
                <w:rFonts w:ascii="Trebuchet MS" w:hAnsi="Trebuchet MS" w:cs="TimesNewRoman,Bold"/>
                <w:sz w:val="20"/>
                <w:szCs w:val="20"/>
                <w:lang w:bidi="ne-NP"/>
              </w:rPr>
            </w:pPr>
            <w:r w:rsidRPr="00C13A7D">
              <w:rPr>
                <w:rFonts w:ascii="Trebuchet MS" w:hAnsi="Trebuchet MS" w:cs="TimesNewRoman,Bold"/>
                <w:sz w:val="20"/>
                <w:szCs w:val="20"/>
                <w:lang w:bidi="ne-NP"/>
              </w:rPr>
              <w:t>Ore sem. 1</w:t>
            </w:r>
          </w:p>
        </w:tc>
        <w:tc>
          <w:tcPr>
            <w:tcW w:w="1553" w:type="dxa"/>
            <w:shd w:val="clear" w:color="auto" w:fill="auto"/>
          </w:tcPr>
          <w:p w:rsidR="00490516" w:rsidRPr="00C13A7D" w:rsidRDefault="00490516" w:rsidP="006359D8">
            <w:pPr>
              <w:autoSpaceDE w:val="0"/>
              <w:autoSpaceDN w:val="0"/>
              <w:adjustRightInd w:val="0"/>
              <w:jc w:val="center"/>
              <w:rPr>
                <w:rFonts w:ascii="Trebuchet MS" w:hAnsi="Trebuchet MS" w:cs="TimesNewRoman,Bold"/>
                <w:sz w:val="20"/>
                <w:szCs w:val="20"/>
                <w:lang w:bidi="ne-NP"/>
              </w:rPr>
            </w:pPr>
            <w:r w:rsidRPr="00C13A7D">
              <w:rPr>
                <w:rFonts w:ascii="Trebuchet MS" w:hAnsi="Trebuchet MS" w:cs="TimesNewRoman,Bold"/>
                <w:sz w:val="20"/>
                <w:szCs w:val="20"/>
                <w:lang w:bidi="ne-NP"/>
              </w:rPr>
              <w:t>Ore sem. 2</w:t>
            </w:r>
          </w:p>
        </w:tc>
      </w:tr>
      <w:tr w:rsidR="00490516" w:rsidRPr="00C13A7D" w:rsidTr="006359D8">
        <w:tc>
          <w:tcPr>
            <w:tcW w:w="6768" w:type="dxa"/>
            <w:gridSpan w:val="3"/>
            <w:shd w:val="clear" w:color="auto" w:fill="auto"/>
          </w:tcPr>
          <w:p w:rsidR="00490516" w:rsidRPr="00C13A7D" w:rsidRDefault="00490516" w:rsidP="006359D8">
            <w:pPr>
              <w:autoSpaceDE w:val="0"/>
              <w:autoSpaceDN w:val="0"/>
              <w:adjustRightInd w:val="0"/>
              <w:rPr>
                <w:rFonts w:ascii="Trebuchet MS" w:hAnsi="Trebuchet MS" w:cs="TimesNewRoman,Bold"/>
                <w:sz w:val="20"/>
                <w:szCs w:val="20"/>
                <w:lang w:bidi="ne-NP"/>
              </w:rPr>
            </w:pPr>
            <w:proofErr w:type="spellStart"/>
            <w:r w:rsidRPr="00C13A7D">
              <w:rPr>
                <w:rFonts w:ascii="Trebuchet MS" w:hAnsi="Trebuchet MS" w:cs="TimesNewRoman"/>
                <w:sz w:val="20"/>
                <w:szCs w:val="20"/>
                <w:lang w:bidi="ne-NP"/>
              </w:rPr>
              <w:t>Studiu</w:t>
            </w:r>
            <w:proofErr w:type="spellEnd"/>
            <w:r w:rsidRPr="00C13A7D">
              <w:rPr>
                <w:rFonts w:ascii="Trebuchet MS" w:hAnsi="Trebuchet MS" w:cs="TimesNewRoman"/>
                <w:sz w:val="20"/>
                <w:szCs w:val="20"/>
                <w:lang w:bidi="ne-NP"/>
              </w:rPr>
              <w:t xml:space="preserve"> </w:t>
            </w:r>
            <w:proofErr w:type="spellStart"/>
            <w:r w:rsidRPr="00C13A7D">
              <w:rPr>
                <w:rFonts w:ascii="Trebuchet MS" w:hAnsi="Trebuchet MS" w:cs="TimesNewRoman"/>
                <w:sz w:val="20"/>
                <w:szCs w:val="20"/>
                <w:lang w:bidi="ne-NP"/>
              </w:rPr>
              <w:t>după</w:t>
            </w:r>
            <w:proofErr w:type="spellEnd"/>
            <w:r w:rsidRPr="00C13A7D">
              <w:rPr>
                <w:rFonts w:ascii="Trebuchet MS" w:hAnsi="Trebuchet MS" w:cs="TimesNewRoman"/>
                <w:sz w:val="20"/>
                <w:szCs w:val="20"/>
                <w:lang w:bidi="ne-NP"/>
              </w:rPr>
              <w:t xml:space="preserve"> manual, </w:t>
            </w:r>
            <w:proofErr w:type="spellStart"/>
            <w:r w:rsidRPr="00C13A7D">
              <w:rPr>
                <w:rFonts w:ascii="Trebuchet MS" w:hAnsi="Trebuchet MS" w:cs="TimesNewRoman"/>
                <w:sz w:val="20"/>
                <w:szCs w:val="20"/>
                <w:lang w:bidi="ne-NP"/>
              </w:rPr>
              <w:t>suport</w:t>
            </w:r>
            <w:proofErr w:type="spellEnd"/>
            <w:r w:rsidRPr="00C13A7D">
              <w:rPr>
                <w:rFonts w:ascii="Trebuchet MS" w:hAnsi="Trebuchet MS" w:cs="TimesNewRoman"/>
                <w:sz w:val="20"/>
                <w:szCs w:val="20"/>
                <w:lang w:bidi="ne-NP"/>
              </w:rPr>
              <w:t xml:space="preserve"> de curs, </w:t>
            </w:r>
            <w:proofErr w:type="spellStart"/>
            <w:r w:rsidRPr="00C13A7D">
              <w:rPr>
                <w:rFonts w:ascii="Trebuchet MS" w:hAnsi="Trebuchet MS" w:cs="TimesNewRoman"/>
                <w:sz w:val="20"/>
                <w:szCs w:val="20"/>
                <w:lang w:bidi="ne-NP"/>
              </w:rPr>
              <w:t>bibliografie</w:t>
            </w:r>
            <w:proofErr w:type="spellEnd"/>
            <w:r w:rsidRPr="00C13A7D">
              <w:rPr>
                <w:rFonts w:ascii="Trebuchet MS" w:hAnsi="Trebuchet MS" w:cs="TimesNewRoman"/>
                <w:sz w:val="20"/>
                <w:szCs w:val="20"/>
                <w:lang w:bidi="ne-NP"/>
              </w:rPr>
              <w:t xml:space="preserve"> </w:t>
            </w:r>
            <w:proofErr w:type="spellStart"/>
            <w:r w:rsidRPr="00C13A7D">
              <w:rPr>
                <w:rFonts w:ascii="Trebuchet MS" w:hAnsi="Trebuchet MS" w:cs="TimesNewRoman"/>
                <w:sz w:val="20"/>
                <w:szCs w:val="20"/>
                <w:lang w:bidi="ne-NP"/>
              </w:rPr>
              <w:t>și</w:t>
            </w:r>
            <w:proofErr w:type="spellEnd"/>
            <w:r w:rsidRPr="00C13A7D">
              <w:rPr>
                <w:rFonts w:ascii="Trebuchet MS" w:hAnsi="Trebuchet MS" w:cs="TimesNewRoman"/>
                <w:sz w:val="20"/>
                <w:szCs w:val="20"/>
                <w:lang w:bidi="ne-NP"/>
              </w:rPr>
              <w:t xml:space="preserve"> </w:t>
            </w:r>
            <w:proofErr w:type="spellStart"/>
            <w:r w:rsidRPr="00C13A7D">
              <w:rPr>
                <w:rFonts w:ascii="Trebuchet MS" w:hAnsi="Trebuchet MS" w:cs="TimesNewRoman"/>
                <w:sz w:val="20"/>
                <w:szCs w:val="20"/>
                <w:lang w:bidi="ne-NP"/>
              </w:rPr>
              <w:t>notițe</w:t>
            </w:r>
            <w:proofErr w:type="spellEnd"/>
          </w:p>
        </w:tc>
        <w:tc>
          <w:tcPr>
            <w:tcW w:w="1710" w:type="dxa"/>
            <w:shd w:val="clear" w:color="auto" w:fill="auto"/>
          </w:tcPr>
          <w:p w:rsidR="00490516" w:rsidRPr="00C13A7D" w:rsidRDefault="00490516" w:rsidP="006359D8">
            <w:pPr>
              <w:autoSpaceDE w:val="0"/>
              <w:autoSpaceDN w:val="0"/>
              <w:adjustRightInd w:val="0"/>
              <w:jc w:val="center"/>
              <w:rPr>
                <w:rFonts w:ascii="Trebuchet MS" w:hAnsi="Trebuchet MS" w:cs="TimesNewRoman,Bold"/>
                <w:sz w:val="20"/>
                <w:szCs w:val="20"/>
                <w:lang w:bidi="ne-NP"/>
              </w:rPr>
            </w:pPr>
            <w:r w:rsidRPr="00C13A7D">
              <w:rPr>
                <w:rFonts w:ascii="Trebuchet MS" w:hAnsi="Trebuchet MS" w:cs="TimesNewRoman,Bold"/>
                <w:sz w:val="20"/>
                <w:szCs w:val="20"/>
                <w:lang w:bidi="ne-NP"/>
              </w:rPr>
              <w:t>12</w:t>
            </w:r>
          </w:p>
        </w:tc>
        <w:tc>
          <w:tcPr>
            <w:tcW w:w="1553" w:type="dxa"/>
            <w:shd w:val="clear" w:color="auto" w:fill="auto"/>
          </w:tcPr>
          <w:p w:rsidR="00490516" w:rsidRPr="00C13A7D" w:rsidRDefault="00490516" w:rsidP="006359D8">
            <w:pPr>
              <w:autoSpaceDE w:val="0"/>
              <w:autoSpaceDN w:val="0"/>
              <w:adjustRightInd w:val="0"/>
              <w:jc w:val="center"/>
              <w:rPr>
                <w:rFonts w:ascii="Trebuchet MS" w:hAnsi="Trebuchet MS" w:cs="TimesNewRoman,Bold"/>
                <w:sz w:val="20"/>
                <w:szCs w:val="20"/>
                <w:lang w:bidi="ne-NP"/>
              </w:rPr>
            </w:pPr>
          </w:p>
        </w:tc>
      </w:tr>
      <w:tr w:rsidR="00490516" w:rsidRPr="00C13A7D" w:rsidTr="006359D8">
        <w:tc>
          <w:tcPr>
            <w:tcW w:w="6768" w:type="dxa"/>
            <w:gridSpan w:val="3"/>
            <w:shd w:val="clear" w:color="auto" w:fill="auto"/>
          </w:tcPr>
          <w:p w:rsidR="00490516" w:rsidRPr="00C13A7D" w:rsidRDefault="00490516" w:rsidP="006359D8">
            <w:pPr>
              <w:autoSpaceDE w:val="0"/>
              <w:autoSpaceDN w:val="0"/>
              <w:adjustRightInd w:val="0"/>
              <w:rPr>
                <w:rFonts w:ascii="Trebuchet MS" w:hAnsi="Trebuchet MS" w:cs="TimesNewRoman,Bold"/>
                <w:sz w:val="20"/>
                <w:szCs w:val="20"/>
                <w:lang w:bidi="ne-NP"/>
              </w:rPr>
            </w:pPr>
            <w:proofErr w:type="spellStart"/>
            <w:r w:rsidRPr="00C13A7D">
              <w:rPr>
                <w:rFonts w:ascii="Trebuchet MS" w:hAnsi="Trebuchet MS" w:cs="TimesNewRoman"/>
                <w:sz w:val="20"/>
                <w:szCs w:val="20"/>
                <w:lang w:bidi="ne-NP"/>
              </w:rPr>
              <w:t>Documentare</w:t>
            </w:r>
            <w:proofErr w:type="spellEnd"/>
            <w:r w:rsidRPr="00C13A7D">
              <w:rPr>
                <w:rFonts w:ascii="Trebuchet MS" w:hAnsi="Trebuchet MS" w:cs="TimesNewRoman"/>
                <w:sz w:val="20"/>
                <w:szCs w:val="20"/>
                <w:lang w:bidi="ne-NP"/>
              </w:rPr>
              <w:t xml:space="preserve"> </w:t>
            </w:r>
            <w:proofErr w:type="spellStart"/>
            <w:r w:rsidRPr="00C13A7D">
              <w:rPr>
                <w:rFonts w:ascii="Trebuchet MS" w:hAnsi="Trebuchet MS" w:cs="TimesNewRoman"/>
                <w:sz w:val="20"/>
                <w:szCs w:val="20"/>
                <w:lang w:bidi="ne-NP"/>
              </w:rPr>
              <w:t>suplimentară</w:t>
            </w:r>
            <w:proofErr w:type="spellEnd"/>
            <w:r w:rsidRPr="00C13A7D">
              <w:rPr>
                <w:rFonts w:ascii="Trebuchet MS" w:hAnsi="Trebuchet MS" w:cs="TimesNewRoman"/>
                <w:sz w:val="20"/>
                <w:szCs w:val="20"/>
                <w:lang w:bidi="ne-NP"/>
              </w:rPr>
              <w:t xml:space="preserve"> </w:t>
            </w:r>
            <w:proofErr w:type="spellStart"/>
            <w:r w:rsidRPr="00C13A7D">
              <w:rPr>
                <w:rFonts w:ascii="Trebuchet MS" w:hAnsi="Trebuchet MS" w:cs="TimesNewRoman"/>
                <w:sz w:val="20"/>
                <w:szCs w:val="20"/>
                <w:lang w:bidi="ne-NP"/>
              </w:rPr>
              <w:t>în</w:t>
            </w:r>
            <w:proofErr w:type="spellEnd"/>
            <w:r w:rsidRPr="00C13A7D">
              <w:rPr>
                <w:rFonts w:ascii="Trebuchet MS" w:hAnsi="Trebuchet MS" w:cs="TimesNewRoman"/>
                <w:sz w:val="20"/>
                <w:szCs w:val="20"/>
                <w:lang w:bidi="ne-NP"/>
              </w:rPr>
              <w:t xml:space="preserve"> </w:t>
            </w:r>
            <w:proofErr w:type="spellStart"/>
            <w:r w:rsidRPr="00C13A7D">
              <w:rPr>
                <w:rFonts w:ascii="Trebuchet MS" w:hAnsi="Trebuchet MS" w:cs="TimesNewRoman"/>
                <w:sz w:val="20"/>
                <w:szCs w:val="20"/>
                <w:lang w:bidi="ne-NP"/>
              </w:rPr>
              <w:t>bibliotecă</w:t>
            </w:r>
            <w:proofErr w:type="spellEnd"/>
            <w:r w:rsidRPr="00C13A7D">
              <w:rPr>
                <w:rFonts w:ascii="Trebuchet MS" w:hAnsi="Trebuchet MS" w:cs="TimesNewRoman"/>
                <w:sz w:val="20"/>
                <w:szCs w:val="20"/>
                <w:lang w:bidi="ne-NP"/>
              </w:rPr>
              <w:t xml:space="preserve">, </w:t>
            </w:r>
            <w:proofErr w:type="spellStart"/>
            <w:r w:rsidRPr="00C13A7D">
              <w:rPr>
                <w:rFonts w:ascii="Trebuchet MS" w:hAnsi="Trebuchet MS" w:cs="TimesNewRoman"/>
                <w:sz w:val="20"/>
                <w:szCs w:val="20"/>
                <w:lang w:bidi="ne-NP"/>
              </w:rPr>
              <w:t>pe</w:t>
            </w:r>
            <w:proofErr w:type="spellEnd"/>
            <w:r w:rsidRPr="00C13A7D">
              <w:rPr>
                <w:rFonts w:ascii="Trebuchet MS" w:hAnsi="Trebuchet MS" w:cs="TimesNewRoman"/>
                <w:sz w:val="20"/>
                <w:szCs w:val="20"/>
                <w:lang w:bidi="ne-NP"/>
              </w:rPr>
              <w:t xml:space="preserve"> </w:t>
            </w:r>
            <w:proofErr w:type="spellStart"/>
            <w:r w:rsidRPr="00C13A7D">
              <w:rPr>
                <w:rFonts w:ascii="Trebuchet MS" w:hAnsi="Trebuchet MS" w:cs="TimesNewRoman"/>
                <w:sz w:val="20"/>
                <w:szCs w:val="20"/>
                <w:lang w:bidi="ne-NP"/>
              </w:rPr>
              <w:t>platformele</w:t>
            </w:r>
            <w:proofErr w:type="spellEnd"/>
            <w:r w:rsidRPr="00C13A7D">
              <w:rPr>
                <w:rFonts w:ascii="Trebuchet MS" w:hAnsi="Trebuchet MS" w:cs="TimesNewRoman"/>
                <w:sz w:val="20"/>
                <w:szCs w:val="20"/>
                <w:lang w:bidi="ne-NP"/>
              </w:rPr>
              <w:t xml:space="preserve"> </w:t>
            </w:r>
            <w:proofErr w:type="spellStart"/>
            <w:r w:rsidRPr="00C13A7D">
              <w:rPr>
                <w:rFonts w:ascii="Trebuchet MS" w:hAnsi="Trebuchet MS" w:cs="TimesNewRoman"/>
                <w:sz w:val="20"/>
                <w:szCs w:val="20"/>
                <w:lang w:bidi="ne-NP"/>
              </w:rPr>
              <w:t>electronice</w:t>
            </w:r>
            <w:proofErr w:type="spellEnd"/>
            <w:r w:rsidRPr="00C13A7D">
              <w:rPr>
                <w:rFonts w:ascii="Trebuchet MS" w:hAnsi="Trebuchet MS" w:cs="TimesNewRoman"/>
                <w:sz w:val="20"/>
                <w:szCs w:val="20"/>
                <w:lang w:bidi="ne-NP"/>
              </w:rPr>
              <w:t xml:space="preserve"> de </w:t>
            </w:r>
            <w:proofErr w:type="spellStart"/>
            <w:r w:rsidRPr="00C13A7D">
              <w:rPr>
                <w:rFonts w:ascii="Trebuchet MS" w:hAnsi="Trebuchet MS" w:cs="TimesNewRoman"/>
                <w:sz w:val="20"/>
                <w:szCs w:val="20"/>
                <w:lang w:bidi="ne-NP"/>
              </w:rPr>
              <w:t>specialitate</w:t>
            </w:r>
            <w:proofErr w:type="spellEnd"/>
            <w:r w:rsidRPr="00C13A7D">
              <w:rPr>
                <w:rFonts w:ascii="Trebuchet MS" w:hAnsi="Trebuchet MS" w:cs="TimesNewRoman"/>
                <w:sz w:val="20"/>
                <w:szCs w:val="20"/>
                <w:lang w:bidi="ne-NP"/>
              </w:rPr>
              <w:t xml:space="preserve"> </w:t>
            </w:r>
            <w:proofErr w:type="spellStart"/>
            <w:r w:rsidRPr="00C13A7D">
              <w:rPr>
                <w:rFonts w:ascii="Trebuchet MS" w:hAnsi="Trebuchet MS" w:cs="TimesNewRoman"/>
                <w:sz w:val="20"/>
                <w:szCs w:val="20"/>
                <w:lang w:bidi="ne-NP"/>
              </w:rPr>
              <w:t>și</w:t>
            </w:r>
            <w:proofErr w:type="spellEnd"/>
            <w:r w:rsidRPr="00C13A7D">
              <w:rPr>
                <w:rFonts w:ascii="Trebuchet MS" w:hAnsi="Trebuchet MS" w:cs="TimesNewRoman"/>
                <w:sz w:val="20"/>
                <w:szCs w:val="20"/>
                <w:lang w:bidi="ne-NP"/>
              </w:rPr>
              <w:t xml:space="preserve"> </w:t>
            </w:r>
            <w:proofErr w:type="spellStart"/>
            <w:r w:rsidRPr="00C13A7D">
              <w:rPr>
                <w:rFonts w:ascii="Trebuchet MS" w:hAnsi="Trebuchet MS" w:cs="TimesNewRoman"/>
                <w:sz w:val="20"/>
                <w:szCs w:val="20"/>
                <w:lang w:bidi="ne-NP"/>
              </w:rPr>
              <w:t>pe</w:t>
            </w:r>
            <w:proofErr w:type="spellEnd"/>
            <w:r w:rsidRPr="00C13A7D">
              <w:rPr>
                <w:rFonts w:ascii="Trebuchet MS" w:hAnsi="Trebuchet MS" w:cs="TimesNewRoman"/>
                <w:sz w:val="20"/>
                <w:szCs w:val="20"/>
                <w:lang w:bidi="ne-NP"/>
              </w:rPr>
              <w:t xml:space="preserve"> </w:t>
            </w:r>
            <w:proofErr w:type="spellStart"/>
            <w:r w:rsidRPr="00C13A7D">
              <w:rPr>
                <w:rFonts w:ascii="Trebuchet MS" w:hAnsi="Trebuchet MS" w:cs="TimesNewRoman"/>
                <w:sz w:val="20"/>
                <w:szCs w:val="20"/>
                <w:lang w:bidi="ne-NP"/>
              </w:rPr>
              <w:t>teren</w:t>
            </w:r>
            <w:proofErr w:type="spellEnd"/>
          </w:p>
        </w:tc>
        <w:tc>
          <w:tcPr>
            <w:tcW w:w="1710" w:type="dxa"/>
            <w:shd w:val="clear" w:color="auto" w:fill="auto"/>
          </w:tcPr>
          <w:p w:rsidR="00490516" w:rsidRPr="00C13A7D" w:rsidRDefault="00490516" w:rsidP="006359D8">
            <w:pPr>
              <w:autoSpaceDE w:val="0"/>
              <w:autoSpaceDN w:val="0"/>
              <w:adjustRightInd w:val="0"/>
              <w:jc w:val="center"/>
              <w:rPr>
                <w:rFonts w:ascii="Trebuchet MS" w:hAnsi="Trebuchet MS" w:cs="TimesNewRoman,Bold"/>
                <w:sz w:val="20"/>
                <w:szCs w:val="20"/>
                <w:lang w:bidi="ne-NP"/>
              </w:rPr>
            </w:pPr>
            <w:r w:rsidRPr="00C13A7D">
              <w:rPr>
                <w:rFonts w:ascii="Trebuchet MS" w:hAnsi="Trebuchet MS" w:cs="TimesNewRoman,Bold"/>
                <w:sz w:val="20"/>
                <w:szCs w:val="20"/>
                <w:lang w:bidi="ne-NP"/>
              </w:rPr>
              <w:t>12</w:t>
            </w:r>
          </w:p>
        </w:tc>
        <w:tc>
          <w:tcPr>
            <w:tcW w:w="1553" w:type="dxa"/>
            <w:shd w:val="clear" w:color="auto" w:fill="auto"/>
          </w:tcPr>
          <w:p w:rsidR="00490516" w:rsidRPr="00C13A7D" w:rsidRDefault="00490516" w:rsidP="006359D8">
            <w:pPr>
              <w:autoSpaceDE w:val="0"/>
              <w:autoSpaceDN w:val="0"/>
              <w:adjustRightInd w:val="0"/>
              <w:jc w:val="center"/>
              <w:rPr>
                <w:rFonts w:ascii="Trebuchet MS" w:hAnsi="Trebuchet MS" w:cs="TimesNewRoman,Bold"/>
                <w:sz w:val="20"/>
                <w:szCs w:val="20"/>
                <w:lang w:bidi="ne-NP"/>
              </w:rPr>
            </w:pPr>
          </w:p>
        </w:tc>
      </w:tr>
      <w:tr w:rsidR="00490516" w:rsidRPr="00C13A7D" w:rsidTr="006359D8">
        <w:tc>
          <w:tcPr>
            <w:tcW w:w="6768" w:type="dxa"/>
            <w:gridSpan w:val="3"/>
            <w:shd w:val="clear" w:color="auto" w:fill="auto"/>
          </w:tcPr>
          <w:p w:rsidR="00490516" w:rsidRPr="00C13A7D" w:rsidRDefault="00490516" w:rsidP="006359D8">
            <w:pPr>
              <w:autoSpaceDE w:val="0"/>
              <w:autoSpaceDN w:val="0"/>
              <w:adjustRightInd w:val="0"/>
              <w:rPr>
                <w:rFonts w:ascii="Trebuchet MS" w:hAnsi="Trebuchet MS" w:cs="TimesNewRoman,Bold"/>
                <w:sz w:val="20"/>
                <w:szCs w:val="20"/>
                <w:lang w:bidi="ne-NP"/>
              </w:rPr>
            </w:pPr>
            <w:proofErr w:type="spellStart"/>
            <w:r w:rsidRPr="00C13A7D">
              <w:rPr>
                <w:rFonts w:ascii="Trebuchet MS" w:hAnsi="Trebuchet MS" w:cs="TimesNewRoman"/>
                <w:sz w:val="20"/>
                <w:szCs w:val="20"/>
                <w:lang w:bidi="ne-NP"/>
              </w:rPr>
              <w:t>Pregătire</w:t>
            </w:r>
            <w:proofErr w:type="spellEnd"/>
            <w:r w:rsidRPr="00C13A7D">
              <w:rPr>
                <w:rFonts w:ascii="Trebuchet MS" w:hAnsi="Trebuchet MS" w:cs="TimesNewRoman"/>
                <w:sz w:val="20"/>
                <w:szCs w:val="20"/>
                <w:lang w:bidi="ne-NP"/>
              </w:rPr>
              <w:t xml:space="preserve"> </w:t>
            </w:r>
            <w:proofErr w:type="spellStart"/>
            <w:r w:rsidRPr="00C13A7D">
              <w:rPr>
                <w:rFonts w:ascii="Trebuchet MS" w:hAnsi="Trebuchet MS" w:cs="TimesNewRoman"/>
                <w:sz w:val="20"/>
                <w:szCs w:val="20"/>
                <w:lang w:bidi="ne-NP"/>
              </w:rPr>
              <w:t>laboratoare</w:t>
            </w:r>
            <w:proofErr w:type="spellEnd"/>
            <w:r w:rsidRPr="00C13A7D">
              <w:rPr>
                <w:rFonts w:ascii="Trebuchet MS" w:hAnsi="Trebuchet MS" w:cs="TimesNewRoman"/>
                <w:sz w:val="20"/>
                <w:szCs w:val="20"/>
                <w:lang w:bidi="ne-NP"/>
              </w:rPr>
              <w:t>/</w:t>
            </w:r>
            <w:proofErr w:type="spellStart"/>
            <w:r w:rsidRPr="00C13A7D">
              <w:rPr>
                <w:rFonts w:ascii="Trebuchet MS" w:hAnsi="Trebuchet MS" w:cs="TimesNewRoman"/>
                <w:sz w:val="20"/>
                <w:szCs w:val="20"/>
                <w:lang w:bidi="ne-NP"/>
              </w:rPr>
              <w:t>seminarii</w:t>
            </w:r>
            <w:proofErr w:type="spellEnd"/>
            <w:r w:rsidRPr="00C13A7D">
              <w:rPr>
                <w:rFonts w:ascii="Trebuchet MS" w:hAnsi="Trebuchet MS" w:cs="TimesNewRoman"/>
                <w:sz w:val="20"/>
                <w:szCs w:val="20"/>
                <w:lang w:bidi="ne-NP"/>
              </w:rPr>
              <w:t xml:space="preserve">, </w:t>
            </w:r>
            <w:proofErr w:type="spellStart"/>
            <w:r w:rsidRPr="00C13A7D">
              <w:rPr>
                <w:rFonts w:ascii="Trebuchet MS" w:hAnsi="Trebuchet MS" w:cs="TimesNewRoman"/>
                <w:sz w:val="20"/>
                <w:szCs w:val="20"/>
                <w:lang w:bidi="ne-NP"/>
              </w:rPr>
              <w:t>teme</w:t>
            </w:r>
            <w:proofErr w:type="spellEnd"/>
            <w:r w:rsidRPr="00C13A7D">
              <w:rPr>
                <w:rFonts w:ascii="Trebuchet MS" w:hAnsi="Trebuchet MS" w:cs="TimesNewRoman"/>
                <w:sz w:val="20"/>
                <w:szCs w:val="20"/>
                <w:lang w:bidi="ne-NP"/>
              </w:rPr>
              <w:t xml:space="preserve">, </w:t>
            </w:r>
            <w:proofErr w:type="spellStart"/>
            <w:r w:rsidRPr="00C13A7D">
              <w:rPr>
                <w:rFonts w:ascii="Trebuchet MS" w:hAnsi="Trebuchet MS" w:cs="TimesNewRoman"/>
                <w:sz w:val="20"/>
                <w:szCs w:val="20"/>
                <w:lang w:bidi="ne-NP"/>
              </w:rPr>
              <w:t>referate</w:t>
            </w:r>
            <w:proofErr w:type="spellEnd"/>
            <w:r w:rsidRPr="00C13A7D">
              <w:rPr>
                <w:rFonts w:ascii="Trebuchet MS" w:hAnsi="Trebuchet MS" w:cs="TimesNewRoman"/>
                <w:sz w:val="20"/>
                <w:szCs w:val="20"/>
                <w:lang w:bidi="ne-NP"/>
              </w:rPr>
              <w:t xml:space="preserve">, </w:t>
            </w:r>
            <w:proofErr w:type="spellStart"/>
            <w:r w:rsidRPr="00C13A7D">
              <w:rPr>
                <w:rFonts w:ascii="Trebuchet MS" w:hAnsi="Trebuchet MS" w:cs="TimesNewRoman"/>
                <w:sz w:val="20"/>
                <w:szCs w:val="20"/>
                <w:lang w:bidi="ne-NP"/>
              </w:rPr>
              <w:t>portofolii</w:t>
            </w:r>
            <w:proofErr w:type="spellEnd"/>
            <w:r w:rsidRPr="00C13A7D">
              <w:rPr>
                <w:rFonts w:ascii="Trebuchet MS" w:hAnsi="Trebuchet MS" w:cs="TimesNewRoman"/>
                <w:sz w:val="20"/>
                <w:szCs w:val="20"/>
                <w:lang w:bidi="ne-NP"/>
              </w:rPr>
              <w:t xml:space="preserve"> </w:t>
            </w:r>
            <w:proofErr w:type="spellStart"/>
            <w:r w:rsidRPr="00C13A7D">
              <w:rPr>
                <w:rFonts w:ascii="Trebuchet MS" w:hAnsi="Trebuchet MS" w:cs="TimesNewRoman"/>
                <w:sz w:val="20"/>
                <w:szCs w:val="20"/>
                <w:lang w:bidi="ne-NP"/>
              </w:rPr>
              <w:t>și</w:t>
            </w:r>
            <w:proofErr w:type="spellEnd"/>
            <w:r w:rsidRPr="00C13A7D">
              <w:rPr>
                <w:rFonts w:ascii="Trebuchet MS" w:hAnsi="Trebuchet MS" w:cs="TimesNewRoman"/>
                <w:sz w:val="20"/>
                <w:szCs w:val="20"/>
                <w:lang w:bidi="ne-NP"/>
              </w:rPr>
              <w:t xml:space="preserve"> </w:t>
            </w:r>
            <w:proofErr w:type="spellStart"/>
            <w:r w:rsidRPr="00C13A7D">
              <w:rPr>
                <w:rFonts w:ascii="Trebuchet MS" w:hAnsi="Trebuchet MS" w:cs="TimesNewRoman"/>
                <w:sz w:val="20"/>
                <w:szCs w:val="20"/>
                <w:lang w:bidi="ne-NP"/>
              </w:rPr>
              <w:t>eseuri</w:t>
            </w:r>
            <w:proofErr w:type="spellEnd"/>
          </w:p>
        </w:tc>
        <w:tc>
          <w:tcPr>
            <w:tcW w:w="1710" w:type="dxa"/>
            <w:shd w:val="clear" w:color="auto" w:fill="auto"/>
          </w:tcPr>
          <w:p w:rsidR="00490516" w:rsidRPr="00C13A7D" w:rsidRDefault="00490516" w:rsidP="006359D8">
            <w:pPr>
              <w:autoSpaceDE w:val="0"/>
              <w:autoSpaceDN w:val="0"/>
              <w:adjustRightInd w:val="0"/>
              <w:jc w:val="center"/>
              <w:rPr>
                <w:rFonts w:ascii="Trebuchet MS" w:hAnsi="Trebuchet MS" w:cs="TimesNewRoman,Bold"/>
                <w:sz w:val="20"/>
                <w:szCs w:val="20"/>
                <w:lang w:bidi="ne-NP"/>
              </w:rPr>
            </w:pPr>
            <w:r w:rsidRPr="00C13A7D">
              <w:rPr>
                <w:rFonts w:ascii="Trebuchet MS" w:hAnsi="Trebuchet MS" w:cs="TimesNewRoman,Bold"/>
                <w:sz w:val="20"/>
                <w:szCs w:val="20"/>
                <w:lang w:bidi="ne-NP"/>
              </w:rPr>
              <w:t>10</w:t>
            </w:r>
          </w:p>
        </w:tc>
        <w:tc>
          <w:tcPr>
            <w:tcW w:w="1553" w:type="dxa"/>
            <w:shd w:val="clear" w:color="auto" w:fill="auto"/>
          </w:tcPr>
          <w:p w:rsidR="00490516" w:rsidRPr="00C13A7D" w:rsidRDefault="00490516" w:rsidP="006359D8">
            <w:pPr>
              <w:autoSpaceDE w:val="0"/>
              <w:autoSpaceDN w:val="0"/>
              <w:adjustRightInd w:val="0"/>
              <w:jc w:val="center"/>
              <w:rPr>
                <w:rFonts w:ascii="Trebuchet MS" w:hAnsi="Trebuchet MS" w:cs="TimesNewRoman,Bold"/>
                <w:sz w:val="20"/>
                <w:szCs w:val="20"/>
                <w:lang w:bidi="ne-NP"/>
              </w:rPr>
            </w:pPr>
          </w:p>
        </w:tc>
      </w:tr>
      <w:tr w:rsidR="00490516" w:rsidRPr="00C13A7D" w:rsidTr="006359D8">
        <w:tc>
          <w:tcPr>
            <w:tcW w:w="6768" w:type="dxa"/>
            <w:gridSpan w:val="3"/>
            <w:shd w:val="clear" w:color="auto" w:fill="auto"/>
          </w:tcPr>
          <w:p w:rsidR="00490516" w:rsidRPr="00C13A7D" w:rsidRDefault="00490516" w:rsidP="006359D8">
            <w:pPr>
              <w:autoSpaceDE w:val="0"/>
              <w:autoSpaceDN w:val="0"/>
              <w:adjustRightInd w:val="0"/>
              <w:rPr>
                <w:rFonts w:ascii="Trebuchet MS" w:hAnsi="Trebuchet MS" w:cs="TimesNewRoman,Bold"/>
                <w:sz w:val="20"/>
                <w:szCs w:val="20"/>
                <w:lang w:bidi="ne-NP"/>
              </w:rPr>
            </w:pPr>
            <w:proofErr w:type="spellStart"/>
            <w:r w:rsidRPr="00C13A7D">
              <w:rPr>
                <w:rFonts w:ascii="Trebuchet MS" w:hAnsi="Trebuchet MS" w:cs="TimesNewRoman"/>
                <w:sz w:val="20"/>
                <w:szCs w:val="20"/>
                <w:lang w:bidi="ne-NP"/>
              </w:rPr>
              <w:t>Tutoriat</w:t>
            </w:r>
            <w:proofErr w:type="spellEnd"/>
          </w:p>
        </w:tc>
        <w:tc>
          <w:tcPr>
            <w:tcW w:w="1710" w:type="dxa"/>
            <w:shd w:val="clear" w:color="auto" w:fill="auto"/>
          </w:tcPr>
          <w:p w:rsidR="00490516" w:rsidRPr="00C13A7D" w:rsidRDefault="00490516" w:rsidP="006359D8">
            <w:pPr>
              <w:autoSpaceDE w:val="0"/>
              <w:autoSpaceDN w:val="0"/>
              <w:adjustRightInd w:val="0"/>
              <w:jc w:val="center"/>
              <w:rPr>
                <w:rFonts w:ascii="Trebuchet MS" w:hAnsi="Trebuchet MS" w:cs="TimesNewRoman,Bold"/>
                <w:sz w:val="20"/>
                <w:szCs w:val="20"/>
                <w:lang w:bidi="ne-NP"/>
              </w:rPr>
            </w:pPr>
            <w:r w:rsidRPr="00C13A7D">
              <w:rPr>
                <w:rFonts w:ascii="Trebuchet MS" w:hAnsi="Trebuchet MS" w:cs="TimesNewRoman,Bold"/>
                <w:sz w:val="20"/>
                <w:szCs w:val="20"/>
                <w:lang w:bidi="ne-NP"/>
              </w:rPr>
              <w:t>2</w:t>
            </w:r>
          </w:p>
        </w:tc>
        <w:tc>
          <w:tcPr>
            <w:tcW w:w="1553" w:type="dxa"/>
            <w:shd w:val="clear" w:color="auto" w:fill="auto"/>
          </w:tcPr>
          <w:p w:rsidR="00490516" w:rsidRPr="00C13A7D" w:rsidRDefault="00490516" w:rsidP="006359D8">
            <w:pPr>
              <w:autoSpaceDE w:val="0"/>
              <w:autoSpaceDN w:val="0"/>
              <w:adjustRightInd w:val="0"/>
              <w:jc w:val="center"/>
              <w:rPr>
                <w:rFonts w:ascii="Trebuchet MS" w:hAnsi="Trebuchet MS" w:cs="TimesNewRoman,Bold"/>
                <w:sz w:val="20"/>
                <w:szCs w:val="20"/>
                <w:lang w:bidi="ne-NP"/>
              </w:rPr>
            </w:pPr>
          </w:p>
        </w:tc>
      </w:tr>
      <w:tr w:rsidR="00490516" w:rsidRPr="00C13A7D" w:rsidTr="006359D8">
        <w:tc>
          <w:tcPr>
            <w:tcW w:w="6768" w:type="dxa"/>
            <w:gridSpan w:val="3"/>
            <w:shd w:val="clear" w:color="auto" w:fill="auto"/>
          </w:tcPr>
          <w:p w:rsidR="00490516" w:rsidRPr="00C13A7D" w:rsidRDefault="00490516" w:rsidP="006359D8">
            <w:pPr>
              <w:autoSpaceDE w:val="0"/>
              <w:autoSpaceDN w:val="0"/>
              <w:adjustRightInd w:val="0"/>
              <w:rPr>
                <w:rFonts w:ascii="Trebuchet MS" w:hAnsi="Trebuchet MS" w:cs="TimesNewRoman,Bold"/>
                <w:sz w:val="20"/>
                <w:szCs w:val="20"/>
                <w:lang w:bidi="ne-NP"/>
              </w:rPr>
            </w:pPr>
            <w:proofErr w:type="spellStart"/>
            <w:r w:rsidRPr="00C13A7D">
              <w:rPr>
                <w:rFonts w:ascii="Trebuchet MS" w:hAnsi="Trebuchet MS" w:cs="TimesNewRoman"/>
                <w:sz w:val="20"/>
                <w:szCs w:val="20"/>
                <w:lang w:bidi="ne-NP"/>
              </w:rPr>
              <w:t>Examinări</w:t>
            </w:r>
            <w:proofErr w:type="spellEnd"/>
          </w:p>
        </w:tc>
        <w:tc>
          <w:tcPr>
            <w:tcW w:w="1710" w:type="dxa"/>
            <w:shd w:val="clear" w:color="auto" w:fill="auto"/>
          </w:tcPr>
          <w:p w:rsidR="00490516" w:rsidRPr="00C13A7D" w:rsidRDefault="00490516" w:rsidP="006359D8">
            <w:pPr>
              <w:autoSpaceDE w:val="0"/>
              <w:autoSpaceDN w:val="0"/>
              <w:adjustRightInd w:val="0"/>
              <w:jc w:val="center"/>
              <w:rPr>
                <w:rFonts w:ascii="Trebuchet MS" w:hAnsi="Trebuchet MS" w:cs="TimesNewRoman,Bold"/>
                <w:sz w:val="20"/>
                <w:szCs w:val="20"/>
                <w:lang w:bidi="ne-NP"/>
              </w:rPr>
            </w:pPr>
            <w:r w:rsidRPr="00C13A7D">
              <w:rPr>
                <w:rFonts w:ascii="Trebuchet MS" w:hAnsi="Trebuchet MS" w:cs="TimesNewRoman,Bold"/>
                <w:sz w:val="20"/>
                <w:szCs w:val="20"/>
                <w:lang w:bidi="ne-NP"/>
              </w:rPr>
              <w:t>2</w:t>
            </w:r>
          </w:p>
        </w:tc>
        <w:tc>
          <w:tcPr>
            <w:tcW w:w="1553" w:type="dxa"/>
            <w:shd w:val="clear" w:color="auto" w:fill="auto"/>
          </w:tcPr>
          <w:p w:rsidR="00490516" w:rsidRPr="00C13A7D" w:rsidRDefault="00490516" w:rsidP="006359D8">
            <w:pPr>
              <w:autoSpaceDE w:val="0"/>
              <w:autoSpaceDN w:val="0"/>
              <w:adjustRightInd w:val="0"/>
              <w:jc w:val="center"/>
              <w:rPr>
                <w:rFonts w:ascii="Trebuchet MS" w:hAnsi="Trebuchet MS" w:cs="TimesNewRoman,Bold"/>
                <w:sz w:val="20"/>
                <w:szCs w:val="20"/>
                <w:lang w:bidi="ne-NP"/>
              </w:rPr>
            </w:pPr>
          </w:p>
        </w:tc>
      </w:tr>
      <w:tr w:rsidR="00490516" w:rsidRPr="00C13A7D" w:rsidTr="006359D8">
        <w:tc>
          <w:tcPr>
            <w:tcW w:w="6768" w:type="dxa"/>
            <w:gridSpan w:val="3"/>
            <w:shd w:val="clear" w:color="auto" w:fill="auto"/>
          </w:tcPr>
          <w:p w:rsidR="00490516" w:rsidRPr="00C13A7D" w:rsidRDefault="00490516" w:rsidP="006359D8">
            <w:pPr>
              <w:autoSpaceDE w:val="0"/>
              <w:autoSpaceDN w:val="0"/>
              <w:adjustRightInd w:val="0"/>
              <w:rPr>
                <w:rFonts w:ascii="Trebuchet MS" w:hAnsi="Trebuchet MS" w:cs="TimesNewRoman,Bold"/>
                <w:sz w:val="20"/>
                <w:szCs w:val="20"/>
                <w:lang w:bidi="ne-NP"/>
              </w:rPr>
            </w:pPr>
            <w:proofErr w:type="spellStart"/>
            <w:r w:rsidRPr="00C13A7D">
              <w:rPr>
                <w:rFonts w:ascii="Trebuchet MS" w:hAnsi="Trebuchet MS" w:cs="TimesNewRoman"/>
                <w:sz w:val="20"/>
                <w:szCs w:val="20"/>
                <w:lang w:bidi="ne-NP"/>
              </w:rPr>
              <w:t>Alte</w:t>
            </w:r>
            <w:proofErr w:type="spellEnd"/>
            <w:r w:rsidRPr="00C13A7D">
              <w:rPr>
                <w:rFonts w:ascii="Trebuchet MS" w:hAnsi="Trebuchet MS" w:cs="TimesNewRoman"/>
                <w:sz w:val="20"/>
                <w:szCs w:val="20"/>
                <w:lang w:bidi="ne-NP"/>
              </w:rPr>
              <w:t xml:space="preserve"> </w:t>
            </w:r>
            <w:proofErr w:type="spellStart"/>
            <w:r w:rsidRPr="00C13A7D">
              <w:rPr>
                <w:rFonts w:ascii="Trebuchet MS" w:hAnsi="Trebuchet MS" w:cs="TimesNewRoman"/>
                <w:sz w:val="20"/>
                <w:szCs w:val="20"/>
                <w:lang w:bidi="ne-NP"/>
              </w:rPr>
              <w:t>activități</w:t>
            </w:r>
            <w:proofErr w:type="spellEnd"/>
          </w:p>
        </w:tc>
        <w:tc>
          <w:tcPr>
            <w:tcW w:w="1710" w:type="dxa"/>
            <w:shd w:val="clear" w:color="auto" w:fill="auto"/>
          </w:tcPr>
          <w:p w:rsidR="00490516" w:rsidRPr="00C13A7D" w:rsidRDefault="00490516" w:rsidP="006359D8">
            <w:pPr>
              <w:autoSpaceDE w:val="0"/>
              <w:autoSpaceDN w:val="0"/>
              <w:adjustRightInd w:val="0"/>
              <w:jc w:val="center"/>
              <w:rPr>
                <w:rFonts w:ascii="Trebuchet MS" w:hAnsi="Trebuchet MS" w:cs="TimesNewRoman,Bold"/>
                <w:sz w:val="20"/>
                <w:szCs w:val="20"/>
                <w:lang w:bidi="ne-NP"/>
              </w:rPr>
            </w:pPr>
            <w:r w:rsidRPr="00C13A7D">
              <w:rPr>
                <w:rFonts w:ascii="Trebuchet MS" w:hAnsi="Trebuchet MS" w:cs="TimesNewRoman,Bold"/>
                <w:sz w:val="20"/>
                <w:szCs w:val="20"/>
                <w:lang w:bidi="ne-NP"/>
              </w:rPr>
              <w:t>10</w:t>
            </w:r>
          </w:p>
        </w:tc>
        <w:tc>
          <w:tcPr>
            <w:tcW w:w="1553" w:type="dxa"/>
            <w:shd w:val="clear" w:color="auto" w:fill="auto"/>
          </w:tcPr>
          <w:p w:rsidR="00490516" w:rsidRPr="00C13A7D" w:rsidRDefault="00490516" w:rsidP="006359D8">
            <w:pPr>
              <w:autoSpaceDE w:val="0"/>
              <w:autoSpaceDN w:val="0"/>
              <w:adjustRightInd w:val="0"/>
              <w:jc w:val="center"/>
              <w:rPr>
                <w:rFonts w:ascii="Trebuchet MS" w:hAnsi="Trebuchet MS" w:cs="TimesNewRoman,Bold"/>
                <w:sz w:val="20"/>
                <w:szCs w:val="20"/>
                <w:lang w:bidi="ne-NP"/>
              </w:rPr>
            </w:pPr>
          </w:p>
        </w:tc>
      </w:tr>
      <w:tr w:rsidR="00490516" w:rsidRPr="00C13A7D" w:rsidTr="006359D8">
        <w:tc>
          <w:tcPr>
            <w:tcW w:w="6768" w:type="dxa"/>
            <w:gridSpan w:val="3"/>
            <w:shd w:val="clear" w:color="auto" w:fill="E6E6E6"/>
          </w:tcPr>
          <w:p w:rsidR="00490516" w:rsidRPr="00C13A7D" w:rsidRDefault="00490516" w:rsidP="006359D8">
            <w:pPr>
              <w:autoSpaceDE w:val="0"/>
              <w:autoSpaceDN w:val="0"/>
              <w:adjustRightInd w:val="0"/>
              <w:rPr>
                <w:rFonts w:ascii="Trebuchet MS" w:hAnsi="Trebuchet MS" w:cs="TimesNewRoman"/>
                <w:sz w:val="20"/>
                <w:szCs w:val="20"/>
                <w:lang w:bidi="ne-NP"/>
              </w:rPr>
            </w:pPr>
            <w:r w:rsidRPr="00C13A7D">
              <w:rPr>
                <w:rFonts w:ascii="Trebuchet MS" w:hAnsi="Trebuchet MS" w:cs="TimesNewRoman"/>
                <w:sz w:val="20"/>
                <w:szCs w:val="20"/>
                <w:lang w:bidi="ne-NP"/>
              </w:rPr>
              <w:t xml:space="preserve">Total ore </w:t>
            </w:r>
            <w:proofErr w:type="spellStart"/>
            <w:r w:rsidRPr="00C13A7D">
              <w:rPr>
                <w:rFonts w:ascii="Trebuchet MS" w:hAnsi="Trebuchet MS" w:cs="TimesNewRoman"/>
                <w:sz w:val="20"/>
                <w:szCs w:val="20"/>
                <w:lang w:bidi="ne-NP"/>
              </w:rPr>
              <w:t>studiu</w:t>
            </w:r>
            <w:proofErr w:type="spellEnd"/>
            <w:r w:rsidRPr="00C13A7D">
              <w:rPr>
                <w:rFonts w:ascii="Trebuchet MS" w:hAnsi="Trebuchet MS" w:cs="TimesNewRoman"/>
                <w:sz w:val="20"/>
                <w:szCs w:val="20"/>
                <w:lang w:bidi="ne-NP"/>
              </w:rPr>
              <w:t xml:space="preserve"> individual </w:t>
            </w:r>
          </w:p>
        </w:tc>
        <w:tc>
          <w:tcPr>
            <w:tcW w:w="1710" w:type="dxa"/>
            <w:shd w:val="clear" w:color="auto" w:fill="E6E6E6"/>
          </w:tcPr>
          <w:p w:rsidR="00490516" w:rsidRPr="00C13A7D" w:rsidRDefault="00490516" w:rsidP="006359D8">
            <w:pPr>
              <w:autoSpaceDE w:val="0"/>
              <w:autoSpaceDN w:val="0"/>
              <w:adjustRightInd w:val="0"/>
              <w:jc w:val="center"/>
              <w:rPr>
                <w:rFonts w:ascii="Trebuchet MS" w:hAnsi="Trebuchet MS" w:cs="TimesNewRoman"/>
                <w:b/>
                <w:sz w:val="20"/>
                <w:szCs w:val="20"/>
                <w:lang w:bidi="ne-NP"/>
              </w:rPr>
            </w:pPr>
            <w:r w:rsidRPr="00C13A7D">
              <w:rPr>
                <w:rFonts w:ascii="Trebuchet MS" w:hAnsi="Trebuchet MS" w:cs="TimesNewRoman"/>
                <w:b/>
                <w:noProof/>
                <w:sz w:val="20"/>
                <w:szCs w:val="20"/>
                <w:lang w:bidi="ne-NP"/>
              </w:rPr>
              <w:t>44</w:t>
            </w:r>
          </w:p>
        </w:tc>
        <w:tc>
          <w:tcPr>
            <w:tcW w:w="1553" w:type="dxa"/>
            <w:shd w:val="clear" w:color="auto" w:fill="E6E6E6"/>
          </w:tcPr>
          <w:p w:rsidR="00490516" w:rsidRPr="00C13A7D" w:rsidRDefault="00490516" w:rsidP="006359D8">
            <w:pPr>
              <w:autoSpaceDE w:val="0"/>
              <w:autoSpaceDN w:val="0"/>
              <w:adjustRightInd w:val="0"/>
              <w:jc w:val="center"/>
              <w:rPr>
                <w:rFonts w:ascii="Trebuchet MS" w:hAnsi="Trebuchet MS" w:cs="TimesNewRoman"/>
                <w:b/>
                <w:sz w:val="20"/>
                <w:szCs w:val="20"/>
                <w:lang w:bidi="ne-NP"/>
              </w:rPr>
            </w:pPr>
          </w:p>
        </w:tc>
      </w:tr>
      <w:tr w:rsidR="00490516" w:rsidRPr="00C13A7D" w:rsidTr="006359D8">
        <w:tc>
          <w:tcPr>
            <w:tcW w:w="6768" w:type="dxa"/>
            <w:gridSpan w:val="3"/>
            <w:shd w:val="clear" w:color="auto" w:fill="E6E6E6"/>
          </w:tcPr>
          <w:p w:rsidR="00490516" w:rsidRPr="00C13A7D" w:rsidRDefault="00490516" w:rsidP="006359D8">
            <w:pPr>
              <w:autoSpaceDE w:val="0"/>
              <w:autoSpaceDN w:val="0"/>
              <w:adjustRightInd w:val="0"/>
              <w:rPr>
                <w:rFonts w:ascii="Trebuchet MS" w:hAnsi="Trebuchet MS" w:cs="TimesNewRoman,Bold"/>
                <w:sz w:val="20"/>
                <w:szCs w:val="20"/>
                <w:lang w:bidi="ne-NP"/>
              </w:rPr>
            </w:pPr>
            <w:r w:rsidRPr="00C13A7D">
              <w:rPr>
                <w:rFonts w:ascii="Trebuchet MS" w:hAnsi="Trebuchet MS" w:cs="TimesNewRoman"/>
                <w:sz w:val="20"/>
                <w:szCs w:val="20"/>
                <w:lang w:bidi="ne-NP"/>
              </w:rPr>
              <w:t xml:space="preserve">3.8. Total ore </w:t>
            </w:r>
            <w:proofErr w:type="spellStart"/>
            <w:r w:rsidRPr="00C13A7D">
              <w:rPr>
                <w:rFonts w:ascii="Trebuchet MS" w:hAnsi="Trebuchet MS" w:cs="TimesNewRoman"/>
                <w:sz w:val="20"/>
                <w:szCs w:val="20"/>
                <w:lang w:bidi="ne-NP"/>
              </w:rPr>
              <w:t>pe</w:t>
            </w:r>
            <w:proofErr w:type="spellEnd"/>
            <w:r w:rsidRPr="00C13A7D">
              <w:rPr>
                <w:rFonts w:ascii="Trebuchet MS" w:hAnsi="Trebuchet MS" w:cs="TimesNewRoman"/>
                <w:sz w:val="20"/>
                <w:szCs w:val="20"/>
                <w:lang w:bidi="ne-NP"/>
              </w:rPr>
              <w:t xml:space="preserve"> </w:t>
            </w:r>
            <w:proofErr w:type="spellStart"/>
            <w:r w:rsidRPr="00C13A7D">
              <w:rPr>
                <w:rFonts w:ascii="Trebuchet MS" w:hAnsi="Trebuchet MS" w:cs="TimesNewRoman"/>
                <w:sz w:val="20"/>
                <w:szCs w:val="20"/>
                <w:lang w:bidi="ne-NP"/>
              </w:rPr>
              <w:t>semestru</w:t>
            </w:r>
            <w:proofErr w:type="spellEnd"/>
            <w:r w:rsidRPr="00C13A7D">
              <w:rPr>
                <w:rFonts w:ascii="Trebuchet MS" w:hAnsi="Trebuchet MS" w:cs="TimesNewRoman"/>
                <w:sz w:val="20"/>
                <w:szCs w:val="20"/>
                <w:lang w:bidi="ne-NP"/>
              </w:rPr>
              <w:t xml:space="preserve"> </w:t>
            </w:r>
          </w:p>
        </w:tc>
        <w:tc>
          <w:tcPr>
            <w:tcW w:w="1710" w:type="dxa"/>
            <w:shd w:val="clear" w:color="auto" w:fill="E6E6E6"/>
          </w:tcPr>
          <w:p w:rsidR="00490516" w:rsidRPr="00C13A7D" w:rsidRDefault="00490516" w:rsidP="006359D8">
            <w:pPr>
              <w:autoSpaceDE w:val="0"/>
              <w:autoSpaceDN w:val="0"/>
              <w:adjustRightInd w:val="0"/>
              <w:jc w:val="center"/>
              <w:rPr>
                <w:rFonts w:ascii="Trebuchet MS" w:hAnsi="Trebuchet MS" w:cs="TimesNewRoman"/>
                <w:b/>
                <w:sz w:val="20"/>
                <w:szCs w:val="20"/>
                <w:lang w:bidi="ne-NP"/>
              </w:rPr>
            </w:pPr>
            <w:r w:rsidRPr="00C13A7D">
              <w:rPr>
                <w:rFonts w:ascii="Trebuchet MS" w:hAnsi="Trebuchet MS" w:cs="TimesNewRoman"/>
                <w:b/>
                <w:noProof/>
                <w:sz w:val="20"/>
                <w:szCs w:val="20"/>
                <w:lang w:bidi="ne-NP"/>
              </w:rPr>
              <w:t>100</w:t>
            </w:r>
          </w:p>
        </w:tc>
        <w:tc>
          <w:tcPr>
            <w:tcW w:w="1553" w:type="dxa"/>
            <w:shd w:val="clear" w:color="auto" w:fill="E6E6E6"/>
          </w:tcPr>
          <w:p w:rsidR="00490516" w:rsidRPr="00C13A7D" w:rsidRDefault="00490516" w:rsidP="006359D8">
            <w:pPr>
              <w:autoSpaceDE w:val="0"/>
              <w:autoSpaceDN w:val="0"/>
              <w:adjustRightInd w:val="0"/>
              <w:jc w:val="center"/>
              <w:rPr>
                <w:rFonts w:ascii="Trebuchet MS" w:hAnsi="Trebuchet MS" w:cs="TimesNewRoman"/>
                <w:b/>
                <w:sz w:val="20"/>
                <w:szCs w:val="20"/>
                <w:lang w:bidi="ne-NP"/>
              </w:rPr>
            </w:pPr>
          </w:p>
        </w:tc>
      </w:tr>
      <w:tr w:rsidR="00490516" w:rsidRPr="00C13A7D" w:rsidTr="006359D8">
        <w:tc>
          <w:tcPr>
            <w:tcW w:w="6768" w:type="dxa"/>
            <w:gridSpan w:val="3"/>
            <w:shd w:val="clear" w:color="auto" w:fill="E6E6E6"/>
          </w:tcPr>
          <w:p w:rsidR="00490516" w:rsidRPr="00C13A7D" w:rsidRDefault="00490516" w:rsidP="006359D8">
            <w:pPr>
              <w:autoSpaceDE w:val="0"/>
              <w:autoSpaceDN w:val="0"/>
              <w:adjustRightInd w:val="0"/>
              <w:rPr>
                <w:rFonts w:ascii="Trebuchet MS" w:hAnsi="Trebuchet MS" w:cs="TimesNewRoman,Bold"/>
                <w:sz w:val="20"/>
                <w:szCs w:val="20"/>
                <w:lang w:bidi="ne-NP"/>
              </w:rPr>
            </w:pPr>
            <w:r w:rsidRPr="00C13A7D">
              <w:rPr>
                <w:rFonts w:ascii="Trebuchet MS" w:hAnsi="Trebuchet MS" w:cs="TimesNewRoman"/>
                <w:sz w:val="20"/>
                <w:szCs w:val="20"/>
                <w:lang w:bidi="ne-NP"/>
              </w:rPr>
              <w:t xml:space="preserve">3.9. </w:t>
            </w:r>
            <w:proofErr w:type="spellStart"/>
            <w:r w:rsidRPr="00C13A7D">
              <w:rPr>
                <w:rFonts w:ascii="Trebuchet MS" w:hAnsi="Trebuchet MS" w:cs="TimesNewRoman"/>
                <w:sz w:val="20"/>
                <w:szCs w:val="20"/>
                <w:lang w:bidi="ne-NP"/>
              </w:rPr>
              <w:t>Număr</w:t>
            </w:r>
            <w:proofErr w:type="spellEnd"/>
            <w:r w:rsidRPr="00C13A7D">
              <w:rPr>
                <w:rFonts w:ascii="Trebuchet MS" w:hAnsi="Trebuchet MS" w:cs="TimesNewRoman"/>
                <w:sz w:val="20"/>
                <w:szCs w:val="20"/>
                <w:lang w:bidi="ne-NP"/>
              </w:rPr>
              <w:t xml:space="preserve"> de </w:t>
            </w:r>
            <w:proofErr w:type="spellStart"/>
            <w:r w:rsidRPr="00C13A7D">
              <w:rPr>
                <w:rFonts w:ascii="Trebuchet MS" w:hAnsi="Trebuchet MS" w:cs="TimesNewRoman"/>
                <w:sz w:val="20"/>
                <w:szCs w:val="20"/>
                <w:lang w:bidi="ne-NP"/>
              </w:rPr>
              <w:t>credite</w:t>
            </w:r>
            <w:proofErr w:type="spellEnd"/>
          </w:p>
        </w:tc>
        <w:tc>
          <w:tcPr>
            <w:tcW w:w="1710" w:type="dxa"/>
            <w:shd w:val="clear" w:color="auto" w:fill="E6E6E6"/>
          </w:tcPr>
          <w:p w:rsidR="00490516" w:rsidRPr="00C13A7D" w:rsidRDefault="00490516" w:rsidP="006359D8">
            <w:pPr>
              <w:autoSpaceDE w:val="0"/>
              <w:autoSpaceDN w:val="0"/>
              <w:adjustRightInd w:val="0"/>
              <w:jc w:val="center"/>
              <w:rPr>
                <w:rFonts w:ascii="Trebuchet MS" w:hAnsi="Trebuchet MS" w:cs="TimesNewRoman,Bold"/>
                <w:b/>
                <w:sz w:val="20"/>
                <w:szCs w:val="20"/>
                <w:lang w:bidi="ne-NP"/>
              </w:rPr>
            </w:pPr>
            <w:r w:rsidRPr="00C13A7D">
              <w:rPr>
                <w:rFonts w:ascii="Trebuchet MS" w:hAnsi="Trebuchet MS" w:cs="TimesNewRoman,Bold"/>
                <w:b/>
                <w:noProof/>
                <w:sz w:val="20"/>
                <w:szCs w:val="20"/>
                <w:lang w:bidi="ne-NP"/>
              </w:rPr>
              <w:t>4</w:t>
            </w:r>
          </w:p>
        </w:tc>
        <w:tc>
          <w:tcPr>
            <w:tcW w:w="1553" w:type="dxa"/>
            <w:shd w:val="clear" w:color="auto" w:fill="E6E6E6"/>
          </w:tcPr>
          <w:p w:rsidR="00490516" w:rsidRPr="00C13A7D" w:rsidRDefault="00490516" w:rsidP="006359D8">
            <w:pPr>
              <w:autoSpaceDE w:val="0"/>
              <w:autoSpaceDN w:val="0"/>
              <w:adjustRightInd w:val="0"/>
              <w:jc w:val="center"/>
              <w:rPr>
                <w:rFonts w:ascii="Trebuchet MS" w:hAnsi="Trebuchet MS" w:cs="TimesNewRoman,Bold"/>
                <w:b/>
                <w:sz w:val="20"/>
                <w:szCs w:val="20"/>
                <w:lang w:bidi="ne-NP"/>
              </w:rPr>
            </w:pPr>
          </w:p>
        </w:tc>
      </w:tr>
    </w:tbl>
    <w:p w:rsidR="00490516" w:rsidRPr="00C13A7D" w:rsidRDefault="00490516" w:rsidP="00490516">
      <w:pPr>
        <w:autoSpaceDE w:val="0"/>
        <w:autoSpaceDN w:val="0"/>
        <w:adjustRightInd w:val="0"/>
        <w:rPr>
          <w:rFonts w:ascii="Trebuchet MS" w:hAnsi="Trebuchet MS" w:cs="TimesNewRoman,Bold"/>
          <w:b/>
          <w:bCs/>
          <w:sz w:val="20"/>
          <w:szCs w:val="20"/>
          <w:lang w:bidi="ne-NP"/>
        </w:rPr>
      </w:pPr>
    </w:p>
    <w:p w:rsidR="00490516" w:rsidRPr="00C13A7D" w:rsidRDefault="00490516" w:rsidP="00490516">
      <w:pPr>
        <w:numPr>
          <w:ilvl w:val="0"/>
          <w:numId w:val="1"/>
        </w:numPr>
        <w:autoSpaceDE w:val="0"/>
        <w:autoSpaceDN w:val="0"/>
        <w:adjustRightInd w:val="0"/>
        <w:rPr>
          <w:rFonts w:ascii="Trebuchet MS" w:hAnsi="Trebuchet MS" w:cs="TimesNewRoman,Bold"/>
          <w:b/>
          <w:bCs/>
          <w:sz w:val="20"/>
          <w:szCs w:val="20"/>
          <w:lang w:bidi="ne-NP"/>
        </w:rPr>
      </w:pPr>
      <w:proofErr w:type="spellStart"/>
      <w:r w:rsidRPr="00C13A7D">
        <w:rPr>
          <w:rFonts w:ascii="Trebuchet MS" w:hAnsi="Trebuchet MS" w:cs="TimesNewRoman,Bold"/>
          <w:b/>
          <w:bCs/>
          <w:sz w:val="20"/>
          <w:szCs w:val="20"/>
          <w:lang w:bidi="ne-NP"/>
        </w:rPr>
        <w:t>Precondiţii</w:t>
      </w:r>
      <w:proofErr w:type="spellEnd"/>
      <w:r w:rsidRPr="00C13A7D">
        <w:rPr>
          <w:rFonts w:ascii="Trebuchet MS" w:hAnsi="Trebuchet MS" w:cs="TimesNewRoman,Bold"/>
          <w:b/>
          <w:bCs/>
          <w:sz w:val="20"/>
          <w:szCs w:val="20"/>
          <w:lang w:bidi="ne-NP"/>
        </w:rPr>
        <w:t xml:space="preserve"> </w:t>
      </w:r>
      <w:r w:rsidRPr="00C13A7D">
        <w:rPr>
          <w:rFonts w:ascii="Trebuchet MS" w:hAnsi="Trebuchet MS" w:cs="TimesNewRoman"/>
          <w:sz w:val="20"/>
          <w:szCs w:val="20"/>
          <w:lang w:bidi="ne-NP"/>
        </w:rPr>
        <w:t>(</w:t>
      </w:r>
      <w:proofErr w:type="spellStart"/>
      <w:r w:rsidRPr="00C13A7D">
        <w:rPr>
          <w:rFonts w:ascii="Trebuchet MS" w:hAnsi="Trebuchet MS" w:cs="TimesNewRoman"/>
          <w:sz w:val="20"/>
          <w:szCs w:val="20"/>
          <w:lang w:bidi="ne-NP"/>
        </w:rPr>
        <w:t>acolo</w:t>
      </w:r>
      <w:proofErr w:type="spellEnd"/>
      <w:r w:rsidRPr="00C13A7D">
        <w:rPr>
          <w:rFonts w:ascii="Trebuchet MS" w:hAnsi="Trebuchet MS" w:cs="TimesNewRoman"/>
          <w:sz w:val="20"/>
          <w:szCs w:val="20"/>
          <w:lang w:bidi="ne-NP"/>
        </w:rPr>
        <w:t xml:space="preserve"> </w:t>
      </w:r>
      <w:proofErr w:type="spellStart"/>
      <w:r w:rsidRPr="00C13A7D">
        <w:rPr>
          <w:rFonts w:ascii="Trebuchet MS" w:hAnsi="Trebuchet MS" w:cs="TimesNewRoman"/>
          <w:sz w:val="20"/>
          <w:szCs w:val="20"/>
          <w:lang w:bidi="ne-NP"/>
        </w:rPr>
        <w:t>unde</w:t>
      </w:r>
      <w:proofErr w:type="spellEnd"/>
      <w:r w:rsidRPr="00C13A7D">
        <w:rPr>
          <w:rFonts w:ascii="Trebuchet MS" w:hAnsi="Trebuchet MS" w:cs="TimesNewRoman"/>
          <w:sz w:val="20"/>
          <w:szCs w:val="20"/>
          <w:lang w:bidi="ne-NP"/>
        </w:rPr>
        <w:t xml:space="preserve"> </w:t>
      </w:r>
      <w:proofErr w:type="spellStart"/>
      <w:r w:rsidRPr="00C13A7D">
        <w:rPr>
          <w:rFonts w:ascii="Trebuchet MS" w:hAnsi="Trebuchet MS" w:cs="TimesNewRoman"/>
          <w:sz w:val="20"/>
          <w:szCs w:val="20"/>
          <w:lang w:bidi="ne-NP"/>
        </w:rPr>
        <w:t>este</w:t>
      </w:r>
      <w:proofErr w:type="spellEnd"/>
      <w:r w:rsidRPr="00C13A7D">
        <w:rPr>
          <w:rFonts w:ascii="Trebuchet MS" w:hAnsi="Trebuchet MS" w:cs="TimesNewRoman"/>
          <w:sz w:val="20"/>
          <w:szCs w:val="20"/>
          <w:lang w:bidi="ne-NP"/>
        </w:rPr>
        <w:t xml:space="preserve"> </w:t>
      </w:r>
      <w:proofErr w:type="spellStart"/>
      <w:r w:rsidRPr="00C13A7D">
        <w:rPr>
          <w:rFonts w:ascii="Trebuchet MS" w:hAnsi="Trebuchet MS" w:cs="TimesNewRoman"/>
          <w:sz w:val="20"/>
          <w:szCs w:val="20"/>
          <w:lang w:bidi="ne-NP"/>
        </w:rPr>
        <w:t>cazul</w:t>
      </w:r>
      <w:proofErr w:type="spellEnd"/>
      <w:r w:rsidRPr="00C13A7D">
        <w:rPr>
          <w:rFonts w:ascii="Trebuchet MS" w:hAnsi="Trebuchet MS" w:cs="TimesNewRoman"/>
          <w:sz w:val="20"/>
          <w:szCs w:val="20"/>
          <w:lang w:bidi="ne-N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8046"/>
      </w:tblGrid>
      <w:tr w:rsidR="00490516" w:rsidRPr="00C13A7D" w:rsidTr="006359D8">
        <w:tc>
          <w:tcPr>
            <w:tcW w:w="1998" w:type="dxa"/>
            <w:shd w:val="clear" w:color="auto" w:fill="auto"/>
            <w:vAlign w:val="center"/>
          </w:tcPr>
          <w:p w:rsidR="00490516" w:rsidRPr="00C13A7D" w:rsidRDefault="00490516" w:rsidP="006359D8">
            <w:pPr>
              <w:autoSpaceDE w:val="0"/>
              <w:autoSpaceDN w:val="0"/>
              <w:adjustRightInd w:val="0"/>
              <w:rPr>
                <w:rFonts w:ascii="Trebuchet MS" w:hAnsi="Trebuchet MS" w:cs="TimesNewRoman,Bold"/>
                <w:sz w:val="20"/>
                <w:szCs w:val="20"/>
                <w:lang w:bidi="ne-NP"/>
              </w:rPr>
            </w:pPr>
            <w:r w:rsidRPr="00C13A7D">
              <w:rPr>
                <w:rFonts w:ascii="Trebuchet MS" w:hAnsi="Trebuchet MS" w:cs="TimesNewRoman"/>
                <w:sz w:val="20"/>
                <w:szCs w:val="20"/>
                <w:lang w:bidi="ne-NP"/>
              </w:rPr>
              <w:t>4.1. de curriculum</w:t>
            </w:r>
          </w:p>
        </w:tc>
        <w:tc>
          <w:tcPr>
            <w:tcW w:w="8046" w:type="dxa"/>
            <w:shd w:val="clear" w:color="auto" w:fill="auto"/>
          </w:tcPr>
          <w:p w:rsidR="00490516" w:rsidRPr="00C13A7D" w:rsidRDefault="00490516" w:rsidP="006359D8">
            <w:pPr>
              <w:autoSpaceDE w:val="0"/>
              <w:autoSpaceDN w:val="0"/>
              <w:adjustRightInd w:val="0"/>
              <w:jc w:val="both"/>
              <w:rPr>
                <w:rFonts w:ascii="Trebuchet MS" w:hAnsi="Trebuchet MS" w:cs="TimesNewRoman,Bold"/>
                <w:sz w:val="20"/>
                <w:szCs w:val="20"/>
                <w:lang w:bidi="ne-NP"/>
              </w:rPr>
            </w:pPr>
            <w:r w:rsidRPr="00C13A7D">
              <w:rPr>
                <w:rFonts w:ascii="Trebuchet MS" w:hAnsi="Trebuchet MS" w:cs="TimesNewRoman,Bold"/>
                <w:noProof/>
                <w:sz w:val="20"/>
                <w:szCs w:val="20"/>
                <w:lang w:bidi="ne-NP"/>
              </w:rPr>
              <w:t>Matematica (Algebra, Analiza matematică), Fizica (modul Electricitate), Teoria sistemelor biomedicale, Informatică II</w:t>
            </w:r>
          </w:p>
        </w:tc>
      </w:tr>
      <w:tr w:rsidR="00490516" w:rsidRPr="00C13A7D" w:rsidTr="006359D8">
        <w:tc>
          <w:tcPr>
            <w:tcW w:w="1998" w:type="dxa"/>
            <w:shd w:val="clear" w:color="auto" w:fill="auto"/>
            <w:vAlign w:val="center"/>
          </w:tcPr>
          <w:p w:rsidR="00490516" w:rsidRPr="00C13A7D" w:rsidRDefault="00490516" w:rsidP="006359D8">
            <w:pPr>
              <w:autoSpaceDE w:val="0"/>
              <w:autoSpaceDN w:val="0"/>
              <w:adjustRightInd w:val="0"/>
              <w:rPr>
                <w:rFonts w:ascii="Trebuchet MS" w:hAnsi="Trebuchet MS" w:cs="TimesNewRoman,Bold"/>
                <w:sz w:val="20"/>
                <w:szCs w:val="20"/>
                <w:lang w:bidi="ne-NP"/>
              </w:rPr>
            </w:pPr>
            <w:r w:rsidRPr="00C13A7D">
              <w:rPr>
                <w:rFonts w:ascii="Trebuchet MS" w:hAnsi="Trebuchet MS" w:cs="TimesNewRoman"/>
                <w:sz w:val="20"/>
                <w:szCs w:val="20"/>
                <w:lang w:bidi="ne-NP"/>
              </w:rPr>
              <w:t xml:space="preserve">4.2. de </w:t>
            </w:r>
            <w:proofErr w:type="spellStart"/>
            <w:r w:rsidRPr="00C13A7D">
              <w:rPr>
                <w:rFonts w:ascii="Trebuchet MS" w:hAnsi="Trebuchet MS" w:cs="TimesNewRoman"/>
                <w:sz w:val="20"/>
                <w:szCs w:val="20"/>
                <w:lang w:bidi="ne-NP"/>
              </w:rPr>
              <w:t>competențe</w:t>
            </w:r>
            <w:proofErr w:type="spellEnd"/>
          </w:p>
        </w:tc>
        <w:tc>
          <w:tcPr>
            <w:tcW w:w="8046" w:type="dxa"/>
            <w:shd w:val="clear" w:color="auto" w:fill="auto"/>
          </w:tcPr>
          <w:p w:rsidR="00490516" w:rsidRPr="00C13A7D" w:rsidRDefault="00490516" w:rsidP="006359D8">
            <w:pPr>
              <w:autoSpaceDE w:val="0"/>
              <w:autoSpaceDN w:val="0"/>
              <w:adjustRightInd w:val="0"/>
              <w:jc w:val="both"/>
              <w:rPr>
                <w:rFonts w:ascii="Trebuchet MS" w:hAnsi="Trebuchet MS" w:cs="TimesNewRoman,Bold"/>
                <w:sz w:val="20"/>
                <w:szCs w:val="20"/>
                <w:lang w:bidi="ne-NP"/>
              </w:rPr>
            </w:pPr>
            <w:r w:rsidRPr="00C13A7D">
              <w:rPr>
                <w:rFonts w:ascii="Trebuchet MS" w:hAnsi="Trebuchet MS" w:cs="TimesNewRoman,Bold"/>
                <w:noProof/>
                <w:sz w:val="20"/>
                <w:szCs w:val="20"/>
                <w:lang w:bidi="ne-NP"/>
              </w:rPr>
              <w:t>Calcul matriceal, diferențial și integral, curent electric, grupare serie/paralel a elementelor de circuit, clasificare a sistemelor, răspunsul sistemelor analogice, transformata Laplace,  elemente de bază ale programării în mediul MATLAB</w:t>
            </w:r>
          </w:p>
        </w:tc>
      </w:tr>
    </w:tbl>
    <w:p w:rsidR="00490516" w:rsidRPr="00C13A7D" w:rsidRDefault="00490516" w:rsidP="00490516">
      <w:pPr>
        <w:autoSpaceDE w:val="0"/>
        <w:autoSpaceDN w:val="0"/>
        <w:adjustRightInd w:val="0"/>
        <w:rPr>
          <w:rFonts w:ascii="Trebuchet MS" w:hAnsi="Trebuchet MS" w:cs="TimesNewRoman,Bold"/>
          <w:b/>
          <w:bCs/>
          <w:sz w:val="20"/>
          <w:szCs w:val="20"/>
          <w:lang w:bidi="ne-NP"/>
        </w:rPr>
      </w:pPr>
    </w:p>
    <w:p w:rsidR="00490516" w:rsidRPr="00C13A7D" w:rsidRDefault="00490516" w:rsidP="00490516">
      <w:pPr>
        <w:numPr>
          <w:ilvl w:val="0"/>
          <w:numId w:val="1"/>
        </w:numPr>
        <w:autoSpaceDE w:val="0"/>
        <w:autoSpaceDN w:val="0"/>
        <w:adjustRightInd w:val="0"/>
        <w:rPr>
          <w:rFonts w:ascii="Trebuchet MS" w:hAnsi="Trebuchet MS" w:cs="TimesNewRoman"/>
          <w:sz w:val="20"/>
          <w:szCs w:val="20"/>
          <w:lang w:bidi="ne-NP"/>
        </w:rPr>
      </w:pPr>
      <w:proofErr w:type="spellStart"/>
      <w:r w:rsidRPr="00C13A7D">
        <w:rPr>
          <w:rFonts w:ascii="Trebuchet MS" w:hAnsi="Trebuchet MS" w:cs="TimesNewRoman,Bold"/>
          <w:b/>
          <w:bCs/>
          <w:sz w:val="20"/>
          <w:szCs w:val="20"/>
          <w:lang w:bidi="ne-NP"/>
        </w:rPr>
        <w:t>Condiţii</w:t>
      </w:r>
      <w:proofErr w:type="spellEnd"/>
      <w:r w:rsidRPr="00C13A7D">
        <w:rPr>
          <w:rFonts w:ascii="Trebuchet MS" w:hAnsi="Trebuchet MS" w:cs="TimesNewRoman,Bold"/>
          <w:b/>
          <w:bCs/>
          <w:sz w:val="20"/>
          <w:szCs w:val="20"/>
          <w:lang w:bidi="ne-NP"/>
        </w:rPr>
        <w:t xml:space="preserve"> </w:t>
      </w:r>
      <w:proofErr w:type="spellStart"/>
      <w:r w:rsidRPr="00C13A7D">
        <w:rPr>
          <w:rFonts w:ascii="Trebuchet MS" w:hAnsi="Trebuchet MS" w:cs="TimesNewRoman"/>
          <w:b/>
          <w:sz w:val="20"/>
          <w:szCs w:val="20"/>
          <w:lang w:bidi="ne-NP"/>
        </w:rPr>
        <w:t>pentru</w:t>
      </w:r>
      <w:proofErr w:type="spellEnd"/>
      <w:r w:rsidRPr="00C13A7D">
        <w:rPr>
          <w:rFonts w:ascii="Trebuchet MS" w:hAnsi="Trebuchet MS" w:cs="TimesNewRoman"/>
          <w:b/>
          <w:sz w:val="20"/>
          <w:szCs w:val="20"/>
          <w:lang w:bidi="ne-NP"/>
        </w:rPr>
        <w:t xml:space="preserve"> </w:t>
      </w:r>
      <w:proofErr w:type="spellStart"/>
      <w:r w:rsidRPr="00C13A7D">
        <w:rPr>
          <w:rFonts w:ascii="Trebuchet MS" w:hAnsi="Trebuchet MS" w:cs="TimesNewRoman"/>
          <w:b/>
          <w:sz w:val="20"/>
          <w:szCs w:val="20"/>
          <w:lang w:bidi="ne-NP"/>
        </w:rPr>
        <w:t>desfășurarea</w:t>
      </w:r>
      <w:proofErr w:type="spellEnd"/>
      <w:r w:rsidRPr="00C13A7D">
        <w:rPr>
          <w:rFonts w:ascii="Trebuchet MS" w:hAnsi="Trebuchet MS" w:cs="TimesNewRoman"/>
          <w:b/>
          <w:sz w:val="20"/>
          <w:szCs w:val="20"/>
          <w:lang w:bidi="ne-NP"/>
        </w:rPr>
        <w:t xml:space="preserve"> </w:t>
      </w:r>
      <w:proofErr w:type="spellStart"/>
      <w:r w:rsidRPr="00C13A7D">
        <w:rPr>
          <w:rFonts w:ascii="Trebuchet MS" w:hAnsi="Trebuchet MS" w:cs="TimesNewRoman"/>
          <w:b/>
          <w:sz w:val="20"/>
          <w:szCs w:val="20"/>
          <w:lang w:bidi="ne-NP"/>
        </w:rPr>
        <w:t>activităților</w:t>
      </w:r>
      <w:proofErr w:type="spellEnd"/>
      <w:r w:rsidRPr="00C13A7D">
        <w:rPr>
          <w:rFonts w:ascii="Trebuchet MS" w:hAnsi="Trebuchet MS" w:cs="TimesNewRoman"/>
          <w:b/>
          <w:sz w:val="20"/>
          <w:szCs w:val="20"/>
          <w:lang w:bidi="ne-NP"/>
        </w:rPr>
        <w:t xml:space="preserve"> </w:t>
      </w:r>
      <w:proofErr w:type="spellStart"/>
      <w:r w:rsidRPr="00C13A7D">
        <w:rPr>
          <w:rFonts w:ascii="Trebuchet MS" w:hAnsi="Trebuchet MS" w:cs="TimesNewRoman"/>
          <w:b/>
          <w:sz w:val="20"/>
          <w:szCs w:val="20"/>
          <w:lang w:bidi="ne-NP"/>
        </w:rPr>
        <w:t>didactice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326"/>
      </w:tblGrid>
      <w:tr w:rsidR="00490516" w:rsidRPr="00C13A7D" w:rsidTr="006359D8">
        <w:tc>
          <w:tcPr>
            <w:tcW w:w="2718" w:type="dxa"/>
            <w:shd w:val="clear" w:color="auto" w:fill="auto"/>
            <w:vAlign w:val="center"/>
          </w:tcPr>
          <w:p w:rsidR="00490516" w:rsidRPr="00C13A7D" w:rsidRDefault="00490516" w:rsidP="006359D8">
            <w:pPr>
              <w:autoSpaceDE w:val="0"/>
              <w:autoSpaceDN w:val="0"/>
              <w:adjustRightInd w:val="0"/>
              <w:rPr>
                <w:rFonts w:ascii="Trebuchet MS" w:hAnsi="Trebuchet MS" w:cs="TimesNewRoman,Bold"/>
                <w:sz w:val="20"/>
                <w:szCs w:val="20"/>
                <w:lang w:bidi="ne-NP"/>
              </w:rPr>
            </w:pPr>
            <w:r w:rsidRPr="00C13A7D">
              <w:rPr>
                <w:rFonts w:ascii="Trebuchet MS" w:hAnsi="Trebuchet MS" w:cs="TimesNewRoman,Bold"/>
                <w:sz w:val="20"/>
                <w:szCs w:val="20"/>
                <w:lang w:bidi="ne-NP"/>
              </w:rPr>
              <w:t>5.1. Curs</w:t>
            </w:r>
          </w:p>
        </w:tc>
        <w:tc>
          <w:tcPr>
            <w:tcW w:w="7326" w:type="dxa"/>
            <w:shd w:val="clear" w:color="auto" w:fill="auto"/>
          </w:tcPr>
          <w:p w:rsidR="00490516" w:rsidRPr="00C13A7D" w:rsidRDefault="00490516" w:rsidP="006359D8">
            <w:pPr>
              <w:autoSpaceDE w:val="0"/>
              <w:autoSpaceDN w:val="0"/>
              <w:adjustRightInd w:val="0"/>
              <w:rPr>
                <w:rFonts w:ascii="Trebuchet MS" w:hAnsi="Trebuchet MS" w:cs="TimesNewRoman,Bold"/>
                <w:bCs/>
                <w:sz w:val="20"/>
                <w:szCs w:val="20"/>
                <w:lang w:bidi="ne-NP"/>
              </w:rPr>
            </w:pPr>
            <w:r w:rsidRPr="00C13A7D">
              <w:rPr>
                <w:rFonts w:ascii="Trebuchet MS" w:hAnsi="Trebuchet MS" w:cs="TimesNewRoman,Bold"/>
                <w:bCs/>
                <w:noProof/>
                <w:sz w:val="20"/>
                <w:szCs w:val="20"/>
                <w:lang w:bidi="ne-NP"/>
              </w:rPr>
              <w:t>Existenta facilitatilor de prezentare video</w:t>
            </w:r>
          </w:p>
        </w:tc>
      </w:tr>
      <w:tr w:rsidR="00490516" w:rsidRPr="00C13A7D" w:rsidTr="006359D8">
        <w:tc>
          <w:tcPr>
            <w:tcW w:w="2718" w:type="dxa"/>
            <w:shd w:val="clear" w:color="auto" w:fill="auto"/>
            <w:vAlign w:val="center"/>
          </w:tcPr>
          <w:p w:rsidR="00490516" w:rsidRPr="00C13A7D" w:rsidRDefault="00490516" w:rsidP="006359D8">
            <w:pPr>
              <w:autoSpaceDE w:val="0"/>
              <w:autoSpaceDN w:val="0"/>
              <w:adjustRightInd w:val="0"/>
              <w:rPr>
                <w:rFonts w:ascii="Trebuchet MS" w:hAnsi="Trebuchet MS" w:cs="TimesNewRoman,Bold"/>
                <w:b/>
                <w:bCs/>
                <w:sz w:val="20"/>
                <w:szCs w:val="20"/>
                <w:lang w:bidi="ne-NP"/>
              </w:rPr>
            </w:pPr>
            <w:r w:rsidRPr="00C13A7D">
              <w:rPr>
                <w:rFonts w:ascii="Trebuchet MS" w:hAnsi="Trebuchet MS" w:cs="TimesNewRoman,Bold"/>
                <w:sz w:val="20"/>
                <w:szCs w:val="20"/>
                <w:lang w:bidi="ne-NP"/>
              </w:rPr>
              <w:t xml:space="preserve">5.2. </w:t>
            </w:r>
            <w:proofErr w:type="spellStart"/>
            <w:r w:rsidRPr="00C13A7D">
              <w:rPr>
                <w:rFonts w:ascii="Trebuchet MS" w:hAnsi="Trebuchet MS" w:cs="TimesNewRoman,Bold"/>
                <w:sz w:val="20"/>
                <w:szCs w:val="20"/>
                <w:lang w:bidi="ne-NP"/>
              </w:rPr>
              <w:t>Activitate</w:t>
            </w:r>
            <w:proofErr w:type="spellEnd"/>
            <w:r w:rsidRPr="00C13A7D">
              <w:rPr>
                <w:rFonts w:ascii="Trebuchet MS" w:hAnsi="Trebuchet MS" w:cs="TimesNewRoman,Bold"/>
                <w:sz w:val="20"/>
                <w:szCs w:val="20"/>
                <w:lang w:bidi="ne-NP"/>
              </w:rPr>
              <w:t xml:space="preserve"> </w:t>
            </w:r>
            <w:proofErr w:type="spellStart"/>
            <w:r w:rsidRPr="00C13A7D">
              <w:rPr>
                <w:rFonts w:ascii="Trebuchet MS" w:hAnsi="Trebuchet MS" w:cs="TimesNewRoman,Bold"/>
                <w:sz w:val="20"/>
                <w:szCs w:val="20"/>
                <w:lang w:bidi="ne-NP"/>
              </w:rPr>
              <w:t>practică</w:t>
            </w:r>
            <w:proofErr w:type="spellEnd"/>
          </w:p>
        </w:tc>
        <w:tc>
          <w:tcPr>
            <w:tcW w:w="7326" w:type="dxa"/>
            <w:shd w:val="clear" w:color="auto" w:fill="auto"/>
          </w:tcPr>
          <w:p w:rsidR="00490516" w:rsidRPr="00C13A7D" w:rsidRDefault="00490516" w:rsidP="006359D8">
            <w:pPr>
              <w:autoSpaceDE w:val="0"/>
              <w:autoSpaceDN w:val="0"/>
              <w:adjustRightInd w:val="0"/>
              <w:jc w:val="both"/>
              <w:rPr>
                <w:rFonts w:ascii="Trebuchet MS" w:hAnsi="Trebuchet MS" w:cs="TimesNewRoman,Bold"/>
                <w:bCs/>
                <w:sz w:val="20"/>
                <w:szCs w:val="20"/>
                <w:lang w:bidi="ne-NP"/>
              </w:rPr>
            </w:pPr>
            <w:r w:rsidRPr="00C13A7D">
              <w:rPr>
                <w:rFonts w:ascii="Trebuchet MS" w:hAnsi="Trebuchet MS" w:cs="TimesNewRoman,Bold"/>
                <w:bCs/>
                <w:noProof/>
                <w:sz w:val="20"/>
                <w:szCs w:val="20"/>
                <w:lang w:bidi="ne-NP"/>
              </w:rPr>
              <w:t>Existenţa staţiilor de lucru (PC) și a licenţei software MATLAB</w:t>
            </w:r>
          </w:p>
        </w:tc>
      </w:tr>
    </w:tbl>
    <w:p w:rsidR="00490516" w:rsidRPr="00C13A7D" w:rsidRDefault="00490516" w:rsidP="00490516">
      <w:pPr>
        <w:autoSpaceDE w:val="0"/>
        <w:autoSpaceDN w:val="0"/>
        <w:adjustRightInd w:val="0"/>
        <w:ind w:left="720"/>
        <w:rPr>
          <w:rFonts w:ascii="Trebuchet MS" w:hAnsi="Trebuchet MS" w:cs="TimesNewRoman,Bold"/>
          <w:b/>
          <w:bCs/>
          <w:sz w:val="20"/>
          <w:szCs w:val="20"/>
          <w:lang w:bidi="ne-NP"/>
        </w:rPr>
      </w:pPr>
    </w:p>
    <w:p w:rsidR="00490516" w:rsidRPr="00C13A7D" w:rsidRDefault="00490516" w:rsidP="00490516">
      <w:pPr>
        <w:numPr>
          <w:ilvl w:val="0"/>
          <w:numId w:val="1"/>
        </w:numPr>
        <w:autoSpaceDE w:val="0"/>
        <w:autoSpaceDN w:val="0"/>
        <w:adjustRightInd w:val="0"/>
        <w:rPr>
          <w:rFonts w:ascii="Trebuchet MS" w:hAnsi="Trebuchet MS" w:cs="TimesNewRoman,Bold"/>
          <w:b/>
          <w:bCs/>
          <w:sz w:val="20"/>
          <w:szCs w:val="20"/>
          <w:lang w:bidi="ne-NP"/>
        </w:rPr>
      </w:pPr>
      <w:proofErr w:type="spellStart"/>
      <w:r w:rsidRPr="00C13A7D">
        <w:rPr>
          <w:rFonts w:ascii="Trebuchet MS" w:hAnsi="Trebuchet MS" w:cs="TimesNewRoman,Bold"/>
          <w:b/>
          <w:bCs/>
          <w:sz w:val="20"/>
          <w:szCs w:val="20"/>
          <w:lang w:bidi="ne-NP"/>
        </w:rPr>
        <w:t>Competenţe</w:t>
      </w:r>
      <w:proofErr w:type="spellEnd"/>
      <w:r w:rsidRPr="00C13A7D">
        <w:rPr>
          <w:rFonts w:ascii="Trebuchet MS" w:hAnsi="Trebuchet MS" w:cs="TimesNewRoman,Bold"/>
          <w:b/>
          <w:bCs/>
          <w:sz w:val="20"/>
          <w:szCs w:val="20"/>
          <w:lang w:bidi="ne-NP"/>
        </w:rPr>
        <w:t xml:space="preserve"> </w:t>
      </w:r>
      <w:proofErr w:type="spellStart"/>
      <w:r w:rsidRPr="00C13A7D">
        <w:rPr>
          <w:rFonts w:ascii="Trebuchet MS" w:hAnsi="Trebuchet MS" w:cs="TimesNewRoman,Bold"/>
          <w:b/>
          <w:bCs/>
          <w:sz w:val="20"/>
          <w:szCs w:val="20"/>
          <w:lang w:bidi="ne-NP"/>
        </w:rPr>
        <w:t>specifice</w:t>
      </w:r>
      <w:proofErr w:type="spellEnd"/>
      <w:r w:rsidRPr="00C13A7D">
        <w:rPr>
          <w:rFonts w:ascii="Trebuchet MS" w:hAnsi="Trebuchet MS" w:cs="TimesNewRoman,Bold"/>
          <w:b/>
          <w:bCs/>
          <w:sz w:val="20"/>
          <w:szCs w:val="20"/>
          <w:lang w:bidi="ne-NP"/>
        </w:rPr>
        <w:t xml:space="preserve"> </w:t>
      </w:r>
      <w:proofErr w:type="spellStart"/>
      <w:r w:rsidRPr="00C13A7D">
        <w:rPr>
          <w:rFonts w:ascii="Trebuchet MS" w:hAnsi="Trebuchet MS" w:cs="TimesNewRoman,Bold"/>
          <w:b/>
          <w:bCs/>
          <w:sz w:val="20"/>
          <w:szCs w:val="20"/>
          <w:lang w:bidi="ne-NP"/>
        </w:rPr>
        <w:t>acumulate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11"/>
        <w:gridCol w:w="8908"/>
      </w:tblGrid>
      <w:tr w:rsidR="00490516" w:rsidRPr="00C13A7D" w:rsidTr="00C13A7D">
        <w:trPr>
          <w:cantSplit/>
          <w:trHeight w:val="720"/>
        </w:trPr>
        <w:tc>
          <w:tcPr>
            <w:tcW w:w="675" w:type="dxa"/>
            <w:vMerge w:val="restart"/>
            <w:shd w:val="clear" w:color="auto" w:fill="F3F3F3"/>
            <w:textDirection w:val="btLr"/>
            <w:vAlign w:val="center"/>
          </w:tcPr>
          <w:p w:rsidR="00490516" w:rsidRPr="00C13A7D" w:rsidRDefault="00490516" w:rsidP="006359D8">
            <w:pPr>
              <w:autoSpaceDE w:val="0"/>
              <w:autoSpaceDN w:val="0"/>
              <w:adjustRightInd w:val="0"/>
              <w:spacing w:line="200" w:lineRule="exact"/>
              <w:ind w:left="115" w:right="115"/>
              <w:jc w:val="center"/>
              <w:rPr>
                <w:rFonts w:ascii="Trebuchet MS" w:hAnsi="Trebuchet MS" w:cs="TimesNewRoman,Bold"/>
                <w:b/>
                <w:bCs/>
                <w:sz w:val="20"/>
                <w:szCs w:val="20"/>
                <w:lang w:bidi="ne-NP"/>
              </w:rPr>
            </w:pPr>
            <w:proofErr w:type="spellStart"/>
            <w:r w:rsidRPr="00C13A7D">
              <w:rPr>
                <w:rFonts w:ascii="Trebuchet MS" w:hAnsi="Trebuchet MS" w:cs="TimesNewRoman,Bold"/>
                <w:b/>
                <w:bCs/>
                <w:sz w:val="20"/>
                <w:szCs w:val="20"/>
                <w:lang w:bidi="ne-NP"/>
              </w:rPr>
              <w:t>Competențe</w:t>
            </w:r>
            <w:proofErr w:type="spellEnd"/>
            <w:r w:rsidRPr="00C13A7D">
              <w:rPr>
                <w:rFonts w:ascii="Trebuchet MS" w:hAnsi="Trebuchet MS" w:cs="TimesNewRoman,Bold"/>
                <w:b/>
                <w:bCs/>
                <w:sz w:val="20"/>
                <w:szCs w:val="20"/>
                <w:lang w:bidi="ne-NP"/>
              </w:rPr>
              <w:t xml:space="preserve"> </w:t>
            </w:r>
          </w:p>
          <w:p w:rsidR="00490516" w:rsidRPr="00C13A7D" w:rsidRDefault="00490516" w:rsidP="006359D8">
            <w:pPr>
              <w:autoSpaceDE w:val="0"/>
              <w:autoSpaceDN w:val="0"/>
              <w:adjustRightInd w:val="0"/>
              <w:spacing w:line="200" w:lineRule="exact"/>
              <w:ind w:left="115" w:right="115"/>
              <w:jc w:val="center"/>
              <w:rPr>
                <w:rFonts w:ascii="Trebuchet MS" w:hAnsi="Trebuchet MS" w:cs="TimesNewRoman,Bold"/>
                <w:b/>
                <w:bCs/>
                <w:sz w:val="20"/>
                <w:szCs w:val="20"/>
                <w:lang w:bidi="ne-NP"/>
              </w:rPr>
            </w:pPr>
            <w:proofErr w:type="spellStart"/>
            <w:r w:rsidRPr="00C13A7D">
              <w:rPr>
                <w:rFonts w:ascii="Trebuchet MS" w:hAnsi="Trebuchet MS" w:cs="TimesNewRoman,Bold"/>
                <w:b/>
                <w:bCs/>
                <w:sz w:val="20"/>
                <w:szCs w:val="20"/>
                <w:lang w:bidi="ne-NP"/>
              </w:rPr>
              <w:t>profesionale</w:t>
            </w:r>
            <w:proofErr w:type="spellEnd"/>
          </w:p>
        </w:tc>
        <w:tc>
          <w:tcPr>
            <w:tcW w:w="511" w:type="dxa"/>
            <w:shd w:val="clear" w:color="auto" w:fill="F3F3F3"/>
            <w:textDirection w:val="btLr"/>
          </w:tcPr>
          <w:p w:rsidR="00490516" w:rsidRPr="00C13A7D" w:rsidRDefault="00490516" w:rsidP="006359D8">
            <w:pPr>
              <w:pStyle w:val="Default"/>
              <w:ind w:left="113" w:right="113"/>
              <w:jc w:val="center"/>
              <w:rPr>
                <w:rFonts w:ascii="Trebuchet MS" w:hAnsi="Trebuchet MS" w:cs="TimesNewRoman,Bold"/>
                <w:b/>
                <w:bCs/>
                <w:sz w:val="20"/>
                <w:szCs w:val="20"/>
                <w:lang w:val="ro-RO" w:bidi="ne-NP"/>
              </w:rPr>
            </w:pPr>
            <w:r w:rsidRPr="00C13A7D">
              <w:rPr>
                <w:rFonts w:ascii="Trebuchet MS" w:hAnsi="Trebuchet MS" w:cs="TimesNewRoman,Bold"/>
                <w:b/>
                <w:bCs/>
                <w:noProof/>
                <w:sz w:val="20"/>
                <w:szCs w:val="20"/>
                <w:lang w:val="ro-RO" w:bidi="ne-NP"/>
              </w:rPr>
              <w:t>C1.5</w:t>
            </w:r>
          </w:p>
        </w:tc>
        <w:tc>
          <w:tcPr>
            <w:tcW w:w="8908" w:type="dxa"/>
            <w:shd w:val="clear" w:color="auto" w:fill="auto"/>
            <w:vAlign w:val="center"/>
          </w:tcPr>
          <w:p w:rsidR="00490516" w:rsidRPr="00C13A7D" w:rsidRDefault="00490516" w:rsidP="007D38F8">
            <w:pPr>
              <w:pStyle w:val="Default"/>
              <w:jc w:val="both"/>
              <w:rPr>
                <w:rFonts w:ascii="Trebuchet MS" w:hAnsi="Trebuchet MS" w:cs="TimesNewRoman,Bold"/>
                <w:bCs/>
                <w:sz w:val="20"/>
                <w:szCs w:val="20"/>
                <w:lang w:val="ro-RO" w:bidi="ne-NP"/>
              </w:rPr>
            </w:pPr>
            <w:r w:rsidRPr="00C13A7D">
              <w:rPr>
                <w:rFonts w:ascii="Trebuchet MS" w:hAnsi="Trebuchet MS" w:cs="TimesNewRoman,Bold"/>
                <w:bCs/>
                <w:noProof/>
                <w:sz w:val="20"/>
                <w:szCs w:val="20"/>
                <w:lang w:val="ro-RO" w:bidi="ne-NP"/>
              </w:rPr>
              <w:t>Evaluarea răspunsurilor sistemelor biomedicale când la intrarea acestora se aplică diferite semnale și dezvoltarea unor aplicații care să permită evaluarea stării de sănătate a unei persoane</w:t>
            </w:r>
          </w:p>
        </w:tc>
      </w:tr>
      <w:tr w:rsidR="00490516" w:rsidRPr="008C0CCD" w:rsidTr="00C13A7D">
        <w:trPr>
          <w:cantSplit/>
          <w:trHeight w:val="720"/>
        </w:trPr>
        <w:tc>
          <w:tcPr>
            <w:tcW w:w="675" w:type="dxa"/>
            <w:vMerge/>
            <w:shd w:val="clear" w:color="auto" w:fill="F3F3F3"/>
            <w:textDirection w:val="btLr"/>
            <w:vAlign w:val="center"/>
          </w:tcPr>
          <w:p w:rsidR="00490516" w:rsidRPr="00993891" w:rsidRDefault="00490516" w:rsidP="006359D8">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511" w:type="dxa"/>
            <w:shd w:val="clear" w:color="auto" w:fill="F3F3F3"/>
            <w:textDirection w:val="btLr"/>
          </w:tcPr>
          <w:p w:rsidR="00490516" w:rsidRPr="00993891" w:rsidRDefault="00490516" w:rsidP="006359D8">
            <w:pPr>
              <w:pStyle w:val="Default"/>
              <w:ind w:left="113" w:right="113"/>
              <w:jc w:val="center"/>
              <w:rPr>
                <w:rFonts w:asciiTheme="majorHAnsi" w:hAnsiTheme="majorHAnsi" w:cs="TimesNewRoman,Bold"/>
                <w:b/>
                <w:bCs/>
                <w:sz w:val="20"/>
                <w:szCs w:val="20"/>
                <w:lang w:val="ro-RO" w:bidi="ne-NP"/>
              </w:rPr>
            </w:pPr>
            <w:r w:rsidRPr="003350F9">
              <w:rPr>
                <w:rFonts w:asciiTheme="majorHAnsi" w:hAnsiTheme="majorHAnsi" w:cs="TimesNewRoman,Bold"/>
                <w:b/>
                <w:bCs/>
                <w:noProof/>
                <w:sz w:val="20"/>
                <w:szCs w:val="20"/>
                <w:lang w:val="ro-RO" w:bidi="ne-NP"/>
              </w:rPr>
              <w:t>C2.2</w:t>
            </w:r>
          </w:p>
        </w:tc>
        <w:tc>
          <w:tcPr>
            <w:tcW w:w="8908" w:type="dxa"/>
            <w:shd w:val="clear" w:color="auto" w:fill="auto"/>
            <w:vAlign w:val="center"/>
          </w:tcPr>
          <w:p w:rsidR="00490516" w:rsidRPr="00371E89" w:rsidRDefault="00490516" w:rsidP="007D38F8">
            <w:pPr>
              <w:pStyle w:val="Default"/>
              <w:jc w:val="both"/>
              <w:rPr>
                <w:rFonts w:asciiTheme="majorHAnsi" w:hAnsiTheme="majorHAnsi" w:cs="TimesNewRoman,Bold"/>
                <w:bCs/>
                <w:sz w:val="20"/>
                <w:szCs w:val="20"/>
                <w:lang w:val="ro-RO" w:bidi="ne-NP"/>
              </w:rPr>
            </w:pPr>
            <w:r w:rsidRPr="0078417C">
              <w:rPr>
                <w:rFonts w:ascii="Trebuchet MS" w:hAnsi="Trebuchet MS" w:cs="TimesNewRoman,Bold"/>
                <w:bCs/>
                <w:noProof/>
                <w:sz w:val="20"/>
                <w:szCs w:val="20"/>
                <w:lang w:val="ro-RO" w:bidi="ne-NP"/>
              </w:rPr>
              <w:t>Explicarea proprietăților și a funcționării unui sistem biomedical prin analiza și prelucrarea semnalelor biomedicale atât în domeniul timp cât și în domeniul frecvență</w:t>
            </w:r>
          </w:p>
        </w:tc>
      </w:tr>
      <w:tr w:rsidR="00490516" w:rsidRPr="008C0CCD" w:rsidTr="00C13A7D">
        <w:trPr>
          <w:cantSplit/>
          <w:trHeight w:val="720"/>
        </w:trPr>
        <w:tc>
          <w:tcPr>
            <w:tcW w:w="675" w:type="dxa"/>
            <w:vMerge/>
            <w:shd w:val="clear" w:color="auto" w:fill="F3F3F3"/>
            <w:textDirection w:val="btLr"/>
            <w:vAlign w:val="center"/>
          </w:tcPr>
          <w:p w:rsidR="00490516" w:rsidRPr="00993891" w:rsidRDefault="00490516" w:rsidP="006359D8">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511" w:type="dxa"/>
            <w:shd w:val="clear" w:color="auto" w:fill="F3F3F3"/>
            <w:textDirection w:val="btLr"/>
          </w:tcPr>
          <w:p w:rsidR="00490516" w:rsidRPr="00993891" w:rsidRDefault="00490516" w:rsidP="006359D8">
            <w:pPr>
              <w:pStyle w:val="Default"/>
              <w:ind w:left="113" w:right="113"/>
              <w:jc w:val="center"/>
              <w:rPr>
                <w:rFonts w:asciiTheme="majorHAnsi" w:hAnsiTheme="majorHAnsi" w:cs="TimesNewRoman,Bold"/>
                <w:b/>
                <w:bCs/>
                <w:sz w:val="20"/>
                <w:szCs w:val="20"/>
                <w:lang w:val="ro-RO" w:bidi="ne-NP"/>
              </w:rPr>
            </w:pPr>
            <w:r w:rsidRPr="003350F9">
              <w:rPr>
                <w:rFonts w:asciiTheme="majorHAnsi" w:hAnsiTheme="majorHAnsi" w:cs="TimesNewRoman,Bold"/>
                <w:b/>
                <w:bCs/>
                <w:noProof/>
                <w:sz w:val="20"/>
                <w:szCs w:val="20"/>
                <w:lang w:val="ro-RO" w:bidi="ne-NP"/>
              </w:rPr>
              <w:t>C2.3</w:t>
            </w:r>
          </w:p>
        </w:tc>
        <w:tc>
          <w:tcPr>
            <w:tcW w:w="8908" w:type="dxa"/>
            <w:shd w:val="clear" w:color="auto" w:fill="auto"/>
            <w:vAlign w:val="center"/>
          </w:tcPr>
          <w:p w:rsidR="00490516" w:rsidRPr="00371E89" w:rsidRDefault="00490516" w:rsidP="007D38F8">
            <w:pPr>
              <w:pStyle w:val="Default"/>
              <w:jc w:val="both"/>
              <w:rPr>
                <w:rFonts w:asciiTheme="majorHAnsi" w:hAnsiTheme="majorHAnsi" w:cs="TimesNewRoman,Bold"/>
                <w:bCs/>
                <w:sz w:val="20"/>
                <w:szCs w:val="20"/>
                <w:lang w:val="ro-RO" w:bidi="ne-NP"/>
              </w:rPr>
            </w:pPr>
            <w:r w:rsidRPr="0078417C">
              <w:rPr>
                <w:rFonts w:ascii="Trebuchet MS" w:hAnsi="Trebuchet MS" w:cs="TimesNewRoman,Bold"/>
                <w:bCs/>
                <w:noProof/>
                <w:sz w:val="20"/>
                <w:szCs w:val="20"/>
                <w:lang w:val="ro-RO" w:bidi="ne-NP"/>
              </w:rPr>
              <w:t>Folosirea mediului de programare MATLAB în vederea implementării unor algoritmi specifici prelucrării semnalelor biomedicale</w:t>
            </w:r>
          </w:p>
        </w:tc>
      </w:tr>
    </w:tbl>
    <w:p w:rsidR="00490516" w:rsidRDefault="00490516" w:rsidP="004905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490516" w:rsidRPr="00C13A7D" w:rsidTr="006359D8">
        <w:trPr>
          <w:cantSplit/>
          <w:trHeight w:val="720"/>
        </w:trPr>
        <w:tc>
          <w:tcPr>
            <w:tcW w:w="675" w:type="dxa"/>
            <w:vMerge w:val="restart"/>
            <w:shd w:val="clear" w:color="auto" w:fill="F3F3F3"/>
            <w:textDirection w:val="btLr"/>
            <w:vAlign w:val="center"/>
          </w:tcPr>
          <w:p w:rsidR="00490516" w:rsidRPr="00C13A7D" w:rsidRDefault="00490516" w:rsidP="006359D8">
            <w:pPr>
              <w:autoSpaceDE w:val="0"/>
              <w:autoSpaceDN w:val="0"/>
              <w:adjustRightInd w:val="0"/>
              <w:spacing w:line="200" w:lineRule="exact"/>
              <w:ind w:left="115" w:right="115"/>
              <w:jc w:val="center"/>
              <w:rPr>
                <w:rFonts w:ascii="Trebuchet MS" w:hAnsi="Trebuchet MS" w:cs="TimesNewRoman,Bold"/>
                <w:b/>
                <w:bCs/>
                <w:sz w:val="20"/>
                <w:szCs w:val="20"/>
                <w:lang w:bidi="ne-NP"/>
              </w:rPr>
            </w:pPr>
            <w:proofErr w:type="spellStart"/>
            <w:r w:rsidRPr="00C13A7D">
              <w:rPr>
                <w:rFonts w:ascii="Trebuchet MS" w:hAnsi="Trebuchet MS" w:cs="TimesNewRoman,Bold"/>
                <w:b/>
                <w:bCs/>
                <w:sz w:val="20"/>
                <w:szCs w:val="20"/>
                <w:lang w:bidi="ne-NP"/>
              </w:rPr>
              <w:t>Competențe</w:t>
            </w:r>
            <w:proofErr w:type="spellEnd"/>
            <w:r w:rsidRPr="00C13A7D">
              <w:rPr>
                <w:rFonts w:ascii="Trebuchet MS" w:hAnsi="Trebuchet MS" w:cs="TimesNewRoman,Bold"/>
                <w:b/>
                <w:bCs/>
                <w:sz w:val="20"/>
                <w:szCs w:val="20"/>
                <w:lang w:bidi="ne-NP"/>
              </w:rPr>
              <w:t xml:space="preserve"> </w:t>
            </w:r>
          </w:p>
          <w:p w:rsidR="00490516" w:rsidRPr="00C13A7D" w:rsidRDefault="00490516" w:rsidP="006359D8">
            <w:pPr>
              <w:autoSpaceDE w:val="0"/>
              <w:autoSpaceDN w:val="0"/>
              <w:adjustRightInd w:val="0"/>
              <w:spacing w:line="200" w:lineRule="exact"/>
              <w:ind w:left="115" w:right="115"/>
              <w:jc w:val="center"/>
              <w:rPr>
                <w:rFonts w:ascii="Trebuchet MS" w:hAnsi="Trebuchet MS" w:cs="TimesNewRoman,Bold"/>
                <w:b/>
                <w:bCs/>
                <w:sz w:val="20"/>
                <w:szCs w:val="20"/>
                <w:lang w:bidi="ne-NP"/>
              </w:rPr>
            </w:pPr>
            <w:proofErr w:type="spellStart"/>
            <w:r w:rsidRPr="00C13A7D">
              <w:rPr>
                <w:rFonts w:ascii="Trebuchet MS" w:hAnsi="Trebuchet MS" w:cs="TimesNewRoman,Bold"/>
                <w:b/>
                <w:bCs/>
                <w:sz w:val="20"/>
                <w:szCs w:val="20"/>
                <w:lang w:bidi="ne-NP"/>
              </w:rPr>
              <w:t>Transversale</w:t>
            </w:r>
            <w:proofErr w:type="spellEnd"/>
          </w:p>
        </w:tc>
        <w:tc>
          <w:tcPr>
            <w:tcW w:w="461" w:type="dxa"/>
            <w:shd w:val="clear" w:color="auto" w:fill="F3F3F3"/>
            <w:textDirection w:val="btLr"/>
          </w:tcPr>
          <w:p w:rsidR="00490516" w:rsidRPr="00C13A7D" w:rsidRDefault="00490516" w:rsidP="006359D8">
            <w:pPr>
              <w:ind w:left="113" w:right="113"/>
              <w:jc w:val="center"/>
              <w:rPr>
                <w:rFonts w:ascii="Trebuchet MS" w:hAnsi="Trebuchet MS"/>
                <w:b/>
                <w:sz w:val="20"/>
                <w:szCs w:val="20"/>
              </w:rPr>
            </w:pPr>
            <w:r w:rsidRPr="00C13A7D">
              <w:rPr>
                <w:rFonts w:ascii="Trebuchet MS" w:hAnsi="Trebuchet MS"/>
                <w:b/>
                <w:noProof/>
                <w:sz w:val="20"/>
                <w:szCs w:val="20"/>
              </w:rPr>
              <w:t>CT2</w:t>
            </w:r>
          </w:p>
        </w:tc>
        <w:tc>
          <w:tcPr>
            <w:tcW w:w="8908" w:type="dxa"/>
            <w:shd w:val="clear" w:color="auto" w:fill="auto"/>
            <w:vAlign w:val="center"/>
          </w:tcPr>
          <w:p w:rsidR="00490516" w:rsidRPr="00C13A7D" w:rsidRDefault="00490516" w:rsidP="007D38F8">
            <w:pPr>
              <w:autoSpaceDE w:val="0"/>
              <w:autoSpaceDN w:val="0"/>
              <w:adjustRightInd w:val="0"/>
              <w:jc w:val="both"/>
              <w:rPr>
                <w:rFonts w:ascii="Trebuchet MS" w:hAnsi="Trebuchet MS" w:cs="TimesNewRoman,Bold"/>
                <w:bCs/>
                <w:sz w:val="20"/>
                <w:szCs w:val="20"/>
                <w:lang w:bidi="ne-NP"/>
              </w:rPr>
            </w:pPr>
            <w:r w:rsidRPr="00C13A7D">
              <w:rPr>
                <w:rFonts w:ascii="Trebuchet MS" w:hAnsi="Trebuchet MS" w:cs="TimesNewRoman,Bold"/>
                <w:bCs/>
                <w:noProof/>
                <w:sz w:val="20"/>
                <w:szCs w:val="20"/>
                <w:lang w:bidi="ne-NP"/>
              </w:rPr>
              <w:t>Posibilitatea de a se autoevalua, de a desemna un coordonator şi de a evalua capacităţile fiecărui membru al unei echipe de proiect, de a utiliza eficient timpul stabilit pentru atingerea obiectivelor propuse</w:t>
            </w:r>
          </w:p>
        </w:tc>
      </w:tr>
      <w:tr w:rsidR="00490516" w:rsidRPr="00C13A7D" w:rsidTr="006359D8">
        <w:trPr>
          <w:cantSplit/>
          <w:trHeight w:val="720"/>
        </w:trPr>
        <w:tc>
          <w:tcPr>
            <w:tcW w:w="675" w:type="dxa"/>
            <w:vMerge/>
            <w:shd w:val="clear" w:color="auto" w:fill="F3F3F3"/>
            <w:textDirection w:val="btLr"/>
            <w:vAlign w:val="center"/>
          </w:tcPr>
          <w:p w:rsidR="00490516" w:rsidRPr="00C13A7D" w:rsidRDefault="00490516" w:rsidP="006359D8">
            <w:pPr>
              <w:autoSpaceDE w:val="0"/>
              <w:autoSpaceDN w:val="0"/>
              <w:adjustRightInd w:val="0"/>
              <w:ind w:left="113" w:right="113"/>
              <w:jc w:val="center"/>
              <w:rPr>
                <w:rFonts w:ascii="Trebuchet MS" w:hAnsi="Trebuchet MS" w:cs="TimesNewRoman,Bold"/>
                <w:b/>
                <w:bCs/>
                <w:sz w:val="20"/>
                <w:szCs w:val="20"/>
                <w:lang w:bidi="ne-NP"/>
              </w:rPr>
            </w:pPr>
          </w:p>
        </w:tc>
        <w:tc>
          <w:tcPr>
            <w:tcW w:w="461" w:type="dxa"/>
            <w:shd w:val="clear" w:color="auto" w:fill="F3F3F3"/>
            <w:textDirection w:val="btLr"/>
          </w:tcPr>
          <w:p w:rsidR="00490516" w:rsidRPr="00C13A7D" w:rsidRDefault="00490516" w:rsidP="006359D8">
            <w:pPr>
              <w:ind w:left="113" w:right="113"/>
              <w:jc w:val="center"/>
              <w:rPr>
                <w:rFonts w:ascii="Trebuchet MS" w:hAnsi="Trebuchet MS"/>
                <w:b/>
                <w:sz w:val="20"/>
                <w:szCs w:val="20"/>
              </w:rPr>
            </w:pPr>
            <w:r w:rsidRPr="00C13A7D">
              <w:rPr>
                <w:rFonts w:ascii="Trebuchet MS" w:hAnsi="Trebuchet MS"/>
                <w:b/>
                <w:noProof/>
                <w:sz w:val="20"/>
                <w:szCs w:val="20"/>
              </w:rPr>
              <w:t>CT3</w:t>
            </w:r>
          </w:p>
        </w:tc>
        <w:tc>
          <w:tcPr>
            <w:tcW w:w="8908" w:type="dxa"/>
            <w:shd w:val="clear" w:color="auto" w:fill="auto"/>
            <w:vAlign w:val="center"/>
          </w:tcPr>
          <w:p w:rsidR="00490516" w:rsidRPr="00C13A7D" w:rsidRDefault="00490516" w:rsidP="007D38F8">
            <w:pPr>
              <w:autoSpaceDE w:val="0"/>
              <w:autoSpaceDN w:val="0"/>
              <w:adjustRightInd w:val="0"/>
              <w:jc w:val="both"/>
              <w:rPr>
                <w:rFonts w:ascii="Trebuchet MS" w:hAnsi="Trebuchet MS" w:cs="TimesNewRoman,Bold"/>
                <w:bCs/>
                <w:sz w:val="20"/>
                <w:szCs w:val="20"/>
                <w:lang w:bidi="ne-NP"/>
              </w:rPr>
            </w:pPr>
            <w:r w:rsidRPr="00C13A7D">
              <w:rPr>
                <w:rFonts w:ascii="Trebuchet MS" w:hAnsi="Trebuchet MS" w:cs="TimesNewRoman,Bold"/>
                <w:bCs/>
                <w:noProof/>
                <w:sz w:val="20"/>
                <w:szCs w:val="20"/>
                <w:lang w:bidi="ne-NP"/>
              </w:rPr>
              <w:t>Alegerea, dintre diferitele metode de învăţare, pe cea/cele mai portivită/e în funcţie atât de personalitatea fiecăruia, cât şi în funcţie de specificul disciplinei implicate, precum şi dintre posibilele surse de informare pe cele relevante</w:t>
            </w:r>
          </w:p>
        </w:tc>
      </w:tr>
    </w:tbl>
    <w:p w:rsidR="00490516" w:rsidRPr="008C0CCD" w:rsidRDefault="00490516" w:rsidP="00490516">
      <w:pPr>
        <w:autoSpaceDE w:val="0"/>
        <w:autoSpaceDN w:val="0"/>
        <w:adjustRightInd w:val="0"/>
        <w:ind w:left="720"/>
        <w:rPr>
          <w:rFonts w:asciiTheme="majorHAnsi" w:hAnsiTheme="majorHAnsi" w:cs="TimesNewRoman"/>
          <w:szCs w:val="20"/>
          <w:lang w:bidi="ne-NP"/>
        </w:rPr>
      </w:pPr>
    </w:p>
    <w:p w:rsidR="00490516" w:rsidRPr="008C0CCD" w:rsidRDefault="00490516" w:rsidP="00490516">
      <w:pPr>
        <w:numPr>
          <w:ilvl w:val="0"/>
          <w:numId w:val="1"/>
        </w:numPr>
        <w:autoSpaceDE w:val="0"/>
        <w:autoSpaceDN w:val="0"/>
        <w:adjustRightInd w:val="0"/>
        <w:rPr>
          <w:rFonts w:asciiTheme="majorHAnsi" w:hAnsiTheme="majorHAnsi" w:cs="TimesNewRoman"/>
          <w:szCs w:val="20"/>
          <w:lang w:bidi="ne-NP"/>
        </w:rPr>
      </w:pPr>
      <w:proofErr w:type="spellStart"/>
      <w:r w:rsidRPr="008C0CCD">
        <w:rPr>
          <w:rFonts w:asciiTheme="majorHAnsi" w:hAnsiTheme="majorHAnsi" w:cs="TimesNewRoman,Bold"/>
          <w:b/>
          <w:bCs/>
          <w:szCs w:val="20"/>
          <w:lang w:bidi="ne-NP"/>
        </w:rPr>
        <w:t>Obiectivele</w:t>
      </w:r>
      <w:proofErr w:type="spellEnd"/>
      <w:r w:rsidRPr="008C0CCD">
        <w:rPr>
          <w:rFonts w:asciiTheme="majorHAnsi" w:hAnsiTheme="majorHAnsi" w:cs="TimesNewRoman,Bold"/>
          <w:b/>
          <w:bCs/>
          <w:szCs w:val="20"/>
          <w:lang w:bidi="ne-NP"/>
        </w:rPr>
        <w:t xml:space="preserve"> </w:t>
      </w:r>
      <w:proofErr w:type="spellStart"/>
      <w:r w:rsidRPr="008C0CCD">
        <w:rPr>
          <w:rFonts w:asciiTheme="majorHAnsi" w:hAnsiTheme="majorHAnsi" w:cs="TimesNewRoman,Bold"/>
          <w:b/>
          <w:bCs/>
          <w:szCs w:val="20"/>
          <w:lang w:bidi="ne-NP"/>
        </w:rPr>
        <w:t>disciplinei</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490516" w:rsidRPr="008C0CCD" w:rsidTr="006359D8">
        <w:tc>
          <w:tcPr>
            <w:tcW w:w="2358" w:type="dxa"/>
            <w:shd w:val="clear" w:color="auto" w:fill="auto"/>
            <w:vAlign w:val="center"/>
          </w:tcPr>
          <w:p w:rsidR="00490516" w:rsidRPr="00C13A7D" w:rsidRDefault="00490516" w:rsidP="006359D8">
            <w:pPr>
              <w:autoSpaceDE w:val="0"/>
              <w:autoSpaceDN w:val="0"/>
              <w:adjustRightInd w:val="0"/>
              <w:rPr>
                <w:rFonts w:ascii="Trebuchet MS" w:hAnsi="Trebuchet MS" w:cs="TimesNewRoman,Bold"/>
                <w:b/>
                <w:bCs/>
                <w:sz w:val="20"/>
                <w:szCs w:val="20"/>
                <w:lang w:bidi="ne-NP"/>
              </w:rPr>
            </w:pPr>
            <w:r w:rsidRPr="00C13A7D">
              <w:rPr>
                <w:rFonts w:ascii="Trebuchet MS" w:hAnsi="Trebuchet MS" w:cs="TimesNewRoman"/>
                <w:sz w:val="20"/>
                <w:szCs w:val="20"/>
                <w:lang w:bidi="ne-NP"/>
              </w:rPr>
              <w:t xml:space="preserve">7.1. </w:t>
            </w:r>
            <w:proofErr w:type="spellStart"/>
            <w:r w:rsidRPr="00C13A7D">
              <w:rPr>
                <w:rFonts w:ascii="Trebuchet MS" w:hAnsi="Trebuchet MS" w:cs="TimesNewRoman"/>
                <w:sz w:val="20"/>
                <w:szCs w:val="20"/>
                <w:lang w:bidi="ne-NP"/>
              </w:rPr>
              <w:t>Obiectiv</w:t>
            </w:r>
            <w:proofErr w:type="spellEnd"/>
            <w:r w:rsidRPr="00C13A7D">
              <w:rPr>
                <w:rFonts w:ascii="Trebuchet MS" w:hAnsi="Trebuchet MS" w:cs="TimesNewRoman"/>
                <w:sz w:val="20"/>
                <w:szCs w:val="20"/>
                <w:lang w:bidi="ne-NP"/>
              </w:rPr>
              <w:t xml:space="preserve"> general </w:t>
            </w:r>
          </w:p>
        </w:tc>
        <w:tc>
          <w:tcPr>
            <w:tcW w:w="7686" w:type="dxa"/>
            <w:shd w:val="clear" w:color="auto" w:fill="auto"/>
          </w:tcPr>
          <w:p w:rsidR="00490516" w:rsidRPr="00C13A7D" w:rsidRDefault="00490516" w:rsidP="006359D8">
            <w:pPr>
              <w:autoSpaceDE w:val="0"/>
              <w:autoSpaceDN w:val="0"/>
              <w:adjustRightInd w:val="0"/>
              <w:jc w:val="both"/>
              <w:rPr>
                <w:rFonts w:ascii="Trebuchet MS" w:hAnsi="Trebuchet MS"/>
                <w:sz w:val="20"/>
                <w:szCs w:val="20"/>
              </w:rPr>
            </w:pPr>
            <w:r w:rsidRPr="00C13A7D">
              <w:rPr>
                <w:rFonts w:ascii="Trebuchet MS" w:hAnsi="Trebuchet MS"/>
                <w:noProof/>
                <w:sz w:val="20"/>
                <w:szCs w:val="20"/>
              </w:rPr>
              <w:t>Înţelegerea şi aplicarea metodelor de bază folosite pentru prelucrarea semnalelor biomedicale</w:t>
            </w:r>
          </w:p>
        </w:tc>
      </w:tr>
      <w:tr w:rsidR="00490516" w:rsidRPr="008C0CCD" w:rsidTr="006359D8">
        <w:tc>
          <w:tcPr>
            <w:tcW w:w="2358" w:type="dxa"/>
            <w:shd w:val="clear" w:color="auto" w:fill="auto"/>
            <w:vAlign w:val="center"/>
          </w:tcPr>
          <w:p w:rsidR="00490516" w:rsidRPr="00C13A7D" w:rsidRDefault="00490516" w:rsidP="006359D8">
            <w:pPr>
              <w:autoSpaceDE w:val="0"/>
              <w:autoSpaceDN w:val="0"/>
              <w:adjustRightInd w:val="0"/>
              <w:rPr>
                <w:rFonts w:ascii="Trebuchet MS" w:hAnsi="Trebuchet MS" w:cs="TimesNewRoman,Bold"/>
                <w:b/>
                <w:bCs/>
                <w:sz w:val="20"/>
                <w:szCs w:val="20"/>
                <w:lang w:bidi="ne-NP"/>
              </w:rPr>
            </w:pPr>
            <w:r w:rsidRPr="00C13A7D">
              <w:rPr>
                <w:rFonts w:ascii="Trebuchet MS" w:hAnsi="Trebuchet MS" w:cs="TimesNewRoman"/>
                <w:sz w:val="20"/>
                <w:szCs w:val="20"/>
                <w:lang w:bidi="ne-NP"/>
              </w:rPr>
              <w:t xml:space="preserve">7.2. </w:t>
            </w:r>
            <w:proofErr w:type="spellStart"/>
            <w:r w:rsidRPr="00C13A7D">
              <w:rPr>
                <w:rFonts w:ascii="Trebuchet MS" w:hAnsi="Trebuchet MS" w:cs="TimesNewRoman"/>
                <w:sz w:val="20"/>
                <w:szCs w:val="20"/>
                <w:lang w:bidi="ne-NP"/>
              </w:rPr>
              <w:t>Obiective</w:t>
            </w:r>
            <w:proofErr w:type="spellEnd"/>
            <w:r w:rsidRPr="00C13A7D">
              <w:rPr>
                <w:rFonts w:ascii="Trebuchet MS" w:hAnsi="Trebuchet MS" w:cs="TimesNewRoman"/>
                <w:sz w:val="20"/>
                <w:szCs w:val="20"/>
                <w:lang w:bidi="ne-NP"/>
              </w:rPr>
              <w:t xml:space="preserve"> </w:t>
            </w:r>
            <w:proofErr w:type="spellStart"/>
            <w:r w:rsidRPr="00C13A7D">
              <w:rPr>
                <w:rFonts w:ascii="Trebuchet MS" w:hAnsi="Trebuchet MS" w:cs="TimesNewRoman"/>
                <w:sz w:val="20"/>
                <w:szCs w:val="20"/>
                <w:lang w:bidi="ne-NP"/>
              </w:rPr>
              <w:t>specifice</w:t>
            </w:r>
            <w:proofErr w:type="spellEnd"/>
          </w:p>
        </w:tc>
        <w:tc>
          <w:tcPr>
            <w:tcW w:w="7686" w:type="dxa"/>
            <w:shd w:val="clear" w:color="auto" w:fill="auto"/>
          </w:tcPr>
          <w:p w:rsidR="00490516" w:rsidRPr="00C13A7D" w:rsidRDefault="00490516" w:rsidP="006359D8">
            <w:pPr>
              <w:autoSpaceDE w:val="0"/>
              <w:autoSpaceDN w:val="0"/>
              <w:adjustRightInd w:val="0"/>
              <w:jc w:val="both"/>
              <w:rPr>
                <w:rFonts w:ascii="Trebuchet MS" w:hAnsi="Trebuchet MS" w:cs="TimesNewRoman"/>
                <w:noProof/>
                <w:sz w:val="20"/>
                <w:szCs w:val="20"/>
                <w:lang w:bidi="ne-NP"/>
              </w:rPr>
            </w:pPr>
            <w:r w:rsidRPr="00C13A7D">
              <w:rPr>
                <w:rFonts w:ascii="Trebuchet MS" w:hAnsi="Trebuchet MS" w:cs="TimesNewRoman"/>
                <w:noProof/>
                <w:sz w:val="20"/>
                <w:szCs w:val="20"/>
                <w:lang w:bidi="ne-NP"/>
              </w:rPr>
              <w:t>• înţelegerea şi aplicarea unor metode de prelucrare în domeniul timp şi în domeniul frecvenţă în cazul semnalelor analogice;</w:t>
            </w:r>
          </w:p>
          <w:p w:rsidR="00490516" w:rsidRPr="00C13A7D" w:rsidRDefault="00490516" w:rsidP="006359D8">
            <w:pPr>
              <w:autoSpaceDE w:val="0"/>
              <w:autoSpaceDN w:val="0"/>
              <w:adjustRightInd w:val="0"/>
              <w:jc w:val="both"/>
              <w:rPr>
                <w:rFonts w:ascii="Trebuchet MS" w:hAnsi="Trebuchet MS" w:cs="TimesNewRoman"/>
                <w:noProof/>
                <w:sz w:val="20"/>
                <w:szCs w:val="20"/>
                <w:lang w:bidi="ne-NP"/>
              </w:rPr>
            </w:pPr>
            <w:r w:rsidRPr="00C13A7D">
              <w:rPr>
                <w:rFonts w:ascii="Trebuchet MS" w:hAnsi="Trebuchet MS" w:cs="TimesNewRoman"/>
                <w:noProof/>
                <w:sz w:val="20"/>
                <w:szCs w:val="20"/>
                <w:lang w:bidi="ne-NP"/>
              </w:rPr>
              <w:t>• înţelegerea şi aplicarea unor metode de prelucrare în domeniul timp şi în domeniul frecvenţă în cazul semnalelor discrete;</w:t>
            </w:r>
          </w:p>
          <w:p w:rsidR="00490516" w:rsidRPr="00C13A7D" w:rsidRDefault="00490516" w:rsidP="006359D8">
            <w:pPr>
              <w:autoSpaceDE w:val="0"/>
              <w:autoSpaceDN w:val="0"/>
              <w:adjustRightInd w:val="0"/>
              <w:jc w:val="both"/>
              <w:rPr>
                <w:rFonts w:ascii="Trebuchet MS" w:hAnsi="Trebuchet MS" w:cs="TimesNewRoman"/>
                <w:noProof/>
                <w:sz w:val="20"/>
                <w:szCs w:val="20"/>
                <w:lang w:bidi="ne-NP"/>
              </w:rPr>
            </w:pPr>
            <w:r w:rsidRPr="00C13A7D">
              <w:rPr>
                <w:rFonts w:ascii="Trebuchet MS" w:hAnsi="Trebuchet MS" w:cs="TimesNewRoman"/>
                <w:noProof/>
                <w:sz w:val="20"/>
                <w:szCs w:val="20"/>
                <w:lang w:bidi="ne-NP"/>
              </w:rPr>
              <w:t xml:space="preserve">• însuşirea cunoştinţelor privitoare la prelucrarea semnalelor biomedicale; </w:t>
            </w:r>
          </w:p>
          <w:p w:rsidR="00490516" w:rsidRPr="00C13A7D" w:rsidRDefault="00490516" w:rsidP="006359D8">
            <w:pPr>
              <w:autoSpaceDE w:val="0"/>
              <w:autoSpaceDN w:val="0"/>
              <w:adjustRightInd w:val="0"/>
              <w:jc w:val="both"/>
              <w:rPr>
                <w:rFonts w:ascii="Trebuchet MS" w:hAnsi="Trebuchet MS" w:cs="TimesNewRoman"/>
                <w:noProof/>
                <w:sz w:val="20"/>
                <w:szCs w:val="20"/>
                <w:lang w:bidi="ne-NP"/>
              </w:rPr>
            </w:pPr>
            <w:r w:rsidRPr="00C13A7D">
              <w:rPr>
                <w:rFonts w:ascii="Trebuchet MS" w:hAnsi="Trebuchet MS" w:cs="TimesNewRoman"/>
                <w:noProof/>
                <w:sz w:val="20"/>
                <w:szCs w:val="20"/>
                <w:lang w:bidi="ne-NP"/>
              </w:rPr>
              <w:t>• aplicarea tehnicilor prelucrării digitale pentru semnalele biomedicale utilizândd instrumente software (disponibile în programul MATLAB)</w:t>
            </w:r>
          </w:p>
        </w:tc>
      </w:tr>
    </w:tbl>
    <w:p w:rsidR="00490516" w:rsidRDefault="00490516" w:rsidP="00490516">
      <w:pPr>
        <w:autoSpaceDE w:val="0"/>
        <w:autoSpaceDN w:val="0"/>
        <w:adjustRightInd w:val="0"/>
        <w:ind w:left="720"/>
        <w:rPr>
          <w:rFonts w:asciiTheme="majorHAnsi" w:hAnsiTheme="majorHAnsi" w:cs="TimesNewRoman,Bold"/>
          <w:b/>
          <w:bCs/>
          <w:lang w:bidi="ne-NP"/>
        </w:rPr>
      </w:pPr>
    </w:p>
    <w:p w:rsidR="00490516" w:rsidRPr="00C13A7D" w:rsidRDefault="00490516" w:rsidP="00490516">
      <w:pPr>
        <w:numPr>
          <w:ilvl w:val="0"/>
          <w:numId w:val="1"/>
        </w:numPr>
        <w:autoSpaceDE w:val="0"/>
        <w:autoSpaceDN w:val="0"/>
        <w:adjustRightInd w:val="0"/>
        <w:rPr>
          <w:rFonts w:ascii="Trebuchet MS" w:hAnsi="Trebuchet MS" w:cs="TimesNewRoman,Bold"/>
          <w:b/>
          <w:bCs/>
          <w:sz w:val="20"/>
          <w:szCs w:val="20"/>
          <w:lang w:bidi="ne-NP"/>
        </w:rPr>
      </w:pPr>
      <w:proofErr w:type="spellStart"/>
      <w:r w:rsidRPr="00C13A7D">
        <w:rPr>
          <w:rFonts w:ascii="Trebuchet MS" w:hAnsi="Trebuchet MS" w:cs="TimesNewRoman,Bold"/>
          <w:b/>
          <w:bCs/>
          <w:sz w:val="20"/>
          <w:szCs w:val="20"/>
          <w:lang w:bidi="ne-NP"/>
        </w:rPr>
        <w:t>Conţinutul</w:t>
      </w:r>
      <w:proofErr w:type="spellEnd"/>
      <w:r w:rsidRPr="00C13A7D">
        <w:rPr>
          <w:rFonts w:ascii="Trebuchet MS" w:hAnsi="Trebuchet MS" w:cs="TimesNewRoman,Bold"/>
          <w:b/>
          <w:bCs/>
          <w:sz w:val="20"/>
          <w:szCs w:val="20"/>
          <w:lang w:bidi="ne-NP"/>
        </w:rPr>
        <w:t xml:space="preserve"> </w:t>
      </w:r>
      <w:proofErr w:type="spellStart"/>
      <w:r w:rsidRPr="00C13A7D">
        <w:rPr>
          <w:rFonts w:ascii="Trebuchet MS" w:hAnsi="Trebuchet MS" w:cs="TimesNewRoman,Bold"/>
          <w:b/>
          <w:bCs/>
          <w:sz w:val="20"/>
          <w:szCs w:val="20"/>
          <w:lang w:bidi="ne-NP"/>
        </w:rPr>
        <w:t>disciplinei</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5186"/>
        <w:gridCol w:w="3570"/>
        <w:gridCol w:w="837"/>
      </w:tblGrid>
      <w:tr w:rsidR="00490516" w:rsidRPr="00C13A7D" w:rsidTr="006359D8">
        <w:tc>
          <w:tcPr>
            <w:tcW w:w="5637" w:type="dxa"/>
            <w:gridSpan w:val="2"/>
            <w:shd w:val="clear" w:color="auto" w:fill="auto"/>
            <w:vAlign w:val="center"/>
          </w:tcPr>
          <w:p w:rsidR="00490516" w:rsidRPr="00C13A7D" w:rsidRDefault="00490516" w:rsidP="006359D8">
            <w:pPr>
              <w:autoSpaceDE w:val="0"/>
              <w:autoSpaceDN w:val="0"/>
              <w:adjustRightInd w:val="0"/>
              <w:rPr>
                <w:rFonts w:ascii="Trebuchet MS" w:hAnsi="Trebuchet MS" w:cs="TimesNewRoman,Bold"/>
                <w:b/>
                <w:bCs/>
                <w:sz w:val="20"/>
                <w:szCs w:val="20"/>
                <w:lang w:bidi="ne-NP"/>
              </w:rPr>
            </w:pPr>
            <w:r w:rsidRPr="00C13A7D">
              <w:rPr>
                <w:rFonts w:ascii="Trebuchet MS" w:hAnsi="Trebuchet MS" w:cs="TimesNewRoman,Bold"/>
                <w:b/>
                <w:bCs/>
                <w:sz w:val="20"/>
                <w:szCs w:val="20"/>
                <w:lang w:bidi="ne-NP"/>
              </w:rPr>
              <w:t>8.1. Curs</w:t>
            </w:r>
          </w:p>
        </w:tc>
        <w:tc>
          <w:tcPr>
            <w:tcW w:w="3570" w:type="dxa"/>
            <w:shd w:val="clear" w:color="auto" w:fill="auto"/>
          </w:tcPr>
          <w:p w:rsidR="00490516" w:rsidRPr="00C13A7D" w:rsidRDefault="00490516" w:rsidP="006359D8">
            <w:pPr>
              <w:autoSpaceDE w:val="0"/>
              <w:autoSpaceDN w:val="0"/>
              <w:adjustRightInd w:val="0"/>
              <w:rPr>
                <w:rFonts w:ascii="Trebuchet MS" w:hAnsi="Trebuchet MS" w:cs="TimesNewRoman,Bold"/>
                <w:b/>
                <w:bCs/>
                <w:sz w:val="20"/>
                <w:szCs w:val="20"/>
                <w:lang w:bidi="ne-NP"/>
              </w:rPr>
            </w:pPr>
            <w:proofErr w:type="spellStart"/>
            <w:r w:rsidRPr="00C13A7D">
              <w:rPr>
                <w:rFonts w:ascii="Trebuchet MS" w:hAnsi="Trebuchet MS" w:cs="TimesNewRoman,Bold"/>
                <w:b/>
                <w:bCs/>
                <w:sz w:val="20"/>
                <w:szCs w:val="20"/>
                <w:lang w:bidi="ne-NP"/>
              </w:rPr>
              <w:t>Metode</w:t>
            </w:r>
            <w:proofErr w:type="spellEnd"/>
            <w:r w:rsidRPr="00C13A7D">
              <w:rPr>
                <w:rFonts w:ascii="Trebuchet MS" w:hAnsi="Trebuchet MS" w:cs="TimesNewRoman,Bold"/>
                <w:b/>
                <w:bCs/>
                <w:sz w:val="20"/>
                <w:szCs w:val="20"/>
                <w:lang w:bidi="ne-NP"/>
              </w:rPr>
              <w:t xml:space="preserve"> de </w:t>
            </w:r>
            <w:proofErr w:type="spellStart"/>
            <w:r w:rsidRPr="00C13A7D">
              <w:rPr>
                <w:rFonts w:ascii="Trebuchet MS" w:hAnsi="Trebuchet MS" w:cs="TimesNewRoman,Bold"/>
                <w:b/>
                <w:bCs/>
                <w:sz w:val="20"/>
                <w:szCs w:val="20"/>
                <w:lang w:bidi="ne-NP"/>
              </w:rPr>
              <w:t>predare</w:t>
            </w:r>
            <w:proofErr w:type="spellEnd"/>
          </w:p>
        </w:tc>
        <w:tc>
          <w:tcPr>
            <w:tcW w:w="837" w:type="dxa"/>
            <w:shd w:val="clear" w:color="auto" w:fill="auto"/>
          </w:tcPr>
          <w:p w:rsidR="00490516" w:rsidRPr="00C13A7D" w:rsidRDefault="00490516" w:rsidP="006359D8">
            <w:pPr>
              <w:autoSpaceDE w:val="0"/>
              <w:autoSpaceDN w:val="0"/>
              <w:adjustRightInd w:val="0"/>
              <w:rPr>
                <w:rFonts w:ascii="Trebuchet MS" w:hAnsi="Trebuchet MS" w:cs="TimesNewRoman,Bold"/>
                <w:b/>
                <w:bCs/>
                <w:sz w:val="20"/>
                <w:szCs w:val="20"/>
                <w:lang w:bidi="ne-NP"/>
              </w:rPr>
            </w:pPr>
            <w:r w:rsidRPr="00C13A7D">
              <w:rPr>
                <w:rFonts w:ascii="Trebuchet MS" w:hAnsi="Trebuchet MS" w:cs="TimesNewRoman,Bold"/>
                <w:b/>
                <w:bCs/>
                <w:sz w:val="20"/>
                <w:szCs w:val="20"/>
                <w:lang w:bidi="ne-NP"/>
              </w:rPr>
              <w:t>Ore</w:t>
            </w:r>
          </w:p>
        </w:tc>
      </w:tr>
      <w:tr w:rsidR="00490516" w:rsidRPr="00C13A7D" w:rsidTr="006359D8">
        <w:tc>
          <w:tcPr>
            <w:tcW w:w="451" w:type="dxa"/>
            <w:shd w:val="clear" w:color="auto" w:fill="auto"/>
            <w:vAlign w:val="center"/>
          </w:tcPr>
          <w:p w:rsidR="00490516" w:rsidRPr="00C13A7D" w:rsidRDefault="00490516" w:rsidP="006359D8">
            <w:pPr>
              <w:autoSpaceDE w:val="0"/>
              <w:autoSpaceDN w:val="0"/>
              <w:adjustRightInd w:val="0"/>
              <w:rPr>
                <w:rFonts w:ascii="Trebuchet MS" w:hAnsi="Trebuchet MS" w:cs="TimesNewRoman,Bold"/>
                <w:bCs/>
                <w:sz w:val="20"/>
                <w:szCs w:val="20"/>
                <w:lang w:bidi="ne-NP"/>
              </w:rPr>
            </w:pPr>
            <w:r w:rsidRPr="00C13A7D">
              <w:rPr>
                <w:rFonts w:ascii="Trebuchet MS" w:hAnsi="Trebuchet MS" w:cs="TimesNewRoman,Bold"/>
                <w:bCs/>
                <w:sz w:val="20"/>
                <w:szCs w:val="20"/>
                <w:lang w:bidi="ne-NP"/>
              </w:rPr>
              <w:t>1</w:t>
            </w:r>
          </w:p>
        </w:tc>
        <w:tc>
          <w:tcPr>
            <w:tcW w:w="5186" w:type="dxa"/>
            <w:shd w:val="clear" w:color="auto" w:fill="auto"/>
          </w:tcPr>
          <w:p w:rsidR="00490516" w:rsidRPr="00C13A7D" w:rsidRDefault="00490516" w:rsidP="006359D8">
            <w:pPr>
              <w:autoSpaceDE w:val="0"/>
              <w:autoSpaceDN w:val="0"/>
              <w:adjustRightInd w:val="0"/>
              <w:jc w:val="both"/>
              <w:rPr>
                <w:rFonts w:ascii="Trebuchet MS" w:hAnsi="Trebuchet MS"/>
                <w:noProof/>
                <w:sz w:val="20"/>
                <w:szCs w:val="20"/>
              </w:rPr>
            </w:pPr>
            <w:r w:rsidRPr="00C13A7D">
              <w:rPr>
                <w:rFonts w:ascii="Trebuchet MS" w:hAnsi="Trebuchet MS"/>
                <w:noProof/>
                <w:sz w:val="20"/>
                <w:szCs w:val="20"/>
              </w:rPr>
              <w:t xml:space="preserve">1. Noţiuni introductive despre semnale </w:t>
            </w:r>
          </w:p>
          <w:p w:rsidR="00490516" w:rsidRPr="00C13A7D" w:rsidRDefault="00490516" w:rsidP="006359D8">
            <w:pPr>
              <w:autoSpaceDE w:val="0"/>
              <w:autoSpaceDN w:val="0"/>
              <w:adjustRightInd w:val="0"/>
              <w:jc w:val="both"/>
              <w:rPr>
                <w:rFonts w:ascii="Trebuchet MS" w:hAnsi="Trebuchet MS"/>
                <w:noProof/>
                <w:sz w:val="20"/>
                <w:szCs w:val="20"/>
              </w:rPr>
            </w:pPr>
            <w:r w:rsidRPr="00C13A7D">
              <w:rPr>
                <w:rFonts w:ascii="Trebuchet MS" w:hAnsi="Trebuchet MS"/>
                <w:noProof/>
                <w:sz w:val="20"/>
                <w:szCs w:val="20"/>
              </w:rPr>
              <w:t>Clasificarea semnalelor. Conceptul de frecvenţă pentru semnalele continue şi discrete.</w:t>
            </w:r>
          </w:p>
        </w:tc>
        <w:tc>
          <w:tcPr>
            <w:tcW w:w="3570" w:type="dxa"/>
            <w:shd w:val="clear" w:color="auto" w:fill="auto"/>
            <w:vAlign w:val="center"/>
          </w:tcPr>
          <w:p w:rsidR="001376EE" w:rsidRPr="00C13A7D" w:rsidRDefault="00490516" w:rsidP="00403CC2">
            <w:pPr>
              <w:autoSpaceDE w:val="0"/>
              <w:autoSpaceDN w:val="0"/>
              <w:adjustRightInd w:val="0"/>
              <w:jc w:val="both"/>
              <w:rPr>
                <w:rFonts w:ascii="Trebuchet MS" w:hAnsi="Trebuchet MS"/>
                <w:sz w:val="20"/>
                <w:szCs w:val="20"/>
                <w:lang w:bidi="ne-NP"/>
              </w:rPr>
            </w:pPr>
            <w:proofErr w:type="spellStart"/>
            <w:r w:rsidRPr="00C13A7D">
              <w:rPr>
                <w:rFonts w:ascii="Trebuchet MS" w:hAnsi="Trebuchet MS"/>
                <w:sz w:val="20"/>
                <w:szCs w:val="20"/>
                <w:lang w:bidi="ne-NP"/>
              </w:rPr>
              <w:t>Prelegere</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în</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sistem</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interactiv</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în</w:t>
            </w:r>
            <w:proofErr w:type="spellEnd"/>
            <w:r w:rsidRPr="00C13A7D">
              <w:rPr>
                <w:rFonts w:ascii="Trebuchet MS" w:hAnsi="Trebuchet MS"/>
                <w:sz w:val="20"/>
                <w:szCs w:val="20"/>
                <w:lang w:bidi="ne-NP"/>
              </w:rPr>
              <w:t xml:space="preserve"> </w:t>
            </w:r>
            <w:r w:rsidRPr="00403CC2">
              <w:rPr>
                <w:rFonts w:ascii="Trebuchet MS" w:hAnsi="Trebuchet MS"/>
                <w:sz w:val="20"/>
                <w:szCs w:val="20"/>
                <w:lang w:bidi="ne-NP"/>
              </w:rPr>
              <w:t>PowerPoint</w:t>
            </w:r>
            <w:r w:rsidR="00CC2BC7" w:rsidRPr="00403CC2">
              <w:rPr>
                <w:rFonts w:ascii="Trebuchet MS" w:hAnsi="Trebuchet MS"/>
                <w:sz w:val="20"/>
                <w:szCs w:val="20"/>
                <w:lang w:bidi="ne-NP"/>
              </w:rPr>
              <w:t xml:space="preserve"> </w:t>
            </w:r>
            <w:proofErr w:type="spellStart"/>
            <w:r w:rsidR="00CC2BC7" w:rsidRPr="00403CC2">
              <w:rPr>
                <w:rFonts w:ascii="Trebuchet MS" w:hAnsi="Trebuchet MS"/>
                <w:sz w:val="20"/>
                <w:szCs w:val="20"/>
                <w:lang w:bidi="ne-NP"/>
              </w:rPr>
              <w:t>și</w:t>
            </w:r>
            <w:proofErr w:type="spellEnd"/>
            <w:r w:rsidR="00CC2BC7" w:rsidRPr="00403CC2">
              <w:rPr>
                <w:rFonts w:ascii="Trebuchet MS" w:hAnsi="Trebuchet MS"/>
                <w:sz w:val="20"/>
                <w:szCs w:val="20"/>
                <w:lang w:val="en-GB" w:bidi="ne-NP"/>
              </w:rPr>
              <w:t>/</w:t>
            </w:r>
            <w:proofErr w:type="spellStart"/>
            <w:r w:rsidR="00CC2BC7" w:rsidRPr="00403CC2">
              <w:rPr>
                <w:rFonts w:ascii="Trebuchet MS" w:hAnsi="Trebuchet MS"/>
                <w:sz w:val="20"/>
                <w:szCs w:val="20"/>
                <w:lang w:bidi="ne-NP"/>
              </w:rPr>
              <w:t>sau</w:t>
            </w:r>
            <w:proofErr w:type="spellEnd"/>
            <w:r w:rsidR="00CC2BC7" w:rsidRPr="00403CC2">
              <w:rPr>
                <w:rFonts w:ascii="Trebuchet MS" w:hAnsi="Trebuchet MS"/>
                <w:sz w:val="20"/>
                <w:szCs w:val="20"/>
                <w:lang w:bidi="ne-NP"/>
              </w:rPr>
              <w:t xml:space="preserve"> </w:t>
            </w:r>
            <w:proofErr w:type="spellStart"/>
            <w:r w:rsidR="00CC2BC7" w:rsidRPr="00403CC2">
              <w:rPr>
                <w:rFonts w:ascii="Trebuchet MS" w:hAnsi="Trebuchet MS"/>
                <w:sz w:val="20"/>
                <w:szCs w:val="20"/>
                <w:lang w:bidi="ne-NP"/>
              </w:rPr>
              <w:t>tabletă</w:t>
            </w:r>
            <w:proofErr w:type="spellEnd"/>
            <w:r w:rsidR="00CC2BC7" w:rsidRPr="00403CC2">
              <w:rPr>
                <w:rFonts w:ascii="Trebuchet MS" w:hAnsi="Trebuchet MS"/>
                <w:sz w:val="20"/>
                <w:szCs w:val="20"/>
                <w:lang w:bidi="ne-NP"/>
              </w:rPr>
              <w:t xml:space="preserve"> </w:t>
            </w:r>
            <w:proofErr w:type="spellStart"/>
            <w:r w:rsidR="00CC2BC7" w:rsidRPr="00403CC2">
              <w:rPr>
                <w:rFonts w:ascii="Trebuchet MS" w:hAnsi="Trebuchet MS"/>
                <w:sz w:val="20"/>
                <w:szCs w:val="20"/>
                <w:lang w:bidi="ne-NP"/>
              </w:rPr>
              <w:t>grafică</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Discuţii</w:t>
            </w:r>
            <w:proofErr w:type="spellEnd"/>
            <w:r w:rsidRPr="00C13A7D">
              <w:rPr>
                <w:rFonts w:ascii="Trebuchet MS" w:hAnsi="Trebuchet MS"/>
                <w:sz w:val="20"/>
                <w:szCs w:val="20"/>
                <w:lang w:bidi="ne-NP"/>
              </w:rPr>
              <w:t xml:space="preserve">. </w:t>
            </w:r>
          </w:p>
        </w:tc>
        <w:tc>
          <w:tcPr>
            <w:tcW w:w="837" w:type="dxa"/>
            <w:shd w:val="clear" w:color="auto" w:fill="auto"/>
          </w:tcPr>
          <w:p w:rsidR="00490516" w:rsidRPr="00C13A7D" w:rsidRDefault="00490516" w:rsidP="006359D8">
            <w:pPr>
              <w:autoSpaceDE w:val="0"/>
              <w:autoSpaceDN w:val="0"/>
              <w:adjustRightInd w:val="0"/>
              <w:jc w:val="both"/>
              <w:rPr>
                <w:rFonts w:ascii="Trebuchet MS" w:hAnsi="Trebuchet MS"/>
                <w:bCs/>
                <w:sz w:val="20"/>
                <w:szCs w:val="20"/>
                <w:lang w:bidi="ne-NP"/>
              </w:rPr>
            </w:pPr>
            <w:r w:rsidRPr="00C13A7D">
              <w:rPr>
                <w:rFonts w:ascii="Trebuchet MS" w:hAnsi="Trebuchet MS"/>
                <w:bCs/>
                <w:sz w:val="20"/>
                <w:szCs w:val="20"/>
                <w:lang w:bidi="ne-NP"/>
              </w:rPr>
              <w:t>2 ore</w:t>
            </w:r>
          </w:p>
        </w:tc>
      </w:tr>
      <w:tr w:rsidR="00490516" w:rsidRPr="00C13A7D" w:rsidTr="006359D8">
        <w:tc>
          <w:tcPr>
            <w:tcW w:w="451" w:type="dxa"/>
            <w:shd w:val="clear" w:color="auto" w:fill="auto"/>
            <w:vAlign w:val="center"/>
          </w:tcPr>
          <w:p w:rsidR="00490516" w:rsidRPr="00C13A7D" w:rsidRDefault="00490516" w:rsidP="006359D8">
            <w:pPr>
              <w:autoSpaceDE w:val="0"/>
              <w:autoSpaceDN w:val="0"/>
              <w:adjustRightInd w:val="0"/>
              <w:rPr>
                <w:rFonts w:ascii="Trebuchet MS" w:hAnsi="Trebuchet MS" w:cs="TimesNewRoman,Bold"/>
                <w:bCs/>
                <w:sz w:val="20"/>
                <w:szCs w:val="20"/>
                <w:lang w:bidi="ne-NP"/>
              </w:rPr>
            </w:pPr>
            <w:r w:rsidRPr="00C13A7D">
              <w:rPr>
                <w:rFonts w:ascii="Trebuchet MS" w:hAnsi="Trebuchet MS" w:cs="TimesNewRoman,Bold"/>
                <w:bCs/>
                <w:sz w:val="20"/>
                <w:szCs w:val="20"/>
                <w:lang w:bidi="ne-NP"/>
              </w:rPr>
              <w:t>2</w:t>
            </w:r>
          </w:p>
        </w:tc>
        <w:tc>
          <w:tcPr>
            <w:tcW w:w="5186" w:type="dxa"/>
            <w:shd w:val="clear" w:color="auto" w:fill="auto"/>
          </w:tcPr>
          <w:p w:rsidR="00490516" w:rsidRPr="00C13A7D" w:rsidRDefault="00490516" w:rsidP="006359D8">
            <w:pPr>
              <w:autoSpaceDE w:val="0"/>
              <w:autoSpaceDN w:val="0"/>
              <w:adjustRightInd w:val="0"/>
              <w:jc w:val="both"/>
              <w:rPr>
                <w:rFonts w:ascii="Trebuchet MS" w:hAnsi="Trebuchet MS"/>
                <w:noProof/>
                <w:sz w:val="20"/>
                <w:szCs w:val="20"/>
              </w:rPr>
            </w:pPr>
            <w:r w:rsidRPr="00C13A7D">
              <w:rPr>
                <w:rFonts w:ascii="Trebuchet MS" w:hAnsi="Trebuchet MS"/>
                <w:noProof/>
                <w:sz w:val="20"/>
                <w:szCs w:val="20"/>
              </w:rPr>
              <w:t>2. Caracteristicile unor semnale biomedicale</w:t>
            </w:r>
          </w:p>
          <w:p w:rsidR="00490516" w:rsidRPr="00C13A7D" w:rsidRDefault="00490516" w:rsidP="006359D8">
            <w:pPr>
              <w:autoSpaceDE w:val="0"/>
              <w:autoSpaceDN w:val="0"/>
              <w:adjustRightInd w:val="0"/>
              <w:jc w:val="both"/>
              <w:rPr>
                <w:rFonts w:ascii="Trebuchet MS" w:hAnsi="Trebuchet MS"/>
                <w:noProof/>
                <w:sz w:val="20"/>
                <w:szCs w:val="20"/>
              </w:rPr>
            </w:pPr>
            <w:r w:rsidRPr="00C13A7D">
              <w:rPr>
                <w:rFonts w:ascii="Trebuchet MS" w:hAnsi="Trebuchet MS"/>
                <w:noProof/>
                <w:sz w:val="20"/>
                <w:szCs w:val="20"/>
              </w:rPr>
              <w:t>Semnal ECG, semnal EEG,  semnal EMG.</w:t>
            </w:r>
          </w:p>
        </w:tc>
        <w:tc>
          <w:tcPr>
            <w:tcW w:w="3570" w:type="dxa"/>
            <w:shd w:val="clear" w:color="auto" w:fill="auto"/>
            <w:vAlign w:val="center"/>
          </w:tcPr>
          <w:p w:rsidR="001376EE" w:rsidRPr="00C13A7D" w:rsidRDefault="00490516" w:rsidP="00403CC2">
            <w:pPr>
              <w:autoSpaceDE w:val="0"/>
              <w:autoSpaceDN w:val="0"/>
              <w:adjustRightInd w:val="0"/>
              <w:jc w:val="both"/>
              <w:rPr>
                <w:rFonts w:ascii="Trebuchet MS" w:hAnsi="Trebuchet MS"/>
                <w:sz w:val="20"/>
                <w:szCs w:val="20"/>
                <w:lang w:bidi="ne-NP"/>
              </w:rPr>
            </w:pPr>
            <w:proofErr w:type="spellStart"/>
            <w:r w:rsidRPr="00C13A7D">
              <w:rPr>
                <w:rFonts w:ascii="Trebuchet MS" w:hAnsi="Trebuchet MS"/>
                <w:sz w:val="20"/>
                <w:szCs w:val="20"/>
                <w:lang w:bidi="ne-NP"/>
              </w:rPr>
              <w:t>Prelegere</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în</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sistem</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interactiv</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în</w:t>
            </w:r>
            <w:proofErr w:type="spellEnd"/>
            <w:r w:rsidRPr="00C13A7D">
              <w:rPr>
                <w:rFonts w:ascii="Trebuchet MS" w:hAnsi="Trebuchet MS"/>
                <w:sz w:val="20"/>
                <w:szCs w:val="20"/>
                <w:lang w:bidi="ne-NP"/>
              </w:rPr>
              <w:t xml:space="preserve"> PowerPoint</w:t>
            </w:r>
            <w:r w:rsidR="00CC2BC7">
              <w:rPr>
                <w:rFonts w:ascii="Trebuchet MS" w:hAnsi="Trebuchet MS"/>
                <w:sz w:val="20"/>
                <w:szCs w:val="20"/>
                <w:lang w:bidi="ne-NP"/>
              </w:rPr>
              <w:t xml:space="preserve"> </w:t>
            </w:r>
            <w:proofErr w:type="spellStart"/>
            <w:r w:rsidR="00CC2BC7" w:rsidRPr="00403CC2">
              <w:rPr>
                <w:rFonts w:ascii="Trebuchet MS" w:hAnsi="Trebuchet MS"/>
                <w:sz w:val="20"/>
                <w:szCs w:val="20"/>
                <w:lang w:bidi="ne-NP"/>
              </w:rPr>
              <w:t>și</w:t>
            </w:r>
            <w:proofErr w:type="spellEnd"/>
            <w:r w:rsidR="00CC2BC7" w:rsidRPr="00403CC2">
              <w:rPr>
                <w:rFonts w:ascii="Trebuchet MS" w:hAnsi="Trebuchet MS"/>
                <w:sz w:val="20"/>
                <w:szCs w:val="20"/>
                <w:lang w:val="en-GB" w:bidi="ne-NP"/>
              </w:rPr>
              <w:t>/</w:t>
            </w:r>
            <w:proofErr w:type="spellStart"/>
            <w:r w:rsidR="00CC2BC7" w:rsidRPr="00403CC2">
              <w:rPr>
                <w:rFonts w:ascii="Trebuchet MS" w:hAnsi="Trebuchet MS"/>
                <w:sz w:val="20"/>
                <w:szCs w:val="20"/>
                <w:lang w:bidi="ne-NP"/>
              </w:rPr>
              <w:t>sau</w:t>
            </w:r>
            <w:proofErr w:type="spellEnd"/>
            <w:r w:rsidR="00CC2BC7" w:rsidRPr="00403CC2">
              <w:rPr>
                <w:rFonts w:ascii="Trebuchet MS" w:hAnsi="Trebuchet MS"/>
                <w:sz w:val="20"/>
                <w:szCs w:val="20"/>
                <w:lang w:bidi="ne-NP"/>
              </w:rPr>
              <w:t xml:space="preserve"> </w:t>
            </w:r>
            <w:proofErr w:type="spellStart"/>
            <w:r w:rsidR="00CC2BC7" w:rsidRPr="00403CC2">
              <w:rPr>
                <w:rFonts w:ascii="Trebuchet MS" w:hAnsi="Trebuchet MS"/>
                <w:sz w:val="20"/>
                <w:szCs w:val="20"/>
                <w:lang w:bidi="ne-NP"/>
              </w:rPr>
              <w:t>tabletă</w:t>
            </w:r>
            <w:proofErr w:type="spellEnd"/>
            <w:r w:rsidR="00CC2BC7" w:rsidRPr="00403CC2">
              <w:rPr>
                <w:rFonts w:ascii="Trebuchet MS" w:hAnsi="Trebuchet MS"/>
                <w:sz w:val="20"/>
                <w:szCs w:val="20"/>
                <w:lang w:bidi="ne-NP"/>
              </w:rPr>
              <w:t xml:space="preserve"> </w:t>
            </w:r>
            <w:proofErr w:type="spellStart"/>
            <w:r w:rsidR="00CC2BC7" w:rsidRPr="00403CC2">
              <w:rPr>
                <w:rFonts w:ascii="Trebuchet MS" w:hAnsi="Trebuchet MS"/>
                <w:sz w:val="20"/>
                <w:szCs w:val="20"/>
                <w:lang w:bidi="ne-NP"/>
              </w:rPr>
              <w:t>grafică</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Discuţii</w:t>
            </w:r>
            <w:proofErr w:type="spellEnd"/>
            <w:r w:rsidRPr="00C13A7D">
              <w:rPr>
                <w:rFonts w:ascii="Trebuchet MS" w:hAnsi="Trebuchet MS"/>
                <w:sz w:val="20"/>
                <w:szCs w:val="20"/>
                <w:lang w:bidi="ne-NP"/>
              </w:rPr>
              <w:t>.</w:t>
            </w:r>
          </w:p>
        </w:tc>
        <w:tc>
          <w:tcPr>
            <w:tcW w:w="837" w:type="dxa"/>
            <w:shd w:val="clear" w:color="auto" w:fill="auto"/>
          </w:tcPr>
          <w:p w:rsidR="00490516" w:rsidRPr="00C13A7D" w:rsidRDefault="00490516" w:rsidP="006359D8">
            <w:pPr>
              <w:autoSpaceDE w:val="0"/>
              <w:autoSpaceDN w:val="0"/>
              <w:adjustRightInd w:val="0"/>
              <w:jc w:val="both"/>
              <w:rPr>
                <w:rFonts w:ascii="Trebuchet MS" w:hAnsi="Trebuchet MS"/>
                <w:bCs/>
                <w:sz w:val="20"/>
                <w:szCs w:val="20"/>
                <w:lang w:bidi="ne-NP"/>
              </w:rPr>
            </w:pPr>
            <w:r w:rsidRPr="00C13A7D">
              <w:rPr>
                <w:rFonts w:ascii="Trebuchet MS" w:hAnsi="Trebuchet MS"/>
                <w:bCs/>
                <w:sz w:val="20"/>
                <w:szCs w:val="20"/>
                <w:lang w:bidi="ne-NP"/>
              </w:rPr>
              <w:t>2 ore</w:t>
            </w:r>
          </w:p>
        </w:tc>
      </w:tr>
      <w:tr w:rsidR="00490516" w:rsidRPr="00C13A7D" w:rsidTr="006359D8">
        <w:tc>
          <w:tcPr>
            <w:tcW w:w="451" w:type="dxa"/>
            <w:shd w:val="clear" w:color="auto" w:fill="auto"/>
            <w:vAlign w:val="center"/>
          </w:tcPr>
          <w:p w:rsidR="00490516" w:rsidRPr="00C13A7D" w:rsidRDefault="00490516" w:rsidP="006359D8">
            <w:pPr>
              <w:autoSpaceDE w:val="0"/>
              <w:autoSpaceDN w:val="0"/>
              <w:adjustRightInd w:val="0"/>
              <w:rPr>
                <w:rFonts w:ascii="Trebuchet MS" w:hAnsi="Trebuchet MS" w:cs="TimesNewRoman,Bold"/>
                <w:bCs/>
                <w:sz w:val="20"/>
                <w:szCs w:val="20"/>
                <w:lang w:bidi="ne-NP"/>
              </w:rPr>
            </w:pPr>
            <w:r w:rsidRPr="00C13A7D">
              <w:rPr>
                <w:rFonts w:ascii="Trebuchet MS" w:hAnsi="Trebuchet MS" w:cs="TimesNewRoman,Bold"/>
                <w:bCs/>
                <w:sz w:val="20"/>
                <w:szCs w:val="20"/>
                <w:lang w:bidi="ne-NP"/>
              </w:rPr>
              <w:t>3</w:t>
            </w:r>
          </w:p>
        </w:tc>
        <w:tc>
          <w:tcPr>
            <w:tcW w:w="5186" w:type="dxa"/>
            <w:shd w:val="clear" w:color="auto" w:fill="auto"/>
          </w:tcPr>
          <w:p w:rsidR="00490516" w:rsidRPr="00C13A7D" w:rsidRDefault="00490516" w:rsidP="006359D8">
            <w:pPr>
              <w:autoSpaceDE w:val="0"/>
              <w:autoSpaceDN w:val="0"/>
              <w:adjustRightInd w:val="0"/>
              <w:jc w:val="both"/>
              <w:rPr>
                <w:rFonts w:ascii="Trebuchet MS" w:hAnsi="Trebuchet MS"/>
                <w:noProof/>
                <w:sz w:val="20"/>
                <w:szCs w:val="20"/>
              </w:rPr>
            </w:pPr>
            <w:r w:rsidRPr="00C13A7D">
              <w:rPr>
                <w:rFonts w:ascii="Trebuchet MS" w:hAnsi="Trebuchet MS"/>
                <w:noProof/>
                <w:sz w:val="20"/>
                <w:szCs w:val="20"/>
              </w:rPr>
              <w:t xml:space="preserve">4. Semnale analogice. </w:t>
            </w:r>
          </w:p>
          <w:p w:rsidR="00490516" w:rsidRPr="00C13A7D" w:rsidRDefault="00490516" w:rsidP="006359D8">
            <w:pPr>
              <w:autoSpaceDE w:val="0"/>
              <w:autoSpaceDN w:val="0"/>
              <w:adjustRightInd w:val="0"/>
              <w:jc w:val="both"/>
              <w:rPr>
                <w:rFonts w:ascii="Trebuchet MS" w:hAnsi="Trebuchet MS"/>
                <w:noProof/>
                <w:sz w:val="20"/>
                <w:szCs w:val="20"/>
              </w:rPr>
            </w:pPr>
            <w:r w:rsidRPr="00C13A7D">
              <w:rPr>
                <w:rFonts w:ascii="Trebuchet MS" w:hAnsi="Trebuchet MS"/>
                <w:noProof/>
                <w:sz w:val="20"/>
                <w:szCs w:val="20"/>
              </w:rPr>
              <w:t>Seria şi transformata Fourier; proprietăţi, interpretări fizice</w:t>
            </w:r>
          </w:p>
        </w:tc>
        <w:tc>
          <w:tcPr>
            <w:tcW w:w="3570" w:type="dxa"/>
            <w:shd w:val="clear" w:color="auto" w:fill="auto"/>
          </w:tcPr>
          <w:p w:rsidR="001376EE" w:rsidRPr="00C13A7D" w:rsidRDefault="00490516" w:rsidP="00403CC2">
            <w:pPr>
              <w:rPr>
                <w:rFonts w:ascii="Trebuchet MS" w:hAnsi="Trebuchet MS"/>
                <w:sz w:val="20"/>
                <w:szCs w:val="20"/>
              </w:rPr>
            </w:pPr>
            <w:proofErr w:type="spellStart"/>
            <w:r w:rsidRPr="00C13A7D">
              <w:rPr>
                <w:rFonts w:ascii="Trebuchet MS" w:hAnsi="Trebuchet MS"/>
                <w:sz w:val="20"/>
                <w:szCs w:val="20"/>
                <w:lang w:bidi="ne-NP"/>
              </w:rPr>
              <w:t>Prelegere</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în</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sistem</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interactiv</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în</w:t>
            </w:r>
            <w:proofErr w:type="spellEnd"/>
            <w:r w:rsidRPr="00C13A7D">
              <w:rPr>
                <w:rFonts w:ascii="Trebuchet MS" w:hAnsi="Trebuchet MS"/>
                <w:sz w:val="20"/>
                <w:szCs w:val="20"/>
                <w:lang w:bidi="ne-NP"/>
              </w:rPr>
              <w:t xml:space="preserve"> PowerPo</w:t>
            </w:r>
            <w:r w:rsidRPr="00403CC2">
              <w:rPr>
                <w:rFonts w:ascii="Trebuchet MS" w:hAnsi="Trebuchet MS"/>
                <w:sz w:val="20"/>
                <w:szCs w:val="20"/>
                <w:lang w:bidi="ne-NP"/>
              </w:rPr>
              <w:t xml:space="preserve">int </w:t>
            </w:r>
            <w:proofErr w:type="spellStart"/>
            <w:r w:rsidR="00CC2BC7" w:rsidRPr="00403CC2">
              <w:rPr>
                <w:rFonts w:ascii="Trebuchet MS" w:hAnsi="Trebuchet MS"/>
                <w:sz w:val="20"/>
                <w:szCs w:val="20"/>
                <w:lang w:bidi="ne-NP"/>
              </w:rPr>
              <w:t>și</w:t>
            </w:r>
            <w:proofErr w:type="spellEnd"/>
            <w:r w:rsidR="00CC2BC7" w:rsidRPr="00403CC2">
              <w:rPr>
                <w:rFonts w:ascii="Trebuchet MS" w:hAnsi="Trebuchet MS"/>
                <w:sz w:val="20"/>
                <w:szCs w:val="20"/>
                <w:lang w:val="en-GB" w:bidi="ne-NP"/>
              </w:rPr>
              <w:t>/</w:t>
            </w:r>
            <w:proofErr w:type="spellStart"/>
            <w:r w:rsidR="00CC2BC7" w:rsidRPr="00403CC2">
              <w:rPr>
                <w:rFonts w:ascii="Trebuchet MS" w:hAnsi="Trebuchet MS"/>
                <w:sz w:val="20"/>
                <w:szCs w:val="20"/>
                <w:lang w:bidi="ne-NP"/>
              </w:rPr>
              <w:t>sau</w:t>
            </w:r>
            <w:proofErr w:type="spellEnd"/>
            <w:r w:rsidR="00CC2BC7" w:rsidRPr="00403CC2">
              <w:rPr>
                <w:rFonts w:ascii="Trebuchet MS" w:hAnsi="Trebuchet MS"/>
                <w:sz w:val="20"/>
                <w:szCs w:val="20"/>
                <w:lang w:bidi="ne-NP"/>
              </w:rPr>
              <w:t xml:space="preserve"> </w:t>
            </w:r>
            <w:proofErr w:type="spellStart"/>
            <w:r w:rsidR="00CC2BC7" w:rsidRPr="00403CC2">
              <w:rPr>
                <w:rFonts w:ascii="Trebuchet MS" w:hAnsi="Trebuchet MS"/>
                <w:sz w:val="20"/>
                <w:szCs w:val="20"/>
                <w:lang w:bidi="ne-NP"/>
              </w:rPr>
              <w:t>tabletă</w:t>
            </w:r>
            <w:proofErr w:type="spellEnd"/>
            <w:r w:rsidR="00CC2BC7" w:rsidRPr="00403CC2">
              <w:rPr>
                <w:rFonts w:ascii="Trebuchet MS" w:hAnsi="Trebuchet MS"/>
                <w:sz w:val="20"/>
                <w:szCs w:val="20"/>
                <w:lang w:bidi="ne-NP"/>
              </w:rPr>
              <w:t xml:space="preserve"> </w:t>
            </w:r>
            <w:proofErr w:type="spellStart"/>
            <w:r w:rsidR="00CC2BC7" w:rsidRPr="00403CC2">
              <w:rPr>
                <w:rFonts w:ascii="Trebuchet MS" w:hAnsi="Trebuchet MS"/>
                <w:sz w:val="20"/>
                <w:szCs w:val="20"/>
                <w:lang w:bidi="ne-NP"/>
              </w:rPr>
              <w:t>grafică</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Discuţii</w:t>
            </w:r>
            <w:proofErr w:type="spellEnd"/>
            <w:r w:rsidRPr="00C13A7D">
              <w:rPr>
                <w:rFonts w:ascii="Trebuchet MS" w:hAnsi="Trebuchet MS"/>
                <w:sz w:val="20"/>
                <w:szCs w:val="20"/>
                <w:lang w:bidi="ne-NP"/>
              </w:rPr>
              <w:t>.</w:t>
            </w:r>
          </w:p>
        </w:tc>
        <w:tc>
          <w:tcPr>
            <w:tcW w:w="837" w:type="dxa"/>
            <w:shd w:val="clear" w:color="auto" w:fill="auto"/>
          </w:tcPr>
          <w:p w:rsidR="00490516" w:rsidRPr="00C13A7D" w:rsidRDefault="00490516" w:rsidP="006359D8">
            <w:pPr>
              <w:autoSpaceDE w:val="0"/>
              <w:autoSpaceDN w:val="0"/>
              <w:adjustRightInd w:val="0"/>
              <w:jc w:val="both"/>
              <w:rPr>
                <w:rFonts w:ascii="Trebuchet MS" w:hAnsi="Trebuchet MS"/>
                <w:bCs/>
                <w:sz w:val="20"/>
                <w:szCs w:val="20"/>
                <w:lang w:bidi="ne-NP"/>
              </w:rPr>
            </w:pPr>
            <w:r w:rsidRPr="00C13A7D">
              <w:rPr>
                <w:rFonts w:ascii="Trebuchet MS" w:hAnsi="Trebuchet MS"/>
                <w:bCs/>
                <w:sz w:val="20"/>
                <w:szCs w:val="20"/>
                <w:lang w:bidi="ne-NP"/>
              </w:rPr>
              <w:t>4 ore</w:t>
            </w:r>
          </w:p>
        </w:tc>
      </w:tr>
      <w:tr w:rsidR="00490516" w:rsidRPr="00C13A7D" w:rsidTr="006359D8">
        <w:tc>
          <w:tcPr>
            <w:tcW w:w="451" w:type="dxa"/>
            <w:shd w:val="clear" w:color="auto" w:fill="auto"/>
            <w:vAlign w:val="center"/>
          </w:tcPr>
          <w:p w:rsidR="00490516" w:rsidRPr="00C13A7D" w:rsidRDefault="00490516" w:rsidP="006359D8">
            <w:pPr>
              <w:autoSpaceDE w:val="0"/>
              <w:autoSpaceDN w:val="0"/>
              <w:adjustRightInd w:val="0"/>
              <w:rPr>
                <w:rFonts w:ascii="Trebuchet MS" w:hAnsi="Trebuchet MS" w:cs="TimesNewRoman,Bold"/>
                <w:bCs/>
                <w:sz w:val="20"/>
                <w:szCs w:val="20"/>
                <w:lang w:bidi="ne-NP"/>
              </w:rPr>
            </w:pPr>
            <w:r w:rsidRPr="00C13A7D">
              <w:rPr>
                <w:rFonts w:ascii="Trebuchet MS" w:hAnsi="Trebuchet MS" w:cs="TimesNewRoman,Bold"/>
                <w:bCs/>
                <w:sz w:val="20"/>
                <w:szCs w:val="20"/>
                <w:lang w:bidi="ne-NP"/>
              </w:rPr>
              <w:t>4</w:t>
            </w:r>
          </w:p>
        </w:tc>
        <w:tc>
          <w:tcPr>
            <w:tcW w:w="5186" w:type="dxa"/>
            <w:shd w:val="clear" w:color="auto" w:fill="auto"/>
          </w:tcPr>
          <w:p w:rsidR="00490516" w:rsidRPr="00403CC2" w:rsidRDefault="00490516" w:rsidP="006359D8">
            <w:pPr>
              <w:autoSpaceDE w:val="0"/>
              <w:autoSpaceDN w:val="0"/>
              <w:adjustRightInd w:val="0"/>
              <w:jc w:val="both"/>
              <w:rPr>
                <w:rFonts w:ascii="Trebuchet MS" w:hAnsi="Trebuchet MS"/>
                <w:noProof/>
                <w:sz w:val="20"/>
                <w:szCs w:val="20"/>
              </w:rPr>
            </w:pPr>
            <w:r w:rsidRPr="00403CC2">
              <w:rPr>
                <w:rFonts w:ascii="Trebuchet MS" w:hAnsi="Trebuchet MS"/>
                <w:noProof/>
                <w:sz w:val="20"/>
                <w:szCs w:val="20"/>
              </w:rPr>
              <w:t>5  Conversia analog-digitală.</w:t>
            </w:r>
          </w:p>
          <w:p w:rsidR="00490516" w:rsidRPr="00403CC2" w:rsidRDefault="00490516" w:rsidP="006359D8">
            <w:pPr>
              <w:autoSpaceDE w:val="0"/>
              <w:autoSpaceDN w:val="0"/>
              <w:adjustRightInd w:val="0"/>
              <w:jc w:val="both"/>
              <w:rPr>
                <w:rFonts w:ascii="Trebuchet MS" w:hAnsi="Trebuchet MS"/>
                <w:noProof/>
                <w:sz w:val="20"/>
                <w:szCs w:val="20"/>
              </w:rPr>
            </w:pPr>
            <w:r w:rsidRPr="00403CC2">
              <w:rPr>
                <w:rFonts w:ascii="Trebuchet MS" w:hAnsi="Trebuchet MS"/>
                <w:noProof/>
                <w:sz w:val="20"/>
                <w:szCs w:val="20"/>
              </w:rPr>
              <w:t>Eșantionarea semnalelor analogice. Cuantizarea. Codarea.</w:t>
            </w:r>
          </w:p>
        </w:tc>
        <w:tc>
          <w:tcPr>
            <w:tcW w:w="3570" w:type="dxa"/>
            <w:shd w:val="clear" w:color="auto" w:fill="auto"/>
            <w:vAlign w:val="center"/>
          </w:tcPr>
          <w:p w:rsidR="00490516" w:rsidRPr="00403CC2" w:rsidRDefault="00490516" w:rsidP="006359D8">
            <w:pPr>
              <w:autoSpaceDE w:val="0"/>
              <w:autoSpaceDN w:val="0"/>
              <w:adjustRightInd w:val="0"/>
              <w:jc w:val="both"/>
              <w:rPr>
                <w:rFonts w:ascii="Trebuchet MS" w:hAnsi="Trebuchet MS"/>
                <w:sz w:val="20"/>
                <w:szCs w:val="20"/>
                <w:lang w:bidi="ne-NP"/>
              </w:rPr>
            </w:pPr>
            <w:proofErr w:type="spellStart"/>
            <w:r w:rsidRPr="00403CC2">
              <w:rPr>
                <w:rFonts w:ascii="Trebuchet MS" w:hAnsi="Trebuchet MS"/>
                <w:sz w:val="20"/>
                <w:szCs w:val="20"/>
                <w:lang w:bidi="ne-NP"/>
              </w:rPr>
              <w:t>Prelegere</w:t>
            </w:r>
            <w:proofErr w:type="spellEnd"/>
            <w:r w:rsidRPr="00403CC2">
              <w:rPr>
                <w:rFonts w:ascii="Trebuchet MS" w:hAnsi="Trebuchet MS"/>
                <w:sz w:val="20"/>
                <w:szCs w:val="20"/>
                <w:lang w:bidi="ne-NP"/>
              </w:rPr>
              <w:t xml:space="preserve"> </w:t>
            </w:r>
            <w:proofErr w:type="spellStart"/>
            <w:r w:rsidRPr="00403CC2">
              <w:rPr>
                <w:rFonts w:ascii="Trebuchet MS" w:hAnsi="Trebuchet MS"/>
                <w:sz w:val="20"/>
                <w:szCs w:val="20"/>
                <w:lang w:bidi="ne-NP"/>
              </w:rPr>
              <w:t>interactivă</w:t>
            </w:r>
            <w:proofErr w:type="spellEnd"/>
            <w:r w:rsidRPr="00403CC2">
              <w:rPr>
                <w:rFonts w:ascii="Trebuchet MS" w:hAnsi="Trebuchet MS"/>
                <w:sz w:val="20"/>
                <w:szCs w:val="20"/>
                <w:lang w:bidi="ne-NP"/>
              </w:rPr>
              <w:t xml:space="preserve"> (</w:t>
            </w:r>
            <w:proofErr w:type="spellStart"/>
            <w:r w:rsidR="00CC2BC7" w:rsidRPr="00403CC2">
              <w:rPr>
                <w:rFonts w:ascii="Trebuchet MS" w:hAnsi="Trebuchet MS"/>
                <w:sz w:val="20"/>
                <w:szCs w:val="20"/>
                <w:lang w:bidi="ne-NP"/>
              </w:rPr>
              <w:t>în</w:t>
            </w:r>
            <w:proofErr w:type="spellEnd"/>
            <w:r w:rsidR="00CC2BC7" w:rsidRPr="00403CC2">
              <w:rPr>
                <w:rFonts w:ascii="Trebuchet MS" w:hAnsi="Trebuchet MS"/>
                <w:sz w:val="20"/>
                <w:szCs w:val="20"/>
                <w:lang w:bidi="ne-NP"/>
              </w:rPr>
              <w:t xml:space="preserve"> PowerPoint </w:t>
            </w:r>
            <w:proofErr w:type="spellStart"/>
            <w:r w:rsidR="00CC2BC7" w:rsidRPr="00403CC2">
              <w:rPr>
                <w:rFonts w:ascii="Trebuchet MS" w:hAnsi="Trebuchet MS"/>
                <w:sz w:val="20"/>
                <w:szCs w:val="20"/>
                <w:lang w:bidi="ne-NP"/>
              </w:rPr>
              <w:t>și</w:t>
            </w:r>
            <w:proofErr w:type="spellEnd"/>
            <w:r w:rsidR="00CC2BC7" w:rsidRPr="00403CC2">
              <w:rPr>
                <w:rFonts w:ascii="Trebuchet MS" w:hAnsi="Trebuchet MS"/>
                <w:sz w:val="20"/>
                <w:szCs w:val="20"/>
                <w:lang w:val="en-GB" w:bidi="ne-NP"/>
              </w:rPr>
              <w:t>/</w:t>
            </w:r>
            <w:proofErr w:type="spellStart"/>
            <w:r w:rsidR="00CC2BC7" w:rsidRPr="00403CC2">
              <w:rPr>
                <w:rFonts w:ascii="Trebuchet MS" w:hAnsi="Trebuchet MS"/>
                <w:sz w:val="20"/>
                <w:szCs w:val="20"/>
                <w:lang w:bidi="ne-NP"/>
              </w:rPr>
              <w:t>sau</w:t>
            </w:r>
            <w:proofErr w:type="spellEnd"/>
            <w:r w:rsidR="00CC2BC7" w:rsidRPr="00403CC2">
              <w:rPr>
                <w:rFonts w:ascii="Trebuchet MS" w:hAnsi="Trebuchet MS"/>
                <w:sz w:val="20"/>
                <w:szCs w:val="20"/>
                <w:lang w:bidi="ne-NP"/>
              </w:rPr>
              <w:t xml:space="preserve"> </w:t>
            </w:r>
            <w:proofErr w:type="spellStart"/>
            <w:r w:rsidR="00CC2BC7" w:rsidRPr="00403CC2">
              <w:rPr>
                <w:rFonts w:ascii="Trebuchet MS" w:hAnsi="Trebuchet MS"/>
                <w:sz w:val="20"/>
                <w:szCs w:val="20"/>
                <w:lang w:bidi="ne-NP"/>
              </w:rPr>
              <w:t>tabletă</w:t>
            </w:r>
            <w:proofErr w:type="spellEnd"/>
            <w:r w:rsidR="00CC2BC7" w:rsidRPr="00403CC2">
              <w:rPr>
                <w:rFonts w:ascii="Trebuchet MS" w:hAnsi="Trebuchet MS"/>
                <w:sz w:val="20"/>
                <w:szCs w:val="20"/>
                <w:lang w:bidi="ne-NP"/>
              </w:rPr>
              <w:t xml:space="preserve"> </w:t>
            </w:r>
            <w:proofErr w:type="spellStart"/>
            <w:r w:rsidR="00CC2BC7" w:rsidRPr="00403CC2">
              <w:rPr>
                <w:rFonts w:ascii="Trebuchet MS" w:hAnsi="Trebuchet MS"/>
                <w:sz w:val="20"/>
                <w:szCs w:val="20"/>
                <w:lang w:bidi="ne-NP"/>
              </w:rPr>
              <w:t>grafică</w:t>
            </w:r>
            <w:proofErr w:type="spellEnd"/>
            <w:r w:rsidRPr="00403CC2">
              <w:rPr>
                <w:rFonts w:ascii="Trebuchet MS" w:hAnsi="Trebuchet MS"/>
                <w:sz w:val="20"/>
                <w:szCs w:val="20"/>
                <w:lang w:bidi="ne-NP"/>
              </w:rPr>
              <w:t xml:space="preserve">). </w:t>
            </w:r>
            <w:proofErr w:type="spellStart"/>
            <w:r w:rsidRPr="00403CC2">
              <w:rPr>
                <w:rFonts w:ascii="Trebuchet MS" w:hAnsi="Trebuchet MS"/>
                <w:sz w:val="20"/>
                <w:szCs w:val="20"/>
                <w:lang w:bidi="ne-NP"/>
              </w:rPr>
              <w:t>Discuţii</w:t>
            </w:r>
            <w:proofErr w:type="spellEnd"/>
            <w:r w:rsidRPr="00403CC2">
              <w:rPr>
                <w:rFonts w:ascii="Trebuchet MS" w:hAnsi="Trebuchet MS"/>
                <w:sz w:val="20"/>
                <w:szCs w:val="20"/>
                <w:lang w:bidi="ne-NP"/>
              </w:rPr>
              <w:t>.</w:t>
            </w:r>
          </w:p>
          <w:p w:rsidR="001376EE" w:rsidRPr="00403CC2" w:rsidRDefault="001376EE" w:rsidP="006359D8">
            <w:pPr>
              <w:autoSpaceDE w:val="0"/>
              <w:autoSpaceDN w:val="0"/>
              <w:adjustRightInd w:val="0"/>
              <w:jc w:val="both"/>
              <w:rPr>
                <w:rFonts w:ascii="Trebuchet MS" w:hAnsi="Trebuchet MS"/>
                <w:sz w:val="20"/>
                <w:szCs w:val="20"/>
                <w:lang w:bidi="ne-NP"/>
              </w:rPr>
            </w:pPr>
          </w:p>
        </w:tc>
        <w:tc>
          <w:tcPr>
            <w:tcW w:w="837" w:type="dxa"/>
            <w:shd w:val="clear" w:color="auto" w:fill="auto"/>
          </w:tcPr>
          <w:p w:rsidR="00490516" w:rsidRPr="00C13A7D" w:rsidRDefault="00490516" w:rsidP="006359D8">
            <w:pPr>
              <w:autoSpaceDE w:val="0"/>
              <w:autoSpaceDN w:val="0"/>
              <w:adjustRightInd w:val="0"/>
              <w:jc w:val="both"/>
              <w:rPr>
                <w:rFonts w:ascii="Trebuchet MS" w:hAnsi="Trebuchet MS"/>
                <w:bCs/>
                <w:sz w:val="20"/>
                <w:szCs w:val="20"/>
                <w:lang w:bidi="ne-NP"/>
              </w:rPr>
            </w:pPr>
            <w:r w:rsidRPr="00C13A7D">
              <w:rPr>
                <w:rFonts w:ascii="Trebuchet MS" w:hAnsi="Trebuchet MS"/>
                <w:bCs/>
                <w:sz w:val="20"/>
                <w:szCs w:val="20"/>
                <w:lang w:bidi="ne-NP"/>
              </w:rPr>
              <w:t>4 ore</w:t>
            </w:r>
          </w:p>
        </w:tc>
      </w:tr>
      <w:tr w:rsidR="00490516" w:rsidRPr="00C13A7D" w:rsidTr="006359D8">
        <w:tc>
          <w:tcPr>
            <w:tcW w:w="451" w:type="dxa"/>
            <w:shd w:val="clear" w:color="auto" w:fill="auto"/>
            <w:vAlign w:val="center"/>
          </w:tcPr>
          <w:p w:rsidR="00490516" w:rsidRPr="00C13A7D" w:rsidRDefault="00490516" w:rsidP="006359D8">
            <w:pPr>
              <w:autoSpaceDE w:val="0"/>
              <w:autoSpaceDN w:val="0"/>
              <w:adjustRightInd w:val="0"/>
              <w:rPr>
                <w:rFonts w:ascii="Trebuchet MS" w:hAnsi="Trebuchet MS" w:cs="TimesNewRoman,Bold"/>
                <w:bCs/>
                <w:sz w:val="20"/>
                <w:szCs w:val="20"/>
                <w:lang w:bidi="ne-NP"/>
              </w:rPr>
            </w:pPr>
            <w:r w:rsidRPr="00C13A7D">
              <w:rPr>
                <w:rFonts w:ascii="Trebuchet MS" w:hAnsi="Trebuchet MS" w:cs="TimesNewRoman,Bold"/>
                <w:bCs/>
                <w:sz w:val="20"/>
                <w:szCs w:val="20"/>
                <w:lang w:bidi="ne-NP"/>
              </w:rPr>
              <w:t>5</w:t>
            </w:r>
          </w:p>
        </w:tc>
        <w:tc>
          <w:tcPr>
            <w:tcW w:w="5186" w:type="dxa"/>
            <w:shd w:val="clear" w:color="auto" w:fill="auto"/>
          </w:tcPr>
          <w:p w:rsidR="00490516" w:rsidRPr="00C13A7D" w:rsidRDefault="00490516" w:rsidP="006359D8">
            <w:pPr>
              <w:autoSpaceDE w:val="0"/>
              <w:autoSpaceDN w:val="0"/>
              <w:adjustRightInd w:val="0"/>
              <w:jc w:val="both"/>
              <w:rPr>
                <w:rFonts w:ascii="Trebuchet MS" w:hAnsi="Trebuchet MS"/>
                <w:noProof/>
                <w:sz w:val="20"/>
                <w:szCs w:val="20"/>
              </w:rPr>
            </w:pPr>
            <w:r w:rsidRPr="00C13A7D">
              <w:rPr>
                <w:rFonts w:ascii="Trebuchet MS" w:hAnsi="Trebuchet MS"/>
                <w:noProof/>
                <w:sz w:val="20"/>
                <w:szCs w:val="20"/>
              </w:rPr>
              <w:t>6. Semnale discrete.</w:t>
            </w:r>
          </w:p>
          <w:p w:rsidR="00490516" w:rsidRPr="00C13A7D" w:rsidRDefault="00490516" w:rsidP="006359D8">
            <w:pPr>
              <w:autoSpaceDE w:val="0"/>
              <w:autoSpaceDN w:val="0"/>
              <w:adjustRightInd w:val="0"/>
              <w:jc w:val="both"/>
              <w:rPr>
                <w:rFonts w:ascii="Trebuchet MS" w:hAnsi="Trebuchet MS"/>
                <w:noProof/>
                <w:sz w:val="20"/>
                <w:szCs w:val="20"/>
              </w:rPr>
            </w:pPr>
            <w:r w:rsidRPr="00C13A7D">
              <w:rPr>
                <w:rFonts w:ascii="Trebuchet MS" w:hAnsi="Trebuchet MS"/>
                <w:noProof/>
                <w:sz w:val="20"/>
                <w:szCs w:val="20"/>
              </w:rPr>
              <w:t>Răspunsul sistemelor invariante în timp la aplicarea unui semnal de intrare oarecare – suma de convoluție.</w:t>
            </w:r>
          </w:p>
        </w:tc>
        <w:tc>
          <w:tcPr>
            <w:tcW w:w="3570" w:type="dxa"/>
            <w:shd w:val="clear" w:color="auto" w:fill="auto"/>
            <w:vAlign w:val="center"/>
          </w:tcPr>
          <w:p w:rsidR="00490516" w:rsidRPr="00C13A7D" w:rsidRDefault="00490516" w:rsidP="006359D8">
            <w:pPr>
              <w:autoSpaceDE w:val="0"/>
              <w:autoSpaceDN w:val="0"/>
              <w:adjustRightInd w:val="0"/>
              <w:jc w:val="both"/>
              <w:rPr>
                <w:rFonts w:ascii="Trebuchet MS" w:hAnsi="Trebuchet MS"/>
                <w:sz w:val="20"/>
                <w:szCs w:val="20"/>
                <w:lang w:bidi="ne-NP"/>
              </w:rPr>
            </w:pPr>
            <w:proofErr w:type="spellStart"/>
            <w:r w:rsidRPr="00C13A7D">
              <w:rPr>
                <w:rFonts w:ascii="Trebuchet MS" w:hAnsi="Trebuchet MS"/>
                <w:sz w:val="20"/>
                <w:szCs w:val="20"/>
                <w:lang w:bidi="ne-NP"/>
              </w:rPr>
              <w:t>Prelegere</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interactivă</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rPr>
              <w:t>prezentarea</w:t>
            </w:r>
            <w:proofErr w:type="spellEnd"/>
            <w:r w:rsidRPr="00C13A7D">
              <w:rPr>
                <w:rFonts w:ascii="Trebuchet MS" w:hAnsi="Trebuchet MS"/>
                <w:sz w:val="20"/>
                <w:szCs w:val="20"/>
              </w:rPr>
              <w:t xml:space="preserve"> </w:t>
            </w:r>
            <w:proofErr w:type="spellStart"/>
            <w:r w:rsidRPr="00C13A7D">
              <w:rPr>
                <w:rFonts w:ascii="Trebuchet MS" w:hAnsi="Trebuchet MS"/>
                <w:sz w:val="20"/>
                <w:szCs w:val="20"/>
              </w:rPr>
              <w:t>clasică</w:t>
            </w:r>
            <w:proofErr w:type="spellEnd"/>
            <w:r w:rsidRPr="00C13A7D">
              <w:rPr>
                <w:rFonts w:ascii="Trebuchet MS" w:hAnsi="Trebuchet MS"/>
                <w:sz w:val="20"/>
                <w:szCs w:val="20"/>
              </w:rPr>
              <w:t xml:space="preserve"> la </w:t>
            </w:r>
            <w:proofErr w:type="spellStart"/>
            <w:r w:rsidRPr="00C13A7D">
              <w:rPr>
                <w:rFonts w:ascii="Trebuchet MS" w:hAnsi="Trebuchet MS"/>
                <w:sz w:val="20"/>
                <w:szCs w:val="20"/>
              </w:rPr>
              <w:t>tablă</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Discuţii</w:t>
            </w:r>
            <w:proofErr w:type="spellEnd"/>
            <w:r w:rsidRPr="00C13A7D">
              <w:rPr>
                <w:rFonts w:ascii="Trebuchet MS" w:hAnsi="Trebuchet MS"/>
                <w:sz w:val="20"/>
                <w:szCs w:val="20"/>
                <w:lang w:bidi="ne-NP"/>
              </w:rPr>
              <w:t>.</w:t>
            </w:r>
          </w:p>
        </w:tc>
        <w:tc>
          <w:tcPr>
            <w:tcW w:w="837" w:type="dxa"/>
            <w:shd w:val="clear" w:color="auto" w:fill="auto"/>
          </w:tcPr>
          <w:p w:rsidR="00490516" w:rsidRPr="00C13A7D" w:rsidRDefault="00490516" w:rsidP="006359D8">
            <w:pPr>
              <w:autoSpaceDE w:val="0"/>
              <w:autoSpaceDN w:val="0"/>
              <w:adjustRightInd w:val="0"/>
              <w:jc w:val="both"/>
              <w:rPr>
                <w:rFonts w:ascii="Trebuchet MS" w:hAnsi="Trebuchet MS"/>
                <w:bCs/>
                <w:sz w:val="20"/>
                <w:szCs w:val="20"/>
                <w:lang w:bidi="ne-NP"/>
              </w:rPr>
            </w:pPr>
            <w:r w:rsidRPr="00C13A7D">
              <w:rPr>
                <w:rFonts w:ascii="Trebuchet MS" w:hAnsi="Trebuchet MS"/>
                <w:bCs/>
                <w:sz w:val="20"/>
                <w:szCs w:val="20"/>
                <w:lang w:bidi="ne-NP"/>
              </w:rPr>
              <w:t>2 ore</w:t>
            </w:r>
          </w:p>
        </w:tc>
      </w:tr>
      <w:tr w:rsidR="00490516" w:rsidRPr="00C13A7D" w:rsidTr="006359D8">
        <w:tc>
          <w:tcPr>
            <w:tcW w:w="451" w:type="dxa"/>
            <w:shd w:val="clear" w:color="auto" w:fill="auto"/>
            <w:vAlign w:val="center"/>
          </w:tcPr>
          <w:p w:rsidR="00490516" w:rsidRPr="00C13A7D" w:rsidRDefault="00490516" w:rsidP="006359D8">
            <w:pPr>
              <w:autoSpaceDE w:val="0"/>
              <w:autoSpaceDN w:val="0"/>
              <w:adjustRightInd w:val="0"/>
              <w:rPr>
                <w:rFonts w:ascii="Trebuchet MS" w:hAnsi="Trebuchet MS" w:cs="TimesNewRoman,Bold"/>
                <w:bCs/>
                <w:sz w:val="20"/>
                <w:szCs w:val="20"/>
                <w:lang w:bidi="ne-NP"/>
              </w:rPr>
            </w:pPr>
            <w:r w:rsidRPr="00C13A7D">
              <w:rPr>
                <w:rFonts w:ascii="Trebuchet MS" w:hAnsi="Trebuchet MS" w:cs="TimesNewRoman,Bold"/>
                <w:bCs/>
                <w:sz w:val="20"/>
                <w:szCs w:val="20"/>
                <w:lang w:bidi="ne-NP"/>
              </w:rPr>
              <w:t>6</w:t>
            </w:r>
          </w:p>
        </w:tc>
        <w:tc>
          <w:tcPr>
            <w:tcW w:w="5186" w:type="dxa"/>
            <w:shd w:val="clear" w:color="auto" w:fill="auto"/>
          </w:tcPr>
          <w:p w:rsidR="00490516" w:rsidRPr="00C13A7D" w:rsidRDefault="00490516" w:rsidP="006359D8">
            <w:pPr>
              <w:autoSpaceDE w:val="0"/>
              <w:autoSpaceDN w:val="0"/>
              <w:adjustRightInd w:val="0"/>
              <w:jc w:val="both"/>
              <w:rPr>
                <w:rFonts w:ascii="Trebuchet MS" w:hAnsi="Trebuchet MS"/>
                <w:noProof/>
                <w:sz w:val="20"/>
                <w:szCs w:val="20"/>
              </w:rPr>
            </w:pPr>
            <w:r w:rsidRPr="00C13A7D">
              <w:rPr>
                <w:rFonts w:ascii="Trebuchet MS" w:hAnsi="Trebuchet MS"/>
                <w:noProof/>
                <w:sz w:val="20"/>
                <w:szCs w:val="20"/>
              </w:rPr>
              <w:t>7. Semnale discrete.</w:t>
            </w:r>
          </w:p>
          <w:p w:rsidR="00490516" w:rsidRPr="00C13A7D" w:rsidRDefault="00490516" w:rsidP="006359D8">
            <w:pPr>
              <w:autoSpaceDE w:val="0"/>
              <w:autoSpaceDN w:val="0"/>
              <w:adjustRightInd w:val="0"/>
              <w:jc w:val="both"/>
              <w:rPr>
                <w:rFonts w:ascii="Trebuchet MS" w:hAnsi="Trebuchet MS"/>
                <w:noProof/>
                <w:sz w:val="20"/>
                <w:szCs w:val="20"/>
              </w:rPr>
            </w:pPr>
            <w:r w:rsidRPr="00C13A7D">
              <w:rPr>
                <w:rFonts w:ascii="Trebuchet MS" w:hAnsi="Trebuchet MS"/>
                <w:noProof/>
                <w:sz w:val="20"/>
                <w:szCs w:val="20"/>
              </w:rPr>
              <w:t>Funcţia de corelaţie şi funcţia de autocorelaţie.</w:t>
            </w:r>
          </w:p>
        </w:tc>
        <w:tc>
          <w:tcPr>
            <w:tcW w:w="3570" w:type="dxa"/>
            <w:shd w:val="clear" w:color="auto" w:fill="auto"/>
            <w:vAlign w:val="center"/>
          </w:tcPr>
          <w:p w:rsidR="001376EE" w:rsidRPr="00C13A7D" w:rsidRDefault="00490516" w:rsidP="00403CC2">
            <w:pPr>
              <w:autoSpaceDE w:val="0"/>
              <w:autoSpaceDN w:val="0"/>
              <w:adjustRightInd w:val="0"/>
              <w:jc w:val="both"/>
              <w:rPr>
                <w:rFonts w:ascii="Trebuchet MS" w:hAnsi="Trebuchet MS"/>
                <w:sz w:val="20"/>
                <w:szCs w:val="20"/>
                <w:lang w:bidi="ne-NP"/>
              </w:rPr>
            </w:pPr>
            <w:proofErr w:type="spellStart"/>
            <w:r w:rsidRPr="00C13A7D">
              <w:rPr>
                <w:rFonts w:ascii="Trebuchet MS" w:hAnsi="Trebuchet MS"/>
                <w:sz w:val="20"/>
                <w:szCs w:val="20"/>
                <w:lang w:bidi="ne-NP"/>
              </w:rPr>
              <w:t>Prelegere</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interactivă</w:t>
            </w:r>
            <w:proofErr w:type="spellEnd"/>
            <w:r w:rsidRPr="00C13A7D">
              <w:rPr>
                <w:rFonts w:ascii="Trebuchet MS" w:hAnsi="Trebuchet MS"/>
                <w:sz w:val="20"/>
                <w:szCs w:val="20"/>
                <w:lang w:bidi="ne-NP"/>
              </w:rPr>
              <w:t xml:space="preserve"> (</w:t>
            </w:r>
            <w:proofErr w:type="spellStart"/>
            <w:r w:rsidR="00CC2BC7" w:rsidRPr="00C13A7D">
              <w:rPr>
                <w:rFonts w:ascii="Trebuchet MS" w:hAnsi="Trebuchet MS"/>
                <w:sz w:val="20"/>
                <w:szCs w:val="20"/>
                <w:lang w:bidi="ne-NP"/>
              </w:rPr>
              <w:t>în</w:t>
            </w:r>
            <w:proofErr w:type="spellEnd"/>
            <w:r w:rsidR="00CC2BC7" w:rsidRPr="00C13A7D">
              <w:rPr>
                <w:rFonts w:ascii="Trebuchet MS" w:hAnsi="Trebuchet MS"/>
                <w:sz w:val="20"/>
                <w:szCs w:val="20"/>
                <w:lang w:bidi="ne-NP"/>
              </w:rPr>
              <w:t xml:space="preserve"> PowerPoint</w:t>
            </w:r>
            <w:r w:rsidR="00CC2BC7">
              <w:rPr>
                <w:rFonts w:ascii="Trebuchet MS" w:hAnsi="Trebuchet MS"/>
                <w:sz w:val="20"/>
                <w:szCs w:val="20"/>
                <w:lang w:bidi="ne-NP"/>
              </w:rPr>
              <w:t xml:space="preserve"> </w:t>
            </w:r>
            <w:proofErr w:type="spellStart"/>
            <w:r w:rsidR="00CC2BC7" w:rsidRPr="00403CC2">
              <w:rPr>
                <w:rFonts w:ascii="Trebuchet MS" w:hAnsi="Trebuchet MS"/>
                <w:sz w:val="20"/>
                <w:szCs w:val="20"/>
                <w:lang w:bidi="ne-NP"/>
              </w:rPr>
              <w:t>și</w:t>
            </w:r>
            <w:proofErr w:type="spellEnd"/>
            <w:r w:rsidR="00CC2BC7" w:rsidRPr="00403CC2">
              <w:rPr>
                <w:rFonts w:ascii="Trebuchet MS" w:hAnsi="Trebuchet MS"/>
                <w:sz w:val="20"/>
                <w:szCs w:val="20"/>
                <w:lang w:val="en-GB" w:bidi="ne-NP"/>
              </w:rPr>
              <w:t>/</w:t>
            </w:r>
            <w:proofErr w:type="spellStart"/>
            <w:r w:rsidR="00CC2BC7" w:rsidRPr="00403CC2">
              <w:rPr>
                <w:rFonts w:ascii="Trebuchet MS" w:hAnsi="Trebuchet MS"/>
                <w:sz w:val="20"/>
                <w:szCs w:val="20"/>
                <w:lang w:bidi="ne-NP"/>
              </w:rPr>
              <w:t>sau</w:t>
            </w:r>
            <w:proofErr w:type="spellEnd"/>
            <w:r w:rsidR="00CC2BC7" w:rsidRPr="00403CC2">
              <w:rPr>
                <w:rFonts w:ascii="Trebuchet MS" w:hAnsi="Trebuchet MS"/>
                <w:sz w:val="20"/>
                <w:szCs w:val="20"/>
                <w:lang w:bidi="ne-NP"/>
              </w:rPr>
              <w:t xml:space="preserve"> </w:t>
            </w:r>
            <w:proofErr w:type="spellStart"/>
            <w:r w:rsidR="00CC2BC7" w:rsidRPr="00403CC2">
              <w:rPr>
                <w:rFonts w:ascii="Trebuchet MS" w:hAnsi="Trebuchet MS"/>
                <w:sz w:val="20"/>
                <w:szCs w:val="20"/>
                <w:lang w:bidi="ne-NP"/>
              </w:rPr>
              <w:t>tabletă</w:t>
            </w:r>
            <w:proofErr w:type="spellEnd"/>
            <w:r w:rsidR="00CC2BC7" w:rsidRPr="00403CC2">
              <w:rPr>
                <w:rFonts w:ascii="Trebuchet MS" w:hAnsi="Trebuchet MS"/>
                <w:sz w:val="20"/>
                <w:szCs w:val="20"/>
                <w:lang w:bidi="ne-NP"/>
              </w:rPr>
              <w:t xml:space="preserve"> </w:t>
            </w:r>
            <w:proofErr w:type="spellStart"/>
            <w:r w:rsidR="00CC2BC7" w:rsidRPr="00403CC2">
              <w:rPr>
                <w:rFonts w:ascii="Trebuchet MS" w:hAnsi="Trebuchet MS"/>
                <w:sz w:val="20"/>
                <w:szCs w:val="20"/>
                <w:lang w:bidi="ne-NP"/>
              </w:rPr>
              <w:t>grafică</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Discuţii</w:t>
            </w:r>
            <w:proofErr w:type="spellEnd"/>
            <w:r w:rsidRPr="00C13A7D">
              <w:rPr>
                <w:rFonts w:ascii="Trebuchet MS" w:hAnsi="Trebuchet MS"/>
                <w:sz w:val="20"/>
                <w:szCs w:val="20"/>
                <w:lang w:bidi="ne-NP"/>
              </w:rPr>
              <w:t>.</w:t>
            </w:r>
          </w:p>
        </w:tc>
        <w:tc>
          <w:tcPr>
            <w:tcW w:w="837" w:type="dxa"/>
            <w:shd w:val="clear" w:color="auto" w:fill="auto"/>
          </w:tcPr>
          <w:p w:rsidR="00490516" w:rsidRPr="00C13A7D" w:rsidRDefault="00490516" w:rsidP="006359D8">
            <w:pPr>
              <w:autoSpaceDE w:val="0"/>
              <w:autoSpaceDN w:val="0"/>
              <w:adjustRightInd w:val="0"/>
              <w:jc w:val="both"/>
              <w:rPr>
                <w:rFonts w:ascii="Trebuchet MS" w:hAnsi="Trebuchet MS"/>
                <w:bCs/>
                <w:sz w:val="20"/>
                <w:szCs w:val="20"/>
                <w:lang w:bidi="ne-NP"/>
              </w:rPr>
            </w:pPr>
            <w:r w:rsidRPr="00C13A7D">
              <w:rPr>
                <w:rFonts w:ascii="Trebuchet MS" w:hAnsi="Trebuchet MS"/>
                <w:bCs/>
                <w:sz w:val="20"/>
                <w:szCs w:val="20"/>
                <w:lang w:bidi="ne-NP"/>
              </w:rPr>
              <w:t>2 ore</w:t>
            </w:r>
          </w:p>
        </w:tc>
      </w:tr>
      <w:tr w:rsidR="00490516" w:rsidRPr="00C13A7D" w:rsidTr="006359D8">
        <w:tc>
          <w:tcPr>
            <w:tcW w:w="451" w:type="dxa"/>
            <w:shd w:val="clear" w:color="auto" w:fill="auto"/>
            <w:vAlign w:val="center"/>
          </w:tcPr>
          <w:p w:rsidR="00490516" w:rsidRPr="00C13A7D" w:rsidRDefault="00490516" w:rsidP="006359D8">
            <w:pPr>
              <w:autoSpaceDE w:val="0"/>
              <w:autoSpaceDN w:val="0"/>
              <w:adjustRightInd w:val="0"/>
              <w:rPr>
                <w:rFonts w:ascii="Trebuchet MS" w:hAnsi="Trebuchet MS" w:cs="TimesNewRoman,Bold"/>
                <w:bCs/>
                <w:sz w:val="20"/>
                <w:szCs w:val="20"/>
                <w:lang w:bidi="ne-NP"/>
              </w:rPr>
            </w:pPr>
            <w:r w:rsidRPr="00C13A7D">
              <w:rPr>
                <w:rFonts w:ascii="Trebuchet MS" w:hAnsi="Trebuchet MS" w:cs="TimesNewRoman,Bold"/>
                <w:bCs/>
                <w:sz w:val="20"/>
                <w:szCs w:val="20"/>
                <w:lang w:bidi="ne-NP"/>
              </w:rPr>
              <w:lastRenderedPageBreak/>
              <w:t>7</w:t>
            </w:r>
          </w:p>
        </w:tc>
        <w:tc>
          <w:tcPr>
            <w:tcW w:w="5186" w:type="dxa"/>
            <w:shd w:val="clear" w:color="auto" w:fill="auto"/>
          </w:tcPr>
          <w:p w:rsidR="00490516" w:rsidRPr="00C13A7D" w:rsidRDefault="00490516" w:rsidP="006359D8">
            <w:pPr>
              <w:autoSpaceDE w:val="0"/>
              <w:autoSpaceDN w:val="0"/>
              <w:adjustRightInd w:val="0"/>
              <w:jc w:val="both"/>
              <w:rPr>
                <w:rFonts w:ascii="Trebuchet MS" w:hAnsi="Trebuchet MS"/>
                <w:noProof/>
                <w:sz w:val="20"/>
                <w:szCs w:val="20"/>
              </w:rPr>
            </w:pPr>
            <w:r w:rsidRPr="00C13A7D">
              <w:rPr>
                <w:rFonts w:ascii="Trebuchet MS" w:hAnsi="Trebuchet MS"/>
                <w:noProof/>
                <w:sz w:val="20"/>
                <w:szCs w:val="20"/>
              </w:rPr>
              <w:t>8. Semnale discrete.</w:t>
            </w:r>
          </w:p>
          <w:p w:rsidR="00490516" w:rsidRPr="00C13A7D" w:rsidRDefault="00490516" w:rsidP="006359D8">
            <w:pPr>
              <w:autoSpaceDE w:val="0"/>
              <w:autoSpaceDN w:val="0"/>
              <w:adjustRightInd w:val="0"/>
              <w:jc w:val="both"/>
              <w:rPr>
                <w:rFonts w:ascii="Trebuchet MS" w:hAnsi="Trebuchet MS"/>
                <w:noProof/>
                <w:sz w:val="20"/>
                <w:szCs w:val="20"/>
              </w:rPr>
            </w:pPr>
            <w:r w:rsidRPr="00C13A7D">
              <w:rPr>
                <w:rFonts w:ascii="Trebuchet MS" w:hAnsi="Trebuchet MS"/>
                <w:noProof/>
                <w:sz w:val="20"/>
                <w:szCs w:val="20"/>
              </w:rPr>
              <w:t>Seria şi transformata Fourier; proprietăţi, interpretări fizice.</w:t>
            </w:r>
          </w:p>
        </w:tc>
        <w:tc>
          <w:tcPr>
            <w:tcW w:w="3570" w:type="dxa"/>
            <w:shd w:val="clear" w:color="auto" w:fill="auto"/>
            <w:vAlign w:val="center"/>
          </w:tcPr>
          <w:p w:rsidR="00490516" w:rsidRDefault="00490516" w:rsidP="006359D8">
            <w:pPr>
              <w:autoSpaceDE w:val="0"/>
              <w:autoSpaceDN w:val="0"/>
              <w:adjustRightInd w:val="0"/>
              <w:jc w:val="both"/>
              <w:rPr>
                <w:rFonts w:ascii="Trebuchet MS" w:hAnsi="Trebuchet MS"/>
                <w:sz w:val="20"/>
                <w:szCs w:val="20"/>
                <w:lang w:bidi="ne-NP"/>
              </w:rPr>
            </w:pPr>
            <w:proofErr w:type="spellStart"/>
            <w:r w:rsidRPr="00C13A7D">
              <w:rPr>
                <w:rFonts w:ascii="Trebuchet MS" w:hAnsi="Trebuchet MS"/>
                <w:sz w:val="20"/>
                <w:szCs w:val="20"/>
                <w:lang w:bidi="ne-NP"/>
              </w:rPr>
              <w:t>Prelegere</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interactivă</w:t>
            </w:r>
            <w:proofErr w:type="spellEnd"/>
            <w:r w:rsidRPr="00C13A7D">
              <w:rPr>
                <w:rFonts w:ascii="Trebuchet MS" w:hAnsi="Trebuchet MS"/>
                <w:sz w:val="20"/>
                <w:szCs w:val="20"/>
                <w:lang w:bidi="ne-NP"/>
              </w:rPr>
              <w:t xml:space="preserve"> (</w:t>
            </w:r>
            <w:proofErr w:type="spellStart"/>
            <w:r w:rsidR="00CC2BC7" w:rsidRPr="00C13A7D">
              <w:rPr>
                <w:rFonts w:ascii="Trebuchet MS" w:hAnsi="Trebuchet MS"/>
                <w:sz w:val="20"/>
                <w:szCs w:val="20"/>
                <w:lang w:bidi="ne-NP"/>
              </w:rPr>
              <w:t>în</w:t>
            </w:r>
            <w:proofErr w:type="spellEnd"/>
            <w:r w:rsidR="00CC2BC7" w:rsidRPr="00C13A7D">
              <w:rPr>
                <w:rFonts w:ascii="Trebuchet MS" w:hAnsi="Trebuchet MS"/>
                <w:sz w:val="20"/>
                <w:szCs w:val="20"/>
                <w:lang w:bidi="ne-NP"/>
              </w:rPr>
              <w:t xml:space="preserve"> PowerPoint</w:t>
            </w:r>
            <w:r w:rsidR="00CC2BC7">
              <w:rPr>
                <w:rFonts w:ascii="Trebuchet MS" w:hAnsi="Trebuchet MS"/>
                <w:sz w:val="20"/>
                <w:szCs w:val="20"/>
                <w:lang w:bidi="ne-NP"/>
              </w:rPr>
              <w:t xml:space="preserve"> </w:t>
            </w:r>
            <w:proofErr w:type="spellStart"/>
            <w:r w:rsidR="00CC2BC7" w:rsidRPr="00403CC2">
              <w:rPr>
                <w:rFonts w:ascii="Trebuchet MS" w:hAnsi="Trebuchet MS"/>
                <w:sz w:val="20"/>
                <w:szCs w:val="20"/>
                <w:lang w:bidi="ne-NP"/>
              </w:rPr>
              <w:t>și</w:t>
            </w:r>
            <w:proofErr w:type="spellEnd"/>
            <w:r w:rsidR="00CC2BC7" w:rsidRPr="00403CC2">
              <w:rPr>
                <w:rFonts w:ascii="Trebuchet MS" w:hAnsi="Trebuchet MS"/>
                <w:sz w:val="20"/>
                <w:szCs w:val="20"/>
                <w:lang w:val="en-GB" w:bidi="ne-NP"/>
              </w:rPr>
              <w:t>/</w:t>
            </w:r>
            <w:proofErr w:type="spellStart"/>
            <w:r w:rsidR="00CC2BC7" w:rsidRPr="00403CC2">
              <w:rPr>
                <w:rFonts w:ascii="Trebuchet MS" w:hAnsi="Trebuchet MS"/>
                <w:sz w:val="20"/>
                <w:szCs w:val="20"/>
                <w:lang w:bidi="ne-NP"/>
              </w:rPr>
              <w:t>sau</w:t>
            </w:r>
            <w:proofErr w:type="spellEnd"/>
            <w:r w:rsidR="00CC2BC7" w:rsidRPr="00403CC2">
              <w:rPr>
                <w:rFonts w:ascii="Trebuchet MS" w:hAnsi="Trebuchet MS"/>
                <w:sz w:val="20"/>
                <w:szCs w:val="20"/>
                <w:lang w:bidi="ne-NP"/>
              </w:rPr>
              <w:t xml:space="preserve"> </w:t>
            </w:r>
            <w:proofErr w:type="spellStart"/>
            <w:r w:rsidR="00CC2BC7" w:rsidRPr="00403CC2">
              <w:rPr>
                <w:rFonts w:ascii="Trebuchet MS" w:hAnsi="Trebuchet MS"/>
                <w:sz w:val="20"/>
                <w:szCs w:val="20"/>
                <w:lang w:bidi="ne-NP"/>
              </w:rPr>
              <w:t>tabletă</w:t>
            </w:r>
            <w:proofErr w:type="spellEnd"/>
            <w:r w:rsidR="00CC2BC7" w:rsidRPr="00403CC2">
              <w:rPr>
                <w:rFonts w:ascii="Trebuchet MS" w:hAnsi="Trebuchet MS"/>
                <w:sz w:val="20"/>
                <w:szCs w:val="20"/>
                <w:lang w:bidi="ne-NP"/>
              </w:rPr>
              <w:t xml:space="preserve"> </w:t>
            </w:r>
            <w:proofErr w:type="spellStart"/>
            <w:r w:rsidR="00CC2BC7" w:rsidRPr="00403CC2">
              <w:rPr>
                <w:rFonts w:ascii="Trebuchet MS" w:hAnsi="Trebuchet MS"/>
                <w:sz w:val="20"/>
                <w:szCs w:val="20"/>
                <w:lang w:bidi="ne-NP"/>
              </w:rPr>
              <w:t>grafică</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Discuţii</w:t>
            </w:r>
            <w:proofErr w:type="spellEnd"/>
            <w:r w:rsidRPr="00C13A7D">
              <w:rPr>
                <w:rFonts w:ascii="Trebuchet MS" w:hAnsi="Trebuchet MS"/>
                <w:sz w:val="20"/>
                <w:szCs w:val="20"/>
                <w:lang w:bidi="ne-NP"/>
              </w:rPr>
              <w:t>.</w:t>
            </w:r>
          </w:p>
          <w:p w:rsidR="001376EE" w:rsidRPr="00C13A7D" w:rsidRDefault="001376EE" w:rsidP="006359D8">
            <w:pPr>
              <w:autoSpaceDE w:val="0"/>
              <w:autoSpaceDN w:val="0"/>
              <w:adjustRightInd w:val="0"/>
              <w:jc w:val="both"/>
              <w:rPr>
                <w:rFonts w:ascii="Trebuchet MS" w:hAnsi="Trebuchet MS"/>
                <w:sz w:val="20"/>
                <w:szCs w:val="20"/>
                <w:lang w:bidi="ne-NP"/>
              </w:rPr>
            </w:pPr>
          </w:p>
        </w:tc>
        <w:tc>
          <w:tcPr>
            <w:tcW w:w="837" w:type="dxa"/>
            <w:shd w:val="clear" w:color="auto" w:fill="auto"/>
          </w:tcPr>
          <w:p w:rsidR="00490516" w:rsidRPr="00C13A7D" w:rsidRDefault="00490516" w:rsidP="006359D8">
            <w:pPr>
              <w:autoSpaceDE w:val="0"/>
              <w:autoSpaceDN w:val="0"/>
              <w:adjustRightInd w:val="0"/>
              <w:jc w:val="both"/>
              <w:rPr>
                <w:rFonts w:ascii="Trebuchet MS" w:hAnsi="Trebuchet MS"/>
                <w:bCs/>
                <w:sz w:val="20"/>
                <w:szCs w:val="20"/>
                <w:lang w:bidi="ne-NP"/>
              </w:rPr>
            </w:pPr>
            <w:r w:rsidRPr="00C13A7D">
              <w:rPr>
                <w:rFonts w:ascii="Trebuchet MS" w:hAnsi="Trebuchet MS"/>
                <w:bCs/>
                <w:sz w:val="20"/>
                <w:szCs w:val="20"/>
                <w:lang w:bidi="ne-NP"/>
              </w:rPr>
              <w:t>2 ore</w:t>
            </w:r>
          </w:p>
        </w:tc>
      </w:tr>
      <w:tr w:rsidR="00490516" w:rsidRPr="00C13A7D" w:rsidTr="006359D8">
        <w:tc>
          <w:tcPr>
            <w:tcW w:w="451" w:type="dxa"/>
            <w:shd w:val="clear" w:color="auto" w:fill="auto"/>
            <w:vAlign w:val="center"/>
          </w:tcPr>
          <w:p w:rsidR="00490516" w:rsidRPr="00C13A7D" w:rsidRDefault="00490516" w:rsidP="006359D8">
            <w:pPr>
              <w:autoSpaceDE w:val="0"/>
              <w:autoSpaceDN w:val="0"/>
              <w:adjustRightInd w:val="0"/>
              <w:rPr>
                <w:rFonts w:ascii="Trebuchet MS" w:hAnsi="Trebuchet MS" w:cs="TimesNewRoman,Bold"/>
                <w:bCs/>
                <w:sz w:val="20"/>
                <w:szCs w:val="20"/>
                <w:lang w:bidi="ne-NP"/>
              </w:rPr>
            </w:pPr>
            <w:r w:rsidRPr="00C13A7D">
              <w:rPr>
                <w:rFonts w:ascii="Trebuchet MS" w:hAnsi="Trebuchet MS" w:cs="TimesNewRoman,Bold"/>
                <w:bCs/>
                <w:sz w:val="20"/>
                <w:szCs w:val="20"/>
                <w:lang w:bidi="ne-NP"/>
              </w:rPr>
              <w:t>8</w:t>
            </w:r>
          </w:p>
        </w:tc>
        <w:tc>
          <w:tcPr>
            <w:tcW w:w="5186" w:type="dxa"/>
            <w:shd w:val="clear" w:color="auto" w:fill="auto"/>
          </w:tcPr>
          <w:p w:rsidR="00490516" w:rsidRPr="00403CC2" w:rsidRDefault="00490516" w:rsidP="006359D8">
            <w:pPr>
              <w:autoSpaceDE w:val="0"/>
              <w:autoSpaceDN w:val="0"/>
              <w:adjustRightInd w:val="0"/>
              <w:jc w:val="both"/>
              <w:rPr>
                <w:rFonts w:ascii="Trebuchet MS" w:hAnsi="Trebuchet MS"/>
                <w:noProof/>
                <w:sz w:val="20"/>
                <w:szCs w:val="20"/>
              </w:rPr>
            </w:pPr>
            <w:r w:rsidRPr="00403CC2">
              <w:rPr>
                <w:rFonts w:ascii="Trebuchet MS" w:hAnsi="Trebuchet MS"/>
                <w:noProof/>
                <w:sz w:val="20"/>
                <w:szCs w:val="20"/>
              </w:rPr>
              <w:t>9.Transformata z.</w:t>
            </w:r>
          </w:p>
          <w:p w:rsidR="00490516" w:rsidRPr="00403CC2" w:rsidRDefault="00490516" w:rsidP="006359D8">
            <w:pPr>
              <w:autoSpaceDE w:val="0"/>
              <w:autoSpaceDN w:val="0"/>
              <w:adjustRightInd w:val="0"/>
              <w:jc w:val="both"/>
              <w:rPr>
                <w:rFonts w:ascii="Trebuchet MS" w:hAnsi="Trebuchet MS"/>
                <w:noProof/>
                <w:sz w:val="20"/>
                <w:szCs w:val="20"/>
              </w:rPr>
            </w:pPr>
            <w:r w:rsidRPr="00403CC2">
              <w:rPr>
                <w:rFonts w:ascii="Trebuchet MS" w:hAnsi="Trebuchet MS"/>
                <w:noProof/>
                <w:sz w:val="20"/>
                <w:szCs w:val="20"/>
              </w:rPr>
              <w:t xml:space="preserve">Transformata z bilaterală. Proprietăți. Transformata z unilaterală. Transformata z inversă. </w:t>
            </w:r>
          </w:p>
        </w:tc>
        <w:tc>
          <w:tcPr>
            <w:tcW w:w="3570" w:type="dxa"/>
            <w:shd w:val="clear" w:color="auto" w:fill="auto"/>
            <w:vAlign w:val="center"/>
          </w:tcPr>
          <w:p w:rsidR="00490516" w:rsidRPr="00403CC2" w:rsidRDefault="00490516" w:rsidP="006359D8">
            <w:pPr>
              <w:autoSpaceDE w:val="0"/>
              <w:autoSpaceDN w:val="0"/>
              <w:adjustRightInd w:val="0"/>
              <w:jc w:val="both"/>
              <w:rPr>
                <w:rFonts w:ascii="Trebuchet MS" w:hAnsi="Trebuchet MS"/>
                <w:sz w:val="20"/>
                <w:szCs w:val="20"/>
                <w:lang w:bidi="ne-NP"/>
              </w:rPr>
            </w:pPr>
            <w:proofErr w:type="spellStart"/>
            <w:r w:rsidRPr="00403CC2">
              <w:rPr>
                <w:rFonts w:ascii="Trebuchet MS" w:hAnsi="Trebuchet MS"/>
                <w:sz w:val="20"/>
                <w:szCs w:val="20"/>
                <w:lang w:bidi="ne-NP"/>
              </w:rPr>
              <w:t>Prelegere</w:t>
            </w:r>
            <w:proofErr w:type="spellEnd"/>
            <w:r w:rsidRPr="00403CC2">
              <w:rPr>
                <w:rFonts w:ascii="Trebuchet MS" w:hAnsi="Trebuchet MS"/>
                <w:sz w:val="20"/>
                <w:szCs w:val="20"/>
                <w:lang w:bidi="ne-NP"/>
              </w:rPr>
              <w:t xml:space="preserve"> </w:t>
            </w:r>
            <w:proofErr w:type="spellStart"/>
            <w:r w:rsidRPr="00403CC2">
              <w:rPr>
                <w:rFonts w:ascii="Trebuchet MS" w:hAnsi="Trebuchet MS"/>
                <w:sz w:val="20"/>
                <w:szCs w:val="20"/>
                <w:lang w:bidi="ne-NP"/>
              </w:rPr>
              <w:t>interactivă</w:t>
            </w:r>
            <w:proofErr w:type="spellEnd"/>
            <w:r w:rsidRPr="00403CC2">
              <w:rPr>
                <w:rFonts w:ascii="Trebuchet MS" w:hAnsi="Trebuchet MS"/>
                <w:sz w:val="20"/>
                <w:szCs w:val="20"/>
                <w:lang w:bidi="ne-NP"/>
              </w:rPr>
              <w:t xml:space="preserve"> (</w:t>
            </w:r>
            <w:proofErr w:type="spellStart"/>
            <w:r w:rsidR="00CC2BC7" w:rsidRPr="00403CC2">
              <w:rPr>
                <w:rFonts w:ascii="Trebuchet MS" w:hAnsi="Trebuchet MS"/>
                <w:sz w:val="20"/>
                <w:szCs w:val="20"/>
                <w:lang w:bidi="ne-NP"/>
              </w:rPr>
              <w:t>în</w:t>
            </w:r>
            <w:proofErr w:type="spellEnd"/>
            <w:r w:rsidR="00CC2BC7" w:rsidRPr="00403CC2">
              <w:rPr>
                <w:rFonts w:ascii="Trebuchet MS" w:hAnsi="Trebuchet MS"/>
                <w:sz w:val="20"/>
                <w:szCs w:val="20"/>
                <w:lang w:bidi="ne-NP"/>
              </w:rPr>
              <w:t xml:space="preserve"> PowerPoint </w:t>
            </w:r>
            <w:proofErr w:type="spellStart"/>
            <w:r w:rsidR="00CC2BC7" w:rsidRPr="00403CC2">
              <w:rPr>
                <w:rFonts w:ascii="Trebuchet MS" w:hAnsi="Trebuchet MS"/>
                <w:sz w:val="20"/>
                <w:szCs w:val="20"/>
                <w:lang w:bidi="ne-NP"/>
              </w:rPr>
              <w:t>și</w:t>
            </w:r>
            <w:proofErr w:type="spellEnd"/>
            <w:r w:rsidR="00CC2BC7" w:rsidRPr="00403CC2">
              <w:rPr>
                <w:rFonts w:ascii="Trebuchet MS" w:hAnsi="Trebuchet MS"/>
                <w:sz w:val="20"/>
                <w:szCs w:val="20"/>
                <w:lang w:val="en-GB" w:bidi="ne-NP"/>
              </w:rPr>
              <w:t>/</w:t>
            </w:r>
            <w:proofErr w:type="spellStart"/>
            <w:r w:rsidR="00CC2BC7" w:rsidRPr="00403CC2">
              <w:rPr>
                <w:rFonts w:ascii="Trebuchet MS" w:hAnsi="Trebuchet MS"/>
                <w:sz w:val="20"/>
                <w:szCs w:val="20"/>
                <w:lang w:bidi="ne-NP"/>
              </w:rPr>
              <w:t>sau</w:t>
            </w:r>
            <w:proofErr w:type="spellEnd"/>
            <w:r w:rsidR="00CC2BC7" w:rsidRPr="00403CC2">
              <w:rPr>
                <w:rFonts w:ascii="Trebuchet MS" w:hAnsi="Trebuchet MS"/>
                <w:sz w:val="20"/>
                <w:szCs w:val="20"/>
                <w:lang w:bidi="ne-NP"/>
              </w:rPr>
              <w:t xml:space="preserve"> </w:t>
            </w:r>
            <w:proofErr w:type="spellStart"/>
            <w:r w:rsidR="00CC2BC7" w:rsidRPr="00403CC2">
              <w:rPr>
                <w:rFonts w:ascii="Trebuchet MS" w:hAnsi="Trebuchet MS"/>
                <w:sz w:val="20"/>
                <w:szCs w:val="20"/>
                <w:lang w:bidi="ne-NP"/>
              </w:rPr>
              <w:t>tabletă</w:t>
            </w:r>
            <w:proofErr w:type="spellEnd"/>
            <w:r w:rsidR="00CC2BC7" w:rsidRPr="00403CC2">
              <w:rPr>
                <w:rFonts w:ascii="Trebuchet MS" w:hAnsi="Trebuchet MS"/>
                <w:sz w:val="20"/>
                <w:szCs w:val="20"/>
                <w:lang w:bidi="ne-NP"/>
              </w:rPr>
              <w:t xml:space="preserve"> </w:t>
            </w:r>
            <w:proofErr w:type="spellStart"/>
            <w:r w:rsidR="00CC2BC7" w:rsidRPr="00403CC2">
              <w:rPr>
                <w:rFonts w:ascii="Trebuchet MS" w:hAnsi="Trebuchet MS"/>
                <w:sz w:val="20"/>
                <w:szCs w:val="20"/>
                <w:lang w:bidi="ne-NP"/>
              </w:rPr>
              <w:t>grafică</w:t>
            </w:r>
            <w:proofErr w:type="spellEnd"/>
            <w:r w:rsidRPr="00403CC2">
              <w:rPr>
                <w:rFonts w:ascii="Trebuchet MS" w:hAnsi="Trebuchet MS"/>
                <w:sz w:val="20"/>
                <w:szCs w:val="20"/>
                <w:lang w:bidi="ne-NP"/>
              </w:rPr>
              <w:t xml:space="preserve">). </w:t>
            </w:r>
            <w:proofErr w:type="spellStart"/>
            <w:r w:rsidRPr="00403CC2">
              <w:rPr>
                <w:rFonts w:ascii="Trebuchet MS" w:hAnsi="Trebuchet MS"/>
                <w:sz w:val="20"/>
                <w:szCs w:val="20"/>
                <w:lang w:bidi="ne-NP"/>
              </w:rPr>
              <w:t>Discuţii</w:t>
            </w:r>
            <w:proofErr w:type="spellEnd"/>
            <w:r w:rsidRPr="00403CC2">
              <w:rPr>
                <w:rFonts w:ascii="Trebuchet MS" w:hAnsi="Trebuchet MS"/>
                <w:sz w:val="20"/>
                <w:szCs w:val="20"/>
                <w:lang w:bidi="ne-NP"/>
              </w:rPr>
              <w:t>.</w:t>
            </w:r>
          </w:p>
          <w:p w:rsidR="001376EE" w:rsidRPr="00403CC2" w:rsidRDefault="001376EE" w:rsidP="006359D8">
            <w:pPr>
              <w:autoSpaceDE w:val="0"/>
              <w:autoSpaceDN w:val="0"/>
              <w:adjustRightInd w:val="0"/>
              <w:jc w:val="both"/>
              <w:rPr>
                <w:rFonts w:ascii="Trebuchet MS" w:hAnsi="Trebuchet MS"/>
                <w:sz w:val="20"/>
                <w:szCs w:val="20"/>
                <w:lang w:bidi="ne-NP"/>
              </w:rPr>
            </w:pPr>
          </w:p>
        </w:tc>
        <w:tc>
          <w:tcPr>
            <w:tcW w:w="837" w:type="dxa"/>
            <w:shd w:val="clear" w:color="auto" w:fill="auto"/>
          </w:tcPr>
          <w:p w:rsidR="00490516" w:rsidRPr="00C13A7D" w:rsidRDefault="00490516" w:rsidP="006359D8">
            <w:pPr>
              <w:autoSpaceDE w:val="0"/>
              <w:autoSpaceDN w:val="0"/>
              <w:adjustRightInd w:val="0"/>
              <w:jc w:val="both"/>
              <w:rPr>
                <w:rFonts w:ascii="Trebuchet MS" w:hAnsi="Trebuchet MS"/>
                <w:bCs/>
                <w:sz w:val="20"/>
                <w:szCs w:val="20"/>
                <w:lang w:bidi="ne-NP"/>
              </w:rPr>
            </w:pPr>
            <w:r w:rsidRPr="00C13A7D">
              <w:rPr>
                <w:rFonts w:ascii="Trebuchet MS" w:hAnsi="Trebuchet MS"/>
                <w:bCs/>
                <w:sz w:val="20"/>
                <w:szCs w:val="20"/>
                <w:lang w:bidi="ne-NP"/>
              </w:rPr>
              <w:t>4 ore</w:t>
            </w:r>
          </w:p>
        </w:tc>
      </w:tr>
      <w:tr w:rsidR="00490516" w:rsidRPr="00C13A7D" w:rsidTr="006359D8">
        <w:tc>
          <w:tcPr>
            <w:tcW w:w="451" w:type="dxa"/>
            <w:shd w:val="clear" w:color="auto" w:fill="auto"/>
            <w:vAlign w:val="center"/>
          </w:tcPr>
          <w:p w:rsidR="00490516" w:rsidRPr="00C13A7D" w:rsidRDefault="00490516" w:rsidP="006359D8">
            <w:pPr>
              <w:autoSpaceDE w:val="0"/>
              <w:autoSpaceDN w:val="0"/>
              <w:adjustRightInd w:val="0"/>
              <w:rPr>
                <w:rFonts w:ascii="Trebuchet MS" w:hAnsi="Trebuchet MS" w:cs="TimesNewRoman,Bold"/>
                <w:bCs/>
                <w:sz w:val="20"/>
                <w:szCs w:val="20"/>
                <w:lang w:bidi="ne-NP"/>
              </w:rPr>
            </w:pPr>
            <w:r w:rsidRPr="00C13A7D">
              <w:rPr>
                <w:rFonts w:ascii="Trebuchet MS" w:hAnsi="Trebuchet MS" w:cs="TimesNewRoman,Bold"/>
                <w:bCs/>
                <w:sz w:val="20"/>
                <w:szCs w:val="20"/>
                <w:lang w:bidi="ne-NP"/>
              </w:rPr>
              <w:t xml:space="preserve">9 </w:t>
            </w:r>
          </w:p>
        </w:tc>
        <w:tc>
          <w:tcPr>
            <w:tcW w:w="5186" w:type="dxa"/>
            <w:shd w:val="clear" w:color="auto" w:fill="auto"/>
          </w:tcPr>
          <w:p w:rsidR="00490516" w:rsidRPr="00C13A7D" w:rsidRDefault="00490516" w:rsidP="006359D8">
            <w:pPr>
              <w:autoSpaceDE w:val="0"/>
              <w:autoSpaceDN w:val="0"/>
              <w:adjustRightInd w:val="0"/>
              <w:jc w:val="both"/>
              <w:rPr>
                <w:rFonts w:ascii="Trebuchet MS" w:hAnsi="Trebuchet MS"/>
                <w:noProof/>
                <w:sz w:val="20"/>
                <w:szCs w:val="20"/>
              </w:rPr>
            </w:pPr>
            <w:r w:rsidRPr="00C13A7D">
              <w:rPr>
                <w:rFonts w:ascii="Trebuchet MS" w:hAnsi="Trebuchet MS"/>
                <w:noProof/>
                <w:sz w:val="20"/>
                <w:szCs w:val="20"/>
              </w:rPr>
              <w:t>10. Filtre digitale.</w:t>
            </w:r>
          </w:p>
          <w:p w:rsidR="00490516" w:rsidRPr="00C13A7D" w:rsidRDefault="00490516" w:rsidP="006359D8">
            <w:pPr>
              <w:autoSpaceDE w:val="0"/>
              <w:autoSpaceDN w:val="0"/>
              <w:adjustRightInd w:val="0"/>
              <w:jc w:val="both"/>
              <w:rPr>
                <w:rFonts w:ascii="Trebuchet MS" w:hAnsi="Trebuchet MS"/>
                <w:noProof/>
                <w:sz w:val="20"/>
                <w:szCs w:val="20"/>
              </w:rPr>
            </w:pPr>
            <w:r w:rsidRPr="00C13A7D">
              <w:rPr>
                <w:rFonts w:ascii="Trebuchet MS" w:hAnsi="Trebuchet MS"/>
                <w:noProof/>
                <w:sz w:val="20"/>
                <w:szCs w:val="20"/>
              </w:rPr>
              <w:t>Filtre cu răspuns finit la impuls.</w:t>
            </w:r>
          </w:p>
        </w:tc>
        <w:tc>
          <w:tcPr>
            <w:tcW w:w="3570" w:type="dxa"/>
            <w:shd w:val="clear" w:color="auto" w:fill="auto"/>
            <w:vAlign w:val="center"/>
          </w:tcPr>
          <w:p w:rsidR="001376EE" w:rsidRPr="00C13A7D" w:rsidRDefault="00490516" w:rsidP="00403CC2">
            <w:pPr>
              <w:autoSpaceDE w:val="0"/>
              <w:autoSpaceDN w:val="0"/>
              <w:adjustRightInd w:val="0"/>
              <w:jc w:val="both"/>
              <w:rPr>
                <w:rFonts w:ascii="Trebuchet MS" w:hAnsi="Trebuchet MS"/>
                <w:sz w:val="20"/>
                <w:szCs w:val="20"/>
                <w:lang w:bidi="ne-NP"/>
              </w:rPr>
            </w:pPr>
            <w:proofErr w:type="spellStart"/>
            <w:r w:rsidRPr="00C13A7D">
              <w:rPr>
                <w:rFonts w:ascii="Trebuchet MS" w:hAnsi="Trebuchet MS"/>
                <w:sz w:val="20"/>
                <w:szCs w:val="20"/>
                <w:lang w:bidi="ne-NP"/>
              </w:rPr>
              <w:t>Prelegere</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în</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sistem</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interactiv</w:t>
            </w:r>
            <w:proofErr w:type="spellEnd"/>
            <w:r w:rsidRPr="00C13A7D">
              <w:rPr>
                <w:rFonts w:ascii="Trebuchet MS" w:hAnsi="Trebuchet MS"/>
                <w:sz w:val="20"/>
                <w:szCs w:val="20"/>
                <w:lang w:bidi="ne-NP"/>
              </w:rPr>
              <w:t xml:space="preserve"> (</w:t>
            </w:r>
            <w:proofErr w:type="spellStart"/>
            <w:r w:rsidR="00CC2BC7" w:rsidRPr="00C13A7D">
              <w:rPr>
                <w:rFonts w:ascii="Trebuchet MS" w:hAnsi="Trebuchet MS"/>
                <w:sz w:val="20"/>
                <w:szCs w:val="20"/>
                <w:lang w:bidi="ne-NP"/>
              </w:rPr>
              <w:t>în</w:t>
            </w:r>
            <w:proofErr w:type="spellEnd"/>
            <w:r w:rsidR="00CC2BC7" w:rsidRPr="00C13A7D">
              <w:rPr>
                <w:rFonts w:ascii="Trebuchet MS" w:hAnsi="Trebuchet MS"/>
                <w:sz w:val="20"/>
                <w:szCs w:val="20"/>
                <w:lang w:bidi="ne-NP"/>
              </w:rPr>
              <w:t xml:space="preserve"> PowerPoint</w:t>
            </w:r>
            <w:r w:rsidR="00CC2BC7">
              <w:rPr>
                <w:rFonts w:ascii="Trebuchet MS" w:hAnsi="Trebuchet MS"/>
                <w:sz w:val="20"/>
                <w:szCs w:val="20"/>
                <w:lang w:bidi="ne-NP"/>
              </w:rPr>
              <w:t xml:space="preserve"> </w:t>
            </w:r>
            <w:proofErr w:type="spellStart"/>
            <w:r w:rsidR="00CC2BC7" w:rsidRPr="00403CC2">
              <w:rPr>
                <w:rFonts w:ascii="Trebuchet MS" w:hAnsi="Trebuchet MS"/>
                <w:sz w:val="20"/>
                <w:szCs w:val="20"/>
                <w:lang w:bidi="ne-NP"/>
              </w:rPr>
              <w:t>și</w:t>
            </w:r>
            <w:proofErr w:type="spellEnd"/>
            <w:r w:rsidR="00CC2BC7" w:rsidRPr="00403CC2">
              <w:rPr>
                <w:rFonts w:ascii="Trebuchet MS" w:hAnsi="Trebuchet MS"/>
                <w:sz w:val="20"/>
                <w:szCs w:val="20"/>
                <w:lang w:val="en-GB" w:bidi="ne-NP"/>
              </w:rPr>
              <w:t>/</w:t>
            </w:r>
            <w:proofErr w:type="spellStart"/>
            <w:r w:rsidR="00CC2BC7" w:rsidRPr="00403CC2">
              <w:rPr>
                <w:rFonts w:ascii="Trebuchet MS" w:hAnsi="Trebuchet MS"/>
                <w:sz w:val="20"/>
                <w:szCs w:val="20"/>
                <w:lang w:bidi="ne-NP"/>
              </w:rPr>
              <w:t>sau</w:t>
            </w:r>
            <w:proofErr w:type="spellEnd"/>
            <w:r w:rsidR="00CC2BC7" w:rsidRPr="00403CC2">
              <w:rPr>
                <w:rFonts w:ascii="Trebuchet MS" w:hAnsi="Trebuchet MS"/>
                <w:sz w:val="20"/>
                <w:szCs w:val="20"/>
                <w:lang w:bidi="ne-NP"/>
              </w:rPr>
              <w:t xml:space="preserve"> </w:t>
            </w:r>
            <w:proofErr w:type="spellStart"/>
            <w:r w:rsidR="00CC2BC7" w:rsidRPr="00403CC2">
              <w:rPr>
                <w:rFonts w:ascii="Trebuchet MS" w:hAnsi="Trebuchet MS"/>
                <w:sz w:val="20"/>
                <w:szCs w:val="20"/>
                <w:lang w:bidi="ne-NP"/>
              </w:rPr>
              <w:t>tabletă</w:t>
            </w:r>
            <w:proofErr w:type="spellEnd"/>
            <w:r w:rsidR="00CC2BC7" w:rsidRPr="00403CC2">
              <w:rPr>
                <w:rFonts w:ascii="Trebuchet MS" w:hAnsi="Trebuchet MS"/>
                <w:sz w:val="20"/>
                <w:szCs w:val="20"/>
                <w:lang w:bidi="ne-NP"/>
              </w:rPr>
              <w:t xml:space="preserve"> </w:t>
            </w:r>
            <w:proofErr w:type="spellStart"/>
            <w:r w:rsidR="00CC2BC7" w:rsidRPr="00403CC2">
              <w:rPr>
                <w:rFonts w:ascii="Trebuchet MS" w:hAnsi="Trebuchet MS"/>
                <w:sz w:val="20"/>
                <w:szCs w:val="20"/>
                <w:lang w:bidi="ne-NP"/>
              </w:rPr>
              <w:t>grafică</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Discuţii</w:t>
            </w:r>
            <w:proofErr w:type="spellEnd"/>
            <w:r w:rsidRPr="00C13A7D">
              <w:rPr>
                <w:rFonts w:ascii="Trebuchet MS" w:hAnsi="Trebuchet MS"/>
                <w:sz w:val="20"/>
                <w:szCs w:val="20"/>
                <w:lang w:bidi="ne-NP"/>
              </w:rPr>
              <w:t>.</w:t>
            </w:r>
          </w:p>
        </w:tc>
        <w:tc>
          <w:tcPr>
            <w:tcW w:w="837" w:type="dxa"/>
            <w:shd w:val="clear" w:color="auto" w:fill="auto"/>
          </w:tcPr>
          <w:p w:rsidR="00490516" w:rsidRPr="00C13A7D" w:rsidRDefault="00490516" w:rsidP="006359D8">
            <w:pPr>
              <w:autoSpaceDE w:val="0"/>
              <w:autoSpaceDN w:val="0"/>
              <w:adjustRightInd w:val="0"/>
              <w:jc w:val="both"/>
              <w:rPr>
                <w:rFonts w:ascii="Trebuchet MS" w:hAnsi="Trebuchet MS"/>
                <w:bCs/>
                <w:sz w:val="20"/>
                <w:szCs w:val="20"/>
                <w:lang w:bidi="ne-NP"/>
              </w:rPr>
            </w:pPr>
            <w:r w:rsidRPr="00C13A7D">
              <w:rPr>
                <w:rFonts w:ascii="Trebuchet MS" w:hAnsi="Trebuchet MS"/>
                <w:bCs/>
                <w:sz w:val="20"/>
                <w:szCs w:val="20"/>
                <w:lang w:bidi="ne-NP"/>
              </w:rPr>
              <w:t>3 ore</w:t>
            </w:r>
          </w:p>
        </w:tc>
      </w:tr>
      <w:tr w:rsidR="00490516" w:rsidRPr="00C13A7D" w:rsidTr="006359D8">
        <w:tc>
          <w:tcPr>
            <w:tcW w:w="451" w:type="dxa"/>
            <w:shd w:val="clear" w:color="auto" w:fill="auto"/>
            <w:vAlign w:val="center"/>
          </w:tcPr>
          <w:p w:rsidR="00490516" w:rsidRPr="00C13A7D" w:rsidRDefault="00490516" w:rsidP="006359D8">
            <w:pPr>
              <w:autoSpaceDE w:val="0"/>
              <w:autoSpaceDN w:val="0"/>
              <w:adjustRightInd w:val="0"/>
              <w:rPr>
                <w:rFonts w:ascii="Trebuchet MS" w:hAnsi="Trebuchet MS" w:cs="TimesNewRoman,Bold"/>
                <w:bCs/>
                <w:sz w:val="20"/>
                <w:szCs w:val="20"/>
                <w:lang w:bidi="ne-NP"/>
              </w:rPr>
            </w:pPr>
            <w:r w:rsidRPr="00C13A7D">
              <w:rPr>
                <w:rFonts w:ascii="Trebuchet MS" w:hAnsi="Trebuchet MS" w:cs="TimesNewRoman,Bold"/>
                <w:bCs/>
                <w:sz w:val="20"/>
                <w:szCs w:val="20"/>
                <w:lang w:bidi="ne-NP"/>
              </w:rPr>
              <w:t>10</w:t>
            </w:r>
          </w:p>
        </w:tc>
        <w:tc>
          <w:tcPr>
            <w:tcW w:w="5186" w:type="dxa"/>
            <w:shd w:val="clear" w:color="auto" w:fill="auto"/>
          </w:tcPr>
          <w:p w:rsidR="00490516" w:rsidRPr="00C13A7D" w:rsidRDefault="00490516" w:rsidP="006359D8">
            <w:pPr>
              <w:autoSpaceDE w:val="0"/>
              <w:autoSpaceDN w:val="0"/>
              <w:adjustRightInd w:val="0"/>
              <w:jc w:val="both"/>
              <w:rPr>
                <w:rFonts w:ascii="Trebuchet MS" w:hAnsi="Trebuchet MS"/>
                <w:noProof/>
                <w:sz w:val="20"/>
                <w:szCs w:val="20"/>
              </w:rPr>
            </w:pPr>
            <w:r w:rsidRPr="00C13A7D">
              <w:rPr>
                <w:rFonts w:ascii="Trebuchet MS" w:hAnsi="Trebuchet MS"/>
                <w:noProof/>
                <w:sz w:val="20"/>
                <w:szCs w:val="20"/>
              </w:rPr>
              <w:t>11. Filtre digitale.</w:t>
            </w:r>
          </w:p>
          <w:p w:rsidR="00490516" w:rsidRPr="00C13A7D" w:rsidRDefault="00490516" w:rsidP="006359D8">
            <w:pPr>
              <w:autoSpaceDE w:val="0"/>
              <w:autoSpaceDN w:val="0"/>
              <w:adjustRightInd w:val="0"/>
              <w:jc w:val="both"/>
              <w:rPr>
                <w:rFonts w:ascii="Trebuchet MS" w:hAnsi="Trebuchet MS"/>
                <w:noProof/>
                <w:sz w:val="20"/>
                <w:szCs w:val="20"/>
              </w:rPr>
            </w:pPr>
            <w:r w:rsidRPr="00C13A7D">
              <w:rPr>
                <w:rFonts w:ascii="Trebuchet MS" w:hAnsi="Trebuchet MS"/>
                <w:noProof/>
                <w:sz w:val="20"/>
                <w:szCs w:val="20"/>
              </w:rPr>
              <w:t>Filtre cu răspuns infinit la impuls.</w:t>
            </w:r>
          </w:p>
        </w:tc>
        <w:tc>
          <w:tcPr>
            <w:tcW w:w="3570" w:type="dxa"/>
            <w:shd w:val="clear" w:color="auto" w:fill="auto"/>
            <w:vAlign w:val="center"/>
          </w:tcPr>
          <w:p w:rsidR="001376EE" w:rsidRPr="00C13A7D" w:rsidRDefault="00490516" w:rsidP="00403CC2">
            <w:pPr>
              <w:autoSpaceDE w:val="0"/>
              <w:autoSpaceDN w:val="0"/>
              <w:adjustRightInd w:val="0"/>
              <w:jc w:val="both"/>
              <w:rPr>
                <w:rFonts w:ascii="Trebuchet MS" w:hAnsi="Trebuchet MS"/>
                <w:sz w:val="20"/>
                <w:szCs w:val="20"/>
                <w:lang w:bidi="ne-NP"/>
              </w:rPr>
            </w:pPr>
            <w:proofErr w:type="spellStart"/>
            <w:r w:rsidRPr="00C13A7D">
              <w:rPr>
                <w:rFonts w:ascii="Trebuchet MS" w:hAnsi="Trebuchet MS"/>
                <w:sz w:val="20"/>
                <w:szCs w:val="20"/>
                <w:lang w:bidi="ne-NP"/>
              </w:rPr>
              <w:t>Prelegere</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în</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sistem</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interactiv</w:t>
            </w:r>
            <w:proofErr w:type="spellEnd"/>
            <w:r w:rsidRPr="00C13A7D">
              <w:rPr>
                <w:rFonts w:ascii="Trebuchet MS" w:hAnsi="Trebuchet MS"/>
                <w:sz w:val="20"/>
                <w:szCs w:val="20"/>
                <w:lang w:bidi="ne-NP"/>
              </w:rPr>
              <w:t xml:space="preserve"> (</w:t>
            </w:r>
            <w:proofErr w:type="spellStart"/>
            <w:r w:rsidR="00CC2BC7" w:rsidRPr="00C13A7D">
              <w:rPr>
                <w:rFonts w:ascii="Trebuchet MS" w:hAnsi="Trebuchet MS"/>
                <w:sz w:val="20"/>
                <w:szCs w:val="20"/>
                <w:lang w:bidi="ne-NP"/>
              </w:rPr>
              <w:t>în</w:t>
            </w:r>
            <w:proofErr w:type="spellEnd"/>
            <w:r w:rsidR="00CC2BC7" w:rsidRPr="00C13A7D">
              <w:rPr>
                <w:rFonts w:ascii="Trebuchet MS" w:hAnsi="Trebuchet MS"/>
                <w:sz w:val="20"/>
                <w:szCs w:val="20"/>
                <w:lang w:bidi="ne-NP"/>
              </w:rPr>
              <w:t xml:space="preserve"> PowerPoint</w:t>
            </w:r>
            <w:r w:rsidR="00CC2BC7">
              <w:rPr>
                <w:rFonts w:ascii="Trebuchet MS" w:hAnsi="Trebuchet MS"/>
                <w:sz w:val="20"/>
                <w:szCs w:val="20"/>
                <w:lang w:bidi="ne-NP"/>
              </w:rPr>
              <w:t xml:space="preserve"> </w:t>
            </w:r>
            <w:proofErr w:type="spellStart"/>
            <w:r w:rsidR="00CC2BC7" w:rsidRPr="00403CC2">
              <w:rPr>
                <w:rFonts w:ascii="Trebuchet MS" w:hAnsi="Trebuchet MS"/>
                <w:sz w:val="20"/>
                <w:szCs w:val="20"/>
                <w:lang w:bidi="ne-NP"/>
              </w:rPr>
              <w:t>și</w:t>
            </w:r>
            <w:proofErr w:type="spellEnd"/>
            <w:r w:rsidR="00CC2BC7" w:rsidRPr="00403CC2">
              <w:rPr>
                <w:rFonts w:ascii="Trebuchet MS" w:hAnsi="Trebuchet MS"/>
                <w:sz w:val="20"/>
                <w:szCs w:val="20"/>
                <w:lang w:val="en-GB" w:bidi="ne-NP"/>
              </w:rPr>
              <w:t>/</w:t>
            </w:r>
            <w:proofErr w:type="spellStart"/>
            <w:r w:rsidR="00CC2BC7" w:rsidRPr="00403CC2">
              <w:rPr>
                <w:rFonts w:ascii="Trebuchet MS" w:hAnsi="Trebuchet MS"/>
                <w:sz w:val="20"/>
                <w:szCs w:val="20"/>
                <w:lang w:bidi="ne-NP"/>
              </w:rPr>
              <w:t>sau</w:t>
            </w:r>
            <w:proofErr w:type="spellEnd"/>
            <w:r w:rsidR="00CC2BC7" w:rsidRPr="00403CC2">
              <w:rPr>
                <w:rFonts w:ascii="Trebuchet MS" w:hAnsi="Trebuchet MS"/>
                <w:sz w:val="20"/>
                <w:szCs w:val="20"/>
                <w:lang w:bidi="ne-NP"/>
              </w:rPr>
              <w:t xml:space="preserve"> </w:t>
            </w:r>
            <w:proofErr w:type="spellStart"/>
            <w:r w:rsidR="00CC2BC7" w:rsidRPr="00403CC2">
              <w:rPr>
                <w:rFonts w:ascii="Trebuchet MS" w:hAnsi="Trebuchet MS"/>
                <w:sz w:val="20"/>
                <w:szCs w:val="20"/>
                <w:lang w:bidi="ne-NP"/>
              </w:rPr>
              <w:t>tabletă</w:t>
            </w:r>
            <w:proofErr w:type="spellEnd"/>
            <w:r w:rsidR="00CC2BC7" w:rsidRPr="00403CC2">
              <w:rPr>
                <w:rFonts w:ascii="Trebuchet MS" w:hAnsi="Trebuchet MS"/>
                <w:sz w:val="20"/>
                <w:szCs w:val="20"/>
                <w:lang w:bidi="ne-NP"/>
              </w:rPr>
              <w:t xml:space="preserve"> </w:t>
            </w:r>
            <w:proofErr w:type="spellStart"/>
            <w:r w:rsidR="00CC2BC7" w:rsidRPr="00403CC2">
              <w:rPr>
                <w:rFonts w:ascii="Trebuchet MS" w:hAnsi="Trebuchet MS"/>
                <w:sz w:val="20"/>
                <w:szCs w:val="20"/>
                <w:lang w:bidi="ne-NP"/>
              </w:rPr>
              <w:t>grafică</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Discuţii</w:t>
            </w:r>
            <w:proofErr w:type="spellEnd"/>
            <w:r w:rsidRPr="00C13A7D">
              <w:rPr>
                <w:rFonts w:ascii="Trebuchet MS" w:hAnsi="Trebuchet MS"/>
                <w:sz w:val="20"/>
                <w:szCs w:val="20"/>
                <w:lang w:bidi="ne-NP"/>
              </w:rPr>
              <w:t>.</w:t>
            </w:r>
          </w:p>
        </w:tc>
        <w:tc>
          <w:tcPr>
            <w:tcW w:w="837" w:type="dxa"/>
            <w:shd w:val="clear" w:color="auto" w:fill="auto"/>
          </w:tcPr>
          <w:p w:rsidR="00490516" w:rsidRPr="00C13A7D" w:rsidRDefault="00490516" w:rsidP="006359D8">
            <w:pPr>
              <w:autoSpaceDE w:val="0"/>
              <w:autoSpaceDN w:val="0"/>
              <w:adjustRightInd w:val="0"/>
              <w:jc w:val="both"/>
              <w:rPr>
                <w:rFonts w:ascii="Trebuchet MS" w:hAnsi="Trebuchet MS"/>
                <w:bCs/>
                <w:sz w:val="20"/>
                <w:szCs w:val="20"/>
                <w:lang w:bidi="ne-NP"/>
              </w:rPr>
            </w:pPr>
            <w:r w:rsidRPr="00C13A7D">
              <w:rPr>
                <w:rFonts w:ascii="Trebuchet MS" w:hAnsi="Trebuchet MS"/>
                <w:bCs/>
                <w:sz w:val="20"/>
                <w:szCs w:val="20"/>
                <w:lang w:bidi="ne-NP"/>
              </w:rPr>
              <w:t>3 ore</w:t>
            </w:r>
          </w:p>
        </w:tc>
      </w:tr>
    </w:tbl>
    <w:p w:rsidR="00490516" w:rsidRPr="00C13A7D" w:rsidRDefault="00490516" w:rsidP="00490516">
      <w:pPr>
        <w:autoSpaceDE w:val="0"/>
        <w:autoSpaceDN w:val="0"/>
        <w:adjustRightInd w:val="0"/>
        <w:rPr>
          <w:rFonts w:ascii="Trebuchet MS" w:hAnsi="Trebuchet MS" w:cs="TimesNewRoman,Bold"/>
          <w:b/>
          <w:bCs/>
          <w:sz w:val="20"/>
          <w:szCs w:val="20"/>
          <w:lang w:bidi="ne-NP"/>
        </w:rPr>
      </w:pPr>
    </w:p>
    <w:p w:rsidR="00490516" w:rsidRPr="00C13A7D" w:rsidRDefault="00490516" w:rsidP="00490516">
      <w:pPr>
        <w:autoSpaceDE w:val="0"/>
        <w:autoSpaceDN w:val="0"/>
        <w:adjustRightInd w:val="0"/>
        <w:rPr>
          <w:rFonts w:ascii="Trebuchet MS" w:hAnsi="Trebuchet MS" w:cs="TimesNewRoman,Bold"/>
          <w:b/>
          <w:bCs/>
          <w:sz w:val="20"/>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3910"/>
        <w:gridCol w:w="4846"/>
        <w:gridCol w:w="837"/>
      </w:tblGrid>
      <w:tr w:rsidR="00490516" w:rsidRPr="00C13A7D" w:rsidTr="006359D8">
        <w:tc>
          <w:tcPr>
            <w:tcW w:w="4361" w:type="dxa"/>
            <w:gridSpan w:val="2"/>
            <w:shd w:val="clear" w:color="auto" w:fill="auto"/>
            <w:vAlign w:val="center"/>
          </w:tcPr>
          <w:p w:rsidR="00490516" w:rsidRPr="00C13A7D" w:rsidRDefault="00490516" w:rsidP="006359D8">
            <w:pPr>
              <w:autoSpaceDE w:val="0"/>
              <w:autoSpaceDN w:val="0"/>
              <w:adjustRightInd w:val="0"/>
              <w:rPr>
                <w:rFonts w:ascii="Trebuchet MS" w:hAnsi="Trebuchet MS" w:cs="TimesNewRoman,Bold"/>
                <w:b/>
                <w:bCs/>
                <w:sz w:val="20"/>
                <w:szCs w:val="20"/>
                <w:lang w:bidi="ne-NP"/>
              </w:rPr>
            </w:pPr>
            <w:r w:rsidRPr="00C13A7D">
              <w:rPr>
                <w:rFonts w:ascii="Trebuchet MS" w:hAnsi="Trebuchet MS" w:cs="TimesNewRoman,Bold"/>
                <w:b/>
                <w:bCs/>
                <w:sz w:val="20"/>
                <w:szCs w:val="20"/>
                <w:lang w:bidi="ne-NP"/>
              </w:rPr>
              <w:t xml:space="preserve">8.2. </w:t>
            </w:r>
            <w:proofErr w:type="spellStart"/>
            <w:r w:rsidRPr="00C13A7D">
              <w:rPr>
                <w:rFonts w:ascii="Trebuchet MS" w:hAnsi="Trebuchet MS" w:cs="TimesNewRoman,Bold"/>
                <w:b/>
                <w:bCs/>
                <w:sz w:val="20"/>
                <w:szCs w:val="20"/>
                <w:lang w:bidi="ne-NP"/>
              </w:rPr>
              <w:t>Activități</w:t>
            </w:r>
            <w:proofErr w:type="spellEnd"/>
            <w:r w:rsidRPr="00C13A7D">
              <w:rPr>
                <w:rFonts w:ascii="Trebuchet MS" w:hAnsi="Trebuchet MS" w:cs="TimesNewRoman,Bold"/>
                <w:b/>
                <w:bCs/>
                <w:sz w:val="20"/>
                <w:szCs w:val="20"/>
                <w:lang w:bidi="ne-NP"/>
              </w:rPr>
              <w:t xml:space="preserve"> practice - </w:t>
            </w:r>
            <w:r w:rsidRPr="00C13A7D">
              <w:rPr>
                <w:rFonts w:ascii="Trebuchet MS" w:hAnsi="Trebuchet MS" w:cs="TimesNewRoman,Bold"/>
                <w:b/>
                <w:bCs/>
                <w:noProof/>
                <w:sz w:val="20"/>
                <w:szCs w:val="20"/>
                <w:lang w:bidi="ne-NP"/>
              </w:rPr>
              <w:t>laborator</w:t>
            </w:r>
            <w:r w:rsidRPr="00C13A7D">
              <w:rPr>
                <w:rFonts w:ascii="Trebuchet MS" w:hAnsi="Trebuchet MS" w:cs="TimesNewRoman,Bold"/>
                <w:b/>
                <w:bCs/>
                <w:sz w:val="20"/>
                <w:szCs w:val="20"/>
                <w:lang w:bidi="ne-NP"/>
              </w:rPr>
              <w:t xml:space="preserve"> </w:t>
            </w:r>
          </w:p>
        </w:tc>
        <w:tc>
          <w:tcPr>
            <w:tcW w:w="4846" w:type="dxa"/>
            <w:shd w:val="clear" w:color="auto" w:fill="auto"/>
          </w:tcPr>
          <w:p w:rsidR="00490516" w:rsidRPr="00C13A7D" w:rsidRDefault="00490516" w:rsidP="006359D8">
            <w:pPr>
              <w:autoSpaceDE w:val="0"/>
              <w:autoSpaceDN w:val="0"/>
              <w:adjustRightInd w:val="0"/>
              <w:rPr>
                <w:rFonts w:ascii="Trebuchet MS" w:hAnsi="Trebuchet MS" w:cs="TimesNewRoman,Bold"/>
                <w:b/>
                <w:bCs/>
                <w:sz w:val="20"/>
                <w:szCs w:val="20"/>
                <w:lang w:bidi="ne-NP"/>
              </w:rPr>
            </w:pPr>
            <w:proofErr w:type="spellStart"/>
            <w:r w:rsidRPr="00C13A7D">
              <w:rPr>
                <w:rFonts w:ascii="Trebuchet MS" w:hAnsi="Trebuchet MS" w:cs="TimesNewRoman,Bold"/>
                <w:b/>
                <w:bCs/>
                <w:sz w:val="20"/>
                <w:szCs w:val="20"/>
                <w:lang w:bidi="ne-NP"/>
              </w:rPr>
              <w:t>Metode</w:t>
            </w:r>
            <w:proofErr w:type="spellEnd"/>
            <w:r w:rsidRPr="00C13A7D">
              <w:rPr>
                <w:rFonts w:ascii="Trebuchet MS" w:hAnsi="Trebuchet MS" w:cs="TimesNewRoman,Bold"/>
                <w:b/>
                <w:bCs/>
                <w:sz w:val="20"/>
                <w:szCs w:val="20"/>
                <w:lang w:bidi="ne-NP"/>
              </w:rPr>
              <w:t xml:space="preserve"> de </w:t>
            </w:r>
            <w:proofErr w:type="spellStart"/>
            <w:r w:rsidRPr="00C13A7D">
              <w:rPr>
                <w:rFonts w:ascii="Trebuchet MS" w:hAnsi="Trebuchet MS" w:cs="TimesNewRoman,Bold"/>
                <w:b/>
                <w:bCs/>
                <w:sz w:val="20"/>
                <w:szCs w:val="20"/>
                <w:lang w:bidi="ne-NP"/>
              </w:rPr>
              <w:t>predare</w:t>
            </w:r>
            <w:proofErr w:type="spellEnd"/>
          </w:p>
        </w:tc>
        <w:tc>
          <w:tcPr>
            <w:tcW w:w="837" w:type="dxa"/>
            <w:shd w:val="clear" w:color="auto" w:fill="auto"/>
          </w:tcPr>
          <w:p w:rsidR="00490516" w:rsidRPr="00C13A7D" w:rsidRDefault="00490516" w:rsidP="006359D8">
            <w:pPr>
              <w:autoSpaceDE w:val="0"/>
              <w:autoSpaceDN w:val="0"/>
              <w:adjustRightInd w:val="0"/>
              <w:rPr>
                <w:rFonts w:ascii="Trebuchet MS" w:hAnsi="Trebuchet MS" w:cs="TimesNewRoman,Bold"/>
                <w:b/>
                <w:bCs/>
                <w:sz w:val="20"/>
                <w:szCs w:val="20"/>
                <w:lang w:bidi="ne-NP"/>
              </w:rPr>
            </w:pPr>
            <w:r w:rsidRPr="00C13A7D">
              <w:rPr>
                <w:rFonts w:ascii="Trebuchet MS" w:hAnsi="Trebuchet MS" w:cs="TimesNewRoman,Bold"/>
                <w:b/>
                <w:bCs/>
                <w:sz w:val="20"/>
                <w:szCs w:val="20"/>
                <w:lang w:bidi="ne-NP"/>
              </w:rPr>
              <w:t>Ore</w:t>
            </w:r>
          </w:p>
        </w:tc>
      </w:tr>
      <w:tr w:rsidR="00490516" w:rsidRPr="00C13A7D" w:rsidTr="006359D8">
        <w:tc>
          <w:tcPr>
            <w:tcW w:w="451" w:type="dxa"/>
            <w:shd w:val="clear" w:color="auto" w:fill="auto"/>
            <w:vAlign w:val="center"/>
          </w:tcPr>
          <w:p w:rsidR="00490516" w:rsidRPr="00C13A7D" w:rsidRDefault="00490516" w:rsidP="006359D8">
            <w:pPr>
              <w:autoSpaceDE w:val="0"/>
              <w:autoSpaceDN w:val="0"/>
              <w:adjustRightInd w:val="0"/>
              <w:rPr>
                <w:rFonts w:ascii="Trebuchet MS" w:hAnsi="Trebuchet MS" w:cs="TimesNewRoman,Bold"/>
                <w:bCs/>
                <w:sz w:val="20"/>
                <w:szCs w:val="20"/>
                <w:lang w:bidi="ne-NP"/>
              </w:rPr>
            </w:pPr>
            <w:r w:rsidRPr="00C13A7D">
              <w:rPr>
                <w:rFonts w:ascii="Trebuchet MS" w:hAnsi="Trebuchet MS" w:cs="TimesNewRoman,Bold"/>
                <w:bCs/>
                <w:sz w:val="20"/>
                <w:szCs w:val="20"/>
                <w:lang w:bidi="ne-NP"/>
              </w:rPr>
              <w:t>1</w:t>
            </w:r>
          </w:p>
        </w:tc>
        <w:tc>
          <w:tcPr>
            <w:tcW w:w="3910" w:type="dxa"/>
            <w:shd w:val="clear" w:color="auto" w:fill="auto"/>
          </w:tcPr>
          <w:p w:rsidR="004F5923" w:rsidRPr="004F5923" w:rsidRDefault="004F5923" w:rsidP="004F5923">
            <w:pPr>
              <w:pStyle w:val="ListParagraph"/>
              <w:numPr>
                <w:ilvl w:val="0"/>
                <w:numId w:val="14"/>
              </w:numPr>
              <w:ind w:left="426" w:hanging="284"/>
              <w:jc w:val="both"/>
              <w:rPr>
                <w:rFonts w:ascii="Trebuchet MS" w:hAnsi="Trebuchet MS"/>
                <w:sz w:val="20"/>
                <w:szCs w:val="20"/>
                <w:lang w:bidi="ne-NP"/>
              </w:rPr>
            </w:pPr>
            <w:proofErr w:type="spellStart"/>
            <w:r w:rsidRPr="004F5923">
              <w:rPr>
                <w:rFonts w:ascii="Trebuchet MS" w:hAnsi="Trebuchet MS"/>
                <w:sz w:val="20"/>
                <w:szCs w:val="20"/>
                <w:lang w:bidi="ne-NP"/>
              </w:rPr>
              <w:t>Instructaj</w:t>
            </w:r>
            <w:proofErr w:type="spellEnd"/>
            <w:r w:rsidRPr="004F5923">
              <w:rPr>
                <w:rFonts w:ascii="Trebuchet MS" w:hAnsi="Trebuchet MS"/>
                <w:sz w:val="20"/>
                <w:szCs w:val="20"/>
                <w:lang w:bidi="ne-NP"/>
              </w:rPr>
              <w:t xml:space="preserve"> de </w:t>
            </w:r>
            <w:proofErr w:type="spellStart"/>
            <w:r w:rsidRPr="004F5923">
              <w:rPr>
                <w:rFonts w:ascii="Trebuchet MS" w:hAnsi="Trebuchet MS"/>
                <w:sz w:val="20"/>
                <w:szCs w:val="20"/>
                <w:lang w:bidi="ne-NP"/>
              </w:rPr>
              <w:t>securitate</w:t>
            </w:r>
            <w:proofErr w:type="spellEnd"/>
            <w:r w:rsidRPr="004F5923">
              <w:rPr>
                <w:rFonts w:ascii="Trebuchet MS" w:hAnsi="Trebuchet MS"/>
                <w:sz w:val="20"/>
                <w:szCs w:val="20"/>
                <w:lang w:bidi="ne-NP"/>
              </w:rPr>
              <w:t xml:space="preserve"> </w:t>
            </w:r>
            <w:proofErr w:type="spellStart"/>
            <w:r w:rsidRPr="004F5923">
              <w:rPr>
                <w:rFonts w:ascii="Trebuchet MS" w:hAnsi="Trebuchet MS"/>
                <w:sz w:val="20"/>
                <w:szCs w:val="20"/>
                <w:lang w:bidi="ne-NP"/>
              </w:rPr>
              <w:t>și</w:t>
            </w:r>
            <w:proofErr w:type="spellEnd"/>
            <w:r w:rsidRPr="004F5923">
              <w:rPr>
                <w:rFonts w:ascii="Trebuchet MS" w:hAnsi="Trebuchet MS"/>
                <w:sz w:val="20"/>
                <w:szCs w:val="20"/>
                <w:lang w:bidi="ne-NP"/>
              </w:rPr>
              <w:t xml:space="preserve"> </w:t>
            </w:r>
            <w:proofErr w:type="spellStart"/>
            <w:r w:rsidRPr="004F5923">
              <w:rPr>
                <w:rFonts w:ascii="Trebuchet MS" w:hAnsi="Trebuchet MS"/>
                <w:sz w:val="20"/>
                <w:szCs w:val="20"/>
                <w:lang w:bidi="ne-NP"/>
              </w:rPr>
              <w:t>sănătate</w:t>
            </w:r>
            <w:proofErr w:type="spellEnd"/>
            <w:r w:rsidRPr="004F5923">
              <w:rPr>
                <w:rFonts w:ascii="Trebuchet MS" w:hAnsi="Trebuchet MS"/>
                <w:sz w:val="20"/>
                <w:szCs w:val="20"/>
                <w:lang w:bidi="ne-NP"/>
              </w:rPr>
              <w:t xml:space="preserve"> </w:t>
            </w:r>
            <w:proofErr w:type="spellStart"/>
            <w:r w:rsidRPr="004F5923">
              <w:rPr>
                <w:rFonts w:ascii="Arial" w:hAnsi="Arial" w:cs="Arial"/>
                <w:sz w:val="20"/>
                <w:szCs w:val="20"/>
                <w:lang w:bidi="ne-NP"/>
              </w:rPr>
              <w:t>ȋ</w:t>
            </w:r>
            <w:r w:rsidRPr="004F5923">
              <w:rPr>
                <w:rFonts w:ascii="Trebuchet MS" w:hAnsi="Trebuchet MS"/>
                <w:sz w:val="20"/>
                <w:szCs w:val="20"/>
                <w:lang w:bidi="ne-NP"/>
              </w:rPr>
              <w:t>n</w:t>
            </w:r>
            <w:proofErr w:type="spellEnd"/>
            <w:r w:rsidRPr="004F5923">
              <w:rPr>
                <w:rFonts w:ascii="Trebuchet MS" w:hAnsi="Trebuchet MS"/>
                <w:sz w:val="20"/>
                <w:szCs w:val="20"/>
                <w:lang w:bidi="ne-NP"/>
              </w:rPr>
              <w:t xml:space="preserve"> </w:t>
            </w:r>
            <w:proofErr w:type="spellStart"/>
            <w:r w:rsidRPr="004F5923">
              <w:rPr>
                <w:rFonts w:ascii="Trebuchet MS" w:hAnsi="Trebuchet MS"/>
                <w:sz w:val="20"/>
                <w:szCs w:val="20"/>
                <w:lang w:bidi="ne-NP"/>
              </w:rPr>
              <w:t>muncă</w:t>
            </w:r>
            <w:proofErr w:type="spellEnd"/>
            <w:r w:rsidRPr="004F5923">
              <w:rPr>
                <w:rFonts w:ascii="Trebuchet MS" w:hAnsi="Trebuchet MS"/>
                <w:sz w:val="20"/>
                <w:szCs w:val="20"/>
                <w:lang w:bidi="ne-NP"/>
              </w:rPr>
              <w:t xml:space="preserve">, </w:t>
            </w:r>
            <w:proofErr w:type="spellStart"/>
            <w:r w:rsidRPr="004F5923">
              <w:rPr>
                <w:rFonts w:ascii="Trebuchet MS" w:hAnsi="Trebuchet MS"/>
                <w:sz w:val="20"/>
                <w:szCs w:val="20"/>
                <w:lang w:bidi="ne-NP"/>
              </w:rPr>
              <w:t>legea</w:t>
            </w:r>
            <w:proofErr w:type="spellEnd"/>
            <w:r w:rsidRPr="004F5923">
              <w:rPr>
                <w:rFonts w:ascii="Trebuchet MS" w:hAnsi="Trebuchet MS"/>
                <w:sz w:val="20"/>
                <w:szCs w:val="20"/>
                <w:lang w:bidi="ne-NP"/>
              </w:rPr>
              <w:t xml:space="preserve"> 319/2006, HG 1425/2006. </w:t>
            </w:r>
            <w:proofErr w:type="spellStart"/>
            <w:r w:rsidRPr="004F5923">
              <w:rPr>
                <w:rFonts w:ascii="Trebuchet MS" w:hAnsi="Trebuchet MS"/>
                <w:sz w:val="20"/>
                <w:szCs w:val="20"/>
                <w:lang w:bidi="ne-NP"/>
              </w:rPr>
              <w:t>Norme</w:t>
            </w:r>
            <w:proofErr w:type="spellEnd"/>
            <w:r w:rsidRPr="004F5923">
              <w:rPr>
                <w:rFonts w:ascii="Trebuchet MS" w:hAnsi="Trebuchet MS"/>
                <w:sz w:val="20"/>
                <w:szCs w:val="20"/>
                <w:lang w:bidi="ne-NP"/>
              </w:rPr>
              <w:t xml:space="preserve"> </w:t>
            </w:r>
            <w:proofErr w:type="spellStart"/>
            <w:r w:rsidRPr="004F5923">
              <w:rPr>
                <w:rFonts w:ascii="Trebuchet MS" w:hAnsi="Trebuchet MS"/>
                <w:sz w:val="20"/>
                <w:szCs w:val="20"/>
                <w:lang w:bidi="ne-NP"/>
              </w:rPr>
              <w:t>generale</w:t>
            </w:r>
            <w:proofErr w:type="spellEnd"/>
            <w:r w:rsidRPr="004F5923">
              <w:rPr>
                <w:rFonts w:ascii="Trebuchet MS" w:hAnsi="Trebuchet MS"/>
                <w:sz w:val="20"/>
                <w:szCs w:val="20"/>
                <w:lang w:bidi="ne-NP"/>
              </w:rPr>
              <w:t xml:space="preserve"> de </w:t>
            </w:r>
            <w:proofErr w:type="spellStart"/>
            <w:r w:rsidRPr="004F5923">
              <w:rPr>
                <w:rFonts w:ascii="Trebuchet MS" w:hAnsi="Trebuchet MS"/>
                <w:sz w:val="20"/>
                <w:szCs w:val="20"/>
                <w:lang w:bidi="ne-NP"/>
              </w:rPr>
              <w:t>protecție</w:t>
            </w:r>
            <w:proofErr w:type="spellEnd"/>
            <w:r w:rsidRPr="004F5923">
              <w:rPr>
                <w:rFonts w:ascii="Trebuchet MS" w:hAnsi="Trebuchet MS"/>
                <w:sz w:val="20"/>
                <w:szCs w:val="20"/>
                <w:lang w:bidi="ne-NP"/>
              </w:rPr>
              <w:t xml:space="preserve"> a </w:t>
            </w:r>
            <w:proofErr w:type="spellStart"/>
            <w:r w:rsidRPr="004F5923">
              <w:rPr>
                <w:rFonts w:ascii="Trebuchet MS" w:hAnsi="Trebuchet MS"/>
                <w:sz w:val="20"/>
                <w:szCs w:val="20"/>
                <w:lang w:bidi="ne-NP"/>
              </w:rPr>
              <w:t>muncii</w:t>
            </w:r>
            <w:proofErr w:type="spellEnd"/>
            <w:r w:rsidRPr="004F5923">
              <w:rPr>
                <w:rFonts w:ascii="Trebuchet MS" w:hAnsi="Trebuchet MS"/>
                <w:sz w:val="20"/>
                <w:szCs w:val="20"/>
                <w:lang w:bidi="ne-NP"/>
              </w:rPr>
              <w:t xml:space="preserve"> </w:t>
            </w:r>
            <w:proofErr w:type="spellStart"/>
            <w:r w:rsidRPr="004F5923">
              <w:rPr>
                <w:rFonts w:ascii="Trebuchet MS" w:hAnsi="Trebuchet MS"/>
                <w:sz w:val="20"/>
                <w:szCs w:val="20"/>
                <w:lang w:bidi="ne-NP"/>
              </w:rPr>
              <w:t>în</w:t>
            </w:r>
            <w:proofErr w:type="spellEnd"/>
            <w:r w:rsidRPr="004F5923">
              <w:rPr>
                <w:rFonts w:ascii="Trebuchet MS" w:hAnsi="Trebuchet MS"/>
                <w:sz w:val="20"/>
                <w:szCs w:val="20"/>
                <w:lang w:bidi="ne-NP"/>
              </w:rPr>
              <w:t xml:space="preserve"> </w:t>
            </w:r>
            <w:proofErr w:type="spellStart"/>
            <w:r w:rsidRPr="004F5923">
              <w:rPr>
                <w:rFonts w:ascii="Trebuchet MS" w:hAnsi="Trebuchet MS"/>
                <w:sz w:val="20"/>
                <w:szCs w:val="20"/>
                <w:lang w:bidi="ne-NP"/>
              </w:rPr>
              <w:t>activitatea</w:t>
            </w:r>
            <w:proofErr w:type="spellEnd"/>
            <w:r w:rsidRPr="004F5923">
              <w:rPr>
                <w:rFonts w:ascii="Trebuchet MS" w:hAnsi="Trebuchet MS"/>
                <w:sz w:val="20"/>
                <w:szCs w:val="20"/>
                <w:lang w:bidi="ne-NP"/>
              </w:rPr>
              <w:t xml:space="preserve"> </w:t>
            </w:r>
            <w:proofErr w:type="spellStart"/>
            <w:r w:rsidRPr="004F5923">
              <w:rPr>
                <w:rFonts w:ascii="Trebuchet MS" w:hAnsi="Trebuchet MS"/>
                <w:sz w:val="20"/>
                <w:szCs w:val="20"/>
                <w:lang w:bidi="ne-NP"/>
              </w:rPr>
              <w:t>practică</w:t>
            </w:r>
            <w:proofErr w:type="spellEnd"/>
            <w:r w:rsidRPr="004F5923">
              <w:rPr>
                <w:rFonts w:ascii="Trebuchet MS" w:hAnsi="Trebuchet MS"/>
                <w:sz w:val="20"/>
                <w:szCs w:val="20"/>
                <w:lang w:bidi="ne-NP"/>
              </w:rPr>
              <w:t xml:space="preserve"> de </w:t>
            </w:r>
            <w:proofErr w:type="spellStart"/>
            <w:r w:rsidRPr="004F5923">
              <w:rPr>
                <w:rFonts w:ascii="Trebuchet MS" w:hAnsi="Trebuchet MS"/>
                <w:sz w:val="20"/>
                <w:szCs w:val="20"/>
                <w:lang w:bidi="ne-NP"/>
              </w:rPr>
              <w:t>laborator</w:t>
            </w:r>
            <w:proofErr w:type="spellEnd"/>
            <w:r w:rsidRPr="004F5923">
              <w:rPr>
                <w:rFonts w:ascii="Trebuchet MS" w:hAnsi="Trebuchet MS"/>
                <w:sz w:val="20"/>
                <w:szCs w:val="20"/>
                <w:lang w:bidi="ne-NP"/>
              </w:rPr>
              <w:t>.</w:t>
            </w:r>
          </w:p>
          <w:p w:rsidR="004F5923" w:rsidRPr="004F5923" w:rsidRDefault="004F5923" w:rsidP="004F5923">
            <w:pPr>
              <w:ind w:left="360"/>
              <w:jc w:val="both"/>
              <w:rPr>
                <w:rFonts w:ascii="Trebuchet MS" w:hAnsi="Trebuchet MS"/>
                <w:sz w:val="20"/>
                <w:szCs w:val="20"/>
                <w:lang w:bidi="ne-NP"/>
              </w:rPr>
            </w:pPr>
            <w:proofErr w:type="spellStart"/>
            <w:r w:rsidRPr="004F5923">
              <w:rPr>
                <w:rFonts w:ascii="Trebuchet MS" w:hAnsi="Trebuchet MS"/>
                <w:sz w:val="20"/>
                <w:szCs w:val="20"/>
                <w:lang w:bidi="ne-NP"/>
              </w:rPr>
              <w:t>Prezentarea</w:t>
            </w:r>
            <w:proofErr w:type="spellEnd"/>
            <w:r w:rsidRPr="004F5923">
              <w:rPr>
                <w:rFonts w:ascii="Trebuchet MS" w:hAnsi="Trebuchet MS"/>
                <w:sz w:val="20"/>
                <w:szCs w:val="20"/>
                <w:lang w:bidi="ne-NP"/>
              </w:rPr>
              <w:t xml:space="preserve"> </w:t>
            </w:r>
            <w:proofErr w:type="spellStart"/>
            <w:r w:rsidRPr="004F5923">
              <w:rPr>
                <w:rFonts w:ascii="Trebuchet MS" w:hAnsi="Trebuchet MS"/>
                <w:sz w:val="20"/>
                <w:szCs w:val="20"/>
                <w:lang w:bidi="ne-NP"/>
              </w:rPr>
              <w:t>planului</w:t>
            </w:r>
            <w:proofErr w:type="spellEnd"/>
            <w:r w:rsidRPr="004F5923">
              <w:rPr>
                <w:rFonts w:ascii="Trebuchet MS" w:hAnsi="Trebuchet MS"/>
                <w:sz w:val="20"/>
                <w:szCs w:val="20"/>
                <w:lang w:bidi="ne-NP"/>
              </w:rPr>
              <w:t xml:space="preserve"> de </w:t>
            </w:r>
            <w:proofErr w:type="spellStart"/>
            <w:r w:rsidRPr="004F5923">
              <w:rPr>
                <w:rFonts w:ascii="Trebuchet MS" w:hAnsi="Trebuchet MS"/>
                <w:sz w:val="20"/>
                <w:szCs w:val="20"/>
                <w:lang w:bidi="ne-NP"/>
              </w:rPr>
              <w:t>măsuri</w:t>
            </w:r>
            <w:proofErr w:type="spellEnd"/>
            <w:r w:rsidRPr="004F5923">
              <w:rPr>
                <w:rFonts w:ascii="Trebuchet MS" w:hAnsi="Trebuchet MS"/>
                <w:sz w:val="20"/>
                <w:szCs w:val="20"/>
                <w:lang w:bidi="ne-NP"/>
              </w:rPr>
              <w:t xml:space="preserve"> </w:t>
            </w:r>
            <w:proofErr w:type="spellStart"/>
            <w:r w:rsidRPr="004F5923">
              <w:rPr>
                <w:rFonts w:ascii="Trebuchet MS" w:hAnsi="Trebuchet MS"/>
                <w:sz w:val="20"/>
                <w:szCs w:val="20"/>
                <w:lang w:bidi="ne-NP"/>
              </w:rPr>
              <w:t>pentru</w:t>
            </w:r>
            <w:proofErr w:type="spellEnd"/>
            <w:r w:rsidRPr="004F5923">
              <w:rPr>
                <w:rFonts w:ascii="Trebuchet MS" w:hAnsi="Trebuchet MS"/>
                <w:sz w:val="20"/>
                <w:szCs w:val="20"/>
                <w:lang w:bidi="ne-NP"/>
              </w:rPr>
              <w:t xml:space="preserve"> </w:t>
            </w:r>
            <w:proofErr w:type="spellStart"/>
            <w:r w:rsidRPr="004F5923">
              <w:rPr>
                <w:rFonts w:ascii="Trebuchet MS" w:hAnsi="Trebuchet MS"/>
                <w:sz w:val="20"/>
                <w:szCs w:val="20"/>
                <w:lang w:bidi="ne-NP"/>
              </w:rPr>
              <w:t>desfășurarea</w:t>
            </w:r>
            <w:proofErr w:type="spellEnd"/>
            <w:r w:rsidRPr="004F5923">
              <w:rPr>
                <w:rFonts w:ascii="Trebuchet MS" w:hAnsi="Trebuchet MS"/>
                <w:sz w:val="20"/>
                <w:szCs w:val="20"/>
                <w:lang w:bidi="ne-NP"/>
              </w:rPr>
              <w:t xml:space="preserve"> </w:t>
            </w:r>
            <w:proofErr w:type="spellStart"/>
            <w:r w:rsidRPr="004F5923">
              <w:rPr>
                <w:rFonts w:ascii="Trebuchet MS" w:hAnsi="Trebuchet MS"/>
                <w:sz w:val="20"/>
                <w:szCs w:val="20"/>
                <w:lang w:bidi="ne-NP"/>
              </w:rPr>
              <w:t>activităților</w:t>
            </w:r>
            <w:proofErr w:type="spellEnd"/>
            <w:r w:rsidRPr="004F5923">
              <w:rPr>
                <w:rFonts w:ascii="Trebuchet MS" w:hAnsi="Trebuchet MS"/>
                <w:sz w:val="20"/>
                <w:szCs w:val="20"/>
                <w:lang w:bidi="ne-NP"/>
              </w:rPr>
              <w:t xml:space="preserve"> </w:t>
            </w:r>
            <w:proofErr w:type="spellStart"/>
            <w:r w:rsidRPr="004F5923">
              <w:rPr>
                <w:rFonts w:ascii="Trebuchet MS" w:hAnsi="Trebuchet MS"/>
                <w:sz w:val="20"/>
                <w:szCs w:val="20"/>
                <w:lang w:bidi="ne-NP"/>
              </w:rPr>
              <w:t>didactice</w:t>
            </w:r>
            <w:proofErr w:type="spellEnd"/>
            <w:r w:rsidRPr="004F5923">
              <w:rPr>
                <w:rFonts w:ascii="Trebuchet MS" w:hAnsi="Trebuchet MS"/>
                <w:sz w:val="20"/>
                <w:szCs w:val="20"/>
                <w:lang w:bidi="ne-NP"/>
              </w:rPr>
              <w:t xml:space="preserve"> </w:t>
            </w:r>
            <w:proofErr w:type="spellStart"/>
            <w:r w:rsidRPr="004F5923">
              <w:rPr>
                <w:rFonts w:ascii="Trebuchet MS" w:hAnsi="Trebuchet MS"/>
                <w:sz w:val="20"/>
                <w:szCs w:val="20"/>
                <w:lang w:bidi="ne-NP"/>
              </w:rPr>
              <w:t>în</w:t>
            </w:r>
            <w:proofErr w:type="spellEnd"/>
            <w:r w:rsidRPr="004F5923">
              <w:rPr>
                <w:rFonts w:ascii="Trebuchet MS" w:hAnsi="Trebuchet MS"/>
                <w:sz w:val="20"/>
                <w:szCs w:val="20"/>
                <w:lang w:bidi="ne-NP"/>
              </w:rPr>
              <w:t xml:space="preserve"> </w:t>
            </w:r>
            <w:proofErr w:type="spellStart"/>
            <w:r w:rsidRPr="004F5923">
              <w:rPr>
                <w:rFonts w:ascii="Trebuchet MS" w:hAnsi="Trebuchet MS"/>
                <w:sz w:val="20"/>
                <w:szCs w:val="20"/>
                <w:lang w:bidi="ne-NP"/>
              </w:rPr>
              <w:t>contextul</w:t>
            </w:r>
            <w:proofErr w:type="spellEnd"/>
            <w:r w:rsidRPr="004F5923">
              <w:rPr>
                <w:rFonts w:ascii="Trebuchet MS" w:hAnsi="Trebuchet MS"/>
                <w:sz w:val="20"/>
                <w:szCs w:val="20"/>
                <w:lang w:bidi="ne-NP"/>
              </w:rPr>
              <w:t xml:space="preserve"> </w:t>
            </w:r>
            <w:proofErr w:type="spellStart"/>
            <w:r w:rsidRPr="004F5923">
              <w:rPr>
                <w:rFonts w:ascii="Trebuchet MS" w:hAnsi="Trebuchet MS"/>
                <w:sz w:val="20"/>
                <w:szCs w:val="20"/>
                <w:lang w:bidi="ne-NP"/>
              </w:rPr>
              <w:t>pandemiei</w:t>
            </w:r>
            <w:proofErr w:type="spellEnd"/>
            <w:r w:rsidRPr="004F5923">
              <w:rPr>
                <w:rFonts w:ascii="Trebuchet MS" w:hAnsi="Trebuchet MS"/>
                <w:sz w:val="20"/>
                <w:szCs w:val="20"/>
                <w:lang w:bidi="ne-NP"/>
              </w:rPr>
              <w:t xml:space="preserve"> covid-19 </w:t>
            </w:r>
            <w:proofErr w:type="spellStart"/>
            <w:r w:rsidRPr="004F5923">
              <w:rPr>
                <w:rFonts w:ascii="Trebuchet MS" w:hAnsi="Trebuchet MS"/>
                <w:sz w:val="20"/>
                <w:szCs w:val="20"/>
                <w:lang w:bidi="ne-NP"/>
              </w:rPr>
              <w:t>și</w:t>
            </w:r>
            <w:proofErr w:type="spellEnd"/>
            <w:r w:rsidRPr="004F5923">
              <w:rPr>
                <w:rFonts w:ascii="Trebuchet MS" w:hAnsi="Trebuchet MS"/>
                <w:sz w:val="20"/>
                <w:szCs w:val="20"/>
                <w:lang w:bidi="ne-NP"/>
              </w:rPr>
              <w:t xml:space="preserve"> a </w:t>
            </w:r>
            <w:proofErr w:type="spellStart"/>
            <w:r w:rsidRPr="004F5923">
              <w:rPr>
                <w:rFonts w:ascii="Trebuchet MS" w:hAnsi="Trebuchet MS"/>
                <w:sz w:val="20"/>
                <w:szCs w:val="20"/>
                <w:lang w:bidi="ne-NP"/>
              </w:rPr>
              <w:t>Procedurii</w:t>
            </w:r>
            <w:proofErr w:type="spellEnd"/>
            <w:r w:rsidRPr="004F5923">
              <w:rPr>
                <w:rFonts w:ascii="Trebuchet MS" w:hAnsi="Trebuchet MS"/>
                <w:sz w:val="20"/>
                <w:szCs w:val="20"/>
                <w:lang w:bidi="ne-NP"/>
              </w:rPr>
              <w:t xml:space="preserve"> </w:t>
            </w:r>
            <w:proofErr w:type="spellStart"/>
            <w:r w:rsidRPr="004F5923">
              <w:rPr>
                <w:rFonts w:ascii="Trebuchet MS" w:hAnsi="Trebuchet MS"/>
                <w:sz w:val="20"/>
                <w:szCs w:val="20"/>
                <w:lang w:bidi="ne-NP"/>
              </w:rPr>
              <w:t>proprii</w:t>
            </w:r>
            <w:proofErr w:type="spellEnd"/>
            <w:r w:rsidRPr="004F5923">
              <w:rPr>
                <w:rFonts w:ascii="Trebuchet MS" w:hAnsi="Trebuchet MS"/>
                <w:sz w:val="20"/>
                <w:szCs w:val="20"/>
                <w:lang w:bidi="ne-NP"/>
              </w:rPr>
              <w:t xml:space="preserve"> </w:t>
            </w:r>
            <w:proofErr w:type="spellStart"/>
            <w:r w:rsidRPr="004F5923">
              <w:rPr>
                <w:rFonts w:ascii="Trebuchet MS" w:hAnsi="Trebuchet MS"/>
                <w:sz w:val="20"/>
                <w:szCs w:val="20"/>
                <w:lang w:bidi="ne-NP"/>
              </w:rPr>
              <w:t>privind</w:t>
            </w:r>
            <w:proofErr w:type="spellEnd"/>
            <w:r w:rsidRPr="004F5923">
              <w:rPr>
                <w:rFonts w:ascii="Trebuchet MS" w:hAnsi="Trebuchet MS"/>
                <w:sz w:val="20"/>
                <w:szCs w:val="20"/>
                <w:lang w:bidi="ne-NP"/>
              </w:rPr>
              <w:t xml:space="preserve"> </w:t>
            </w:r>
            <w:proofErr w:type="spellStart"/>
            <w:r w:rsidRPr="004F5923">
              <w:rPr>
                <w:rFonts w:ascii="Trebuchet MS" w:hAnsi="Trebuchet MS"/>
                <w:sz w:val="20"/>
                <w:szCs w:val="20"/>
                <w:lang w:bidi="ne-NP"/>
              </w:rPr>
              <w:t>instituirea</w:t>
            </w:r>
            <w:proofErr w:type="spellEnd"/>
            <w:r w:rsidRPr="004F5923">
              <w:rPr>
                <w:rFonts w:ascii="Trebuchet MS" w:hAnsi="Trebuchet MS"/>
                <w:sz w:val="20"/>
                <w:szCs w:val="20"/>
                <w:lang w:bidi="ne-NP"/>
              </w:rPr>
              <w:t xml:space="preserve"> de </w:t>
            </w:r>
            <w:proofErr w:type="spellStart"/>
            <w:r w:rsidRPr="004F5923">
              <w:rPr>
                <w:rFonts w:ascii="Trebuchet MS" w:hAnsi="Trebuchet MS"/>
                <w:sz w:val="20"/>
                <w:szCs w:val="20"/>
                <w:lang w:bidi="ne-NP"/>
              </w:rPr>
              <w:t>măsuri</w:t>
            </w:r>
            <w:proofErr w:type="spellEnd"/>
            <w:r w:rsidRPr="004F5923">
              <w:rPr>
                <w:rFonts w:ascii="Trebuchet MS" w:hAnsi="Trebuchet MS"/>
                <w:sz w:val="20"/>
                <w:szCs w:val="20"/>
                <w:lang w:bidi="ne-NP"/>
              </w:rPr>
              <w:t xml:space="preserve"> </w:t>
            </w:r>
            <w:proofErr w:type="spellStart"/>
            <w:r w:rsidRPr="004F5923">
              <w:rPr>
                <w:rFonts w:ascii="Trebuchet MS" w:hAnsi="Trebuchet MS"/>
                <w:sz w:val="20"/>
                <w:szCs w:val="20"/>
                <w:lang w:bidi="ne-NP"/>
              </w:rPr>
              <w:t>sanitare</w:t>
            </w:r>
            <w:proofErr w:type="spellEnd"/>
            <w:r w:rsidRPr="004F5923">
              <w:rPr>
                <w:rFonts w:ascii="Trebuchet MS" w:hAnsi="Trebuchet MS"/>
                <w:sz w:val="20"/>
                <w:szCs w:val="20"/>
                <w:lang w:bidi="ne-NP"/>
              </w:rPr>
              <w:t xml:space="preserve"> </w:t>
            </w:r>
            <w:proofErr w:type="spellStart"/>
            <w:r w:rsidRPr="004F5923">
              <w:rPr>
                <w:rFonts w:ascii="Trebuchet MS" w:hAnsi="Trebuchet MS"/>
                <w:sz w:val="20"/>
                <w:szCs w:val="20"/>
                <w:lang w:bidi="ne-NP"/>
              </w:rPr>
              <w:t>și</w:t>
            </w:r>
            <w:proofErr w:type="spellEnd"/>
            <w:r w:rsidRPr="004F5923">
              <w:rPr>
                <w:rFonts w:ascii="Trebuchet MS" w:hAnsi="Trebuchet MS"/>
                <w:sz w:val="20"/>
                <w:szCs w:val="20"/>
                <w:lang w:bidi="ne-NP"/>
              </w:rPr>
              <w:t xml:space="preserve"> de </w:t>
            </w:r>
            <w:proofErr w:type="spellStart"/>
            <w:r w:rsidRPr="004F5923">
              <w:rPr>
                <w:rFonts w:ascii="Trebuchet MS" w:hAnsi="Trebuchet MS"/>
                <w:sz w:val="20"/>
                <w:szCs w:val="20"/>
                <w:lang w:bidi="ne-NP"/>
              </w:rPr>
              <w:t>protecție</w:t>
            </w:r>
            <w:proofErr w:type="spellEnd"/>
            <w:r w:rsidRPr="004F5923">
              <w:rPr>
                <w:rFonts w:ascii="Trebuchet MS" w:hAnsi="Trebuchet MS"/>
                <w:sz w:val="20"/>
                <w:szCs w:val="20"/>
                <w:lang w:bidi="ne-NP"/>
              </w:rPr>
              <w:t xml:space="preserve"> </w:t>
            </w:r>
            <w:proofErr w:type="spellStart"/>
            <w:r w:rsidRPr="004F5923">
              <w:rPr>
                <w:rFonts w:ascii="Trebuchet MS" w:hAnsi="Trebuchet MS"/>
                <w:sz w:val="20"/>
                <w:szCs w:val="20"/>
                <w:lang w:bidi="ne-NP"/>
              </w:rPr>
              <w:t>în</w:t>
            </w:r>
            <w:proofErr w:type="spellEnd"/>
            <w:r w:rsidRPr="004F5923">
              <w:rPr>
                <w:rFonts w:ascii="Trebuchet MS" w:hAnsi="Trebuchet MS"/>
                <w:sz w:val="20"/>
                <w:szCs w:val="20"/>
                <w:lang w:bidi="ne-NP"/>
              </w:rPr>
              <w:t xml:space="preserve"> </w:t>
            </w:r>
            <w:proofErr w:type="spellStart"/>
            <w:r w:rsidRPr="004F5923">
              <w:rPr>
                <w:rFonts w:ascii="Trebuchet MS" w:hAnsi="Trebuchet MS"/>
                <w:sz w:val="20"/>
                <w:szCs w:val="20"/>
                <w:lang w:bidi="ne-NP"/>
              </w:rPr>
              <w:t>perioada</w:t>
            </w:r>
            <w:proofErr w:type="spellEnd"/>
            <w:r w:rsidRPr="004F5923">
              <w:rPr>
                <w:rFonts w:ascii="Trebuchet MS" w:hAnsi="Trebuchet MS"/>
                <w:sz w:val="20"/>
                <w:szCs w:val="20"/>
                <w:lang w:bidi="ne-NP"/>
              </w:rPr>
              <w:t xml:space="preserve"> </w:t>
            </w:r>
            <w:proofErr w:type="spellStart"/>
            <w:r w:rsidRPr="004F5923">
              <w:rPr>
                <w:rFonts w:ascii="Trebuchet MS" w:hAnsi="Trebuchet MS"/>
                <w:sz w:val="20"/>
                <w:szCs w:val="20"/>
                <w:lang w:bidi="ne-NP"/>
              </w:rPr>
              <w:t>pandemiei</w:t>
            </w:r>
            <w:proofErr w:type="spellEnd"/>
            <w:r w:rsidRPr="004F5923">
              <w:rPr>
                <w:rFonts w:ascii="Trebuchet MS" w:hAnsi="Trebuchet MS"/>
                <w:sz w:val="20"/>
                <w:szCs w:val="20"/>
                <w:lang w:bidi="ne-NP"/>
              </w:rPr>
              <w:t xml:space="preserve"> de Covid-19</w:t>
            </w:r>
          </w:p>
          <w:p w:rsidR="00490516" w:rsidRPr="00C13A7D" w:rsidRDefault="00490516" w:rsidP="00490516">
            <w:pPr>
              <w:pStyle w:val="ListParagraph"/>
              <w:numPr>
                <w:ilvl w:val="0"/>
                <w:numId w:val="14"/>
              </w:numPr>
              <w:ind w:left="426" w:hanging="284"/>
              <w:jc w:val="both"/>
              <w:rPr>
                <w:rFonts w:ascii="Trebuchet MS" w:hAnsi="Trebuchet MS"/>
                <w:sz w:val="20"/>
                <w:szCs w:val="20"/>
                <w:lang w:bidi="ne-NP"/>
              </w:rPr>
            </w:pPr>
            <w:proofErr w:type="spellStart"/>
            <w:r w:rsidRPr="00C13A7D">
              <w:rPr>
                <w:rFonts w:ascii="Trebuchet MS" w:hAnsi="Trebuchet MS"/>
                <w:sz w:val="20"/>
                <w:szCs w:val="20"/>
                <w:lang w:bidi="ne-NP"/>
              </w:rPr>
              <w:t>Semnale</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analogice</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Semnale</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periodice-Seria</w:t>
            </w:r>
            <w:proofErr w:type="spellEnd"/>
            <w:r w:rsidRPr="00C13A7D">
              <w:rPr>
                <w:rFonts w:ascii="Trebuchet MS" w:hAnsi="Trebuchet MS"/>
                <w:sz w:val="20"/>
                <w:szCs w:val="20"/>
                <w:lang w:bidi="ne-NP"/>
              </w:rPr>
              <w:t xml:space="preserve"> Fourier. </w:t>
            </w:r>
            <w:proofErr w:type="spellStart"/>
            <w:r w:rsidRPr="00C13A7D">
              <w:rPr>
                <w:rFonts w:ascii="Trebuchet MS" w:hAnsi="Trebuchet MS"/>
                <w:sz w:val="20"/>
                <w:szCs w:val="20"/>
                <w:lang w:bidi="ne-NP"/>
              </w:rPr>
              <w:t>Semnale</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aperiodice</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Transformata</w:t>
            </w:r>
            <w:proofErr w:type="spellEnd"/>
            <w:r w:rsidRPr="00C13A7D">
              <w:rPr>
                <w:rFonts w:ascii="Trebuchet MS" w:hAnsi="Trebuchet MS"/>
                <w:sz w:val="20"/>
                <w:szCs w:val="20"/>
                <w:lang w:bidi="ne-NP"/>
              </w:rPr>
              <w:t xml:space="preserve"> Fourier. </w:t>
            </w:r>
          </w:p>
          <w:p w:rsidR="00490516" w:rsidRPr="00C13A7D" w:rsidRDefault="00490516" w:rsidP="006359D8">
            <w:pPr>
              <w:autoSpaceDE w:val="0"/>
              <w:autoSpaceDN w:val="0"/>
              <w:adjustRightInd w:val="0"/>
              <w:jc w:val="both"/>
              <w:rPr>
                <w:rFonts w:ascii="Trebuchet MS" w:hAnsi="Trebuchet MS"/>
                <w:b/>
                <w:bCs/>
                <w:sz w:val="20"/>
                <w:szCs w:val="20"/>
                <w:lang w:bidi="ne-NP"/>
              </w:rPr>
            </w:pPr>
          </w:p>
        </w:tc>
        <w:tc>
          <w:tcPr>
            <w:tcW w:w="4846" w:type="dxa"/>
            <w:shd w:val="clear" w:color="auto" w:fill="auto"/>
          </w:tcPr>
          <w:p w:rsidR="004C75BD" w:rsidRDefault="004C75BD" w:rsidP="00490516">
            <w:pPr>
              <w:pStyle w:val="ListParagraph"/>
              <w:numPr>
                <w:ilvl w:val="0"/>
                <w:numId w:val="15"/>
              </w:numPr>
              <w:ind w:left="459" w:hanging="425"/>
              <w:jc w:val="both"/>
              <w:rPr>
                <w:rFonts w:ascii="Trebuchet MS" w:hAnsi="Trebuchet MS"/>
                <w:sz w:val="20"/>
                <w:szCs w:val="20"/>
                <w:lang w:bidi="ne-NP"/>
              </w:rPr>
            </w:pPr>
            <w:proofErr w:type="spellStart"/>
            <w:r>
              <w:rPr>
                <w:rFonts w:ascii="Trebuchet MS" w:hAnsi="Trebuchet MS"/>
                <w:sz w:val="20"/>
                <w:szCs w:val="20"/>
                <w:lang w:bidi="ne-NP"/>
              </w:rPr>
              <w:t>citirea</w:t>
            </w:r>
            <w:proofErr w:type="spellEnd"/>
            <w:r>
              <w:rPr>
                <w:rFonts w:ascii="Trebuchet MS" w:hAnsi="Trebuchet MS"/>
                <w:sz w:val="20"/>
                <w:szCs w:val="20"/>
                <w:lang w:bidi="ne-NP"/>
              </w:rPr>
              <w:t xml:space="preserve"> </w:t>
            </w:r>
            <w:proofErr w:type="spellStart"/>
            <w:r>
              <w:rPr>
                <w:rFonts w:ascii="Trebuchet MS" w:hAnsi="Trebuchet MS"/>
                <w:sz w:val="20"/>
                <w:szCs w:val="20"/>
                <w:lang w:bidi="ne-NP"/>
              </w:rPr>
              <w:t>materialelor</w:t>
            </w:r>
            <w:proofErr w:type="spellEnd"/>
            <w:r>
              <w:rPr>
                <w:rFonts w:ascii="Trebuchet MS" w:hAnsi="Trebuchet MS"/>
                <w:sz w:val="20"/>
                <w:szCs w:val="20"/>
                <w:lang w:bidi="ne-NP"/>
              </w:rPr>
              <w:t xml:space="preserve"> </w:t>
            </w:r>
            <w:proofErr w:type="spellStart"/>
            <w:r>
              <w:rPr>
                <w:rFonts w:ascii="Trebuchet MS" w:hAnsi="Trebuchet MS"/>
                <w:sz w:val="20"/>
                <w:szCs w:val="20"/>
                <w:lang w:bidi="ne-NP"/>
              </w:rPr>
              <w:t>referitoare</w:t>
            </w:r>
            <w:proofErr w:type="spellEnd"/>
            <w:r>
              <w:rPr>
                <w:rFonts w:ascii="Trebuchet MS" w:hAnsi="Trebuchet MS"/>
                <w:sz w:val="20"/>
                <w:szCs w:val="20"/>
                <w:lang w:bidi="ne-NP"/>
              </w:rPr>
              <w:t xml:space="preserve"> la Securitate </w:t>
            </w:r>
            <w:proofErr w:type="spellStart"/>
            <w:r>
              <w:rPr>
                <w:rFonts w:ascii="Trebuchet MS" w:hAnsi="Trebuchet MS"/>
                <w:sz w:val="20"/>
                <w:szCs w:val="20"/>
                <w:lang w:bidi="ne-NP"/>
              </w:rPr>
              <w:t>și</w:t>
            </w:r>
            <w:proofErr w:type="spellEnd"/>
            <w:r>
              <w:rPr>
                <w:rFonts w:ascii="Trebuchet MS" w:hAnsi="Trebuchet MS"/>
                <w:sz w:val="20"/>
                <w:szCs w:val="20"/>
                <w:lang w:bidi="ne-NP"/>
              </w:rPr>
              <w:t xml:space="preserve"> </w:t>
            </w:r>
            <w:proofErr w:type="spellStart"/>
            <w:r>
              <w:rPr>
                <w:rFonts w:ascii="Trebuchet MS" w:hAnsi="Trebuchet MS"/>
                <w:sz w:val="20"/>
                <w:szCs w:val="20"/>
                <w:lang w:bidi="ne-NP"/>
              </w:rPr>
              <w:t>sănătate</w:t>
            </w:r>
            <w:proofErr w:type="spellEnd"/>
            <w:r>
              <w:rPr>
                <w:rFonts w:ascii="Trebuchet MS" w:hAnsi="Trebuchet MS"/>
                <w:sz w:val="20"/>
                <w:szCs w:val="20"/>
                <w:lang w:bidi="ne-NP"/>
              </w:rPr>
              <w:t xml:space="preserve"> </w:t>
            </w:r>
            <w:proofErr w:type="spellStart"/>
            <w:r>
              <w:rPr>
                <w:rFonts w:ascii="Trebuchet MS" w:hAnsi="Trebuchet MS"/>
                <w:sz w:val="20"/>
                <w:szCs w:val="20"/>
                <w:lang w:bidi="ne-NP"/>
              </w:rPr>
              <w:t>în</w:t>
            </w:r>
            <w:proofErr w:type="spellEnd"/>
            <w:r>
              <w:rPr>
                <w:rFonts w:ascii="Trebuchet MS" w:hAnsi="Trebuchet MS"/>
                <w:sz w:val="20"/>
                <w:szCs w:val="20"/>
                <w:lang w:bidi="ne-NP"/>
              </w:rPr>
              <w:t xml:space="preserve"> </w:t>
            </w:r>
            <w:proofErr w:type="spellStart"/>
            <w:r>
              <w:rPr>
                <w:rFonts w:ascii="Trebuchet MS" w:hAnsi="Trebuchet MS"/>
                <w:sz w:val="20"/>
                <w:szCs w:val="20"/>
                <w:lang w:bidi="ne-NP"/>
              </w:rPr>
              <w:t>muncă</w:t>
            </w:r>
            <w:proofErr w:type="spellEnd"/>
            <w:r>
              <w:rPr>
                <w:rFonts w:ascii="Trebuchet MS" w:hAnsi="Trebuchet MS"/>
                <w:sz w:val="20"/>
                <w:szCs w:val="20"/>
                <w:lang w:bidi="ne-NP"/>
              </w:rPr>
              <w:t xml:space="preserve"> </w:t>
            </w:r>
            <w:proofErr w:type="spellStart"/>
            <w:r>
              <w:rPr>
                <w:rFonts w:ascii="Trebuchet MS" w:hAnsi="Trebuchet MS"/>
                <w:sz w:val="20"/>
                <w:szCs w:val="20"/>
                <w:lang w:bidi="ne-NP"/>
              </w:rPr>
              <w:t>și</w:t>
            </w:r>
            <w:proofErr w:type="spellEnd"/>
            <w:r>
              <w:rPr>
                <w:rFonts w:ascii="Trebuchet MS" w:hAnsi="Trebuchet MS"/>
                <w:sz w:val="20"/>
                <w:szCs w:val="20"/>
                <w:lang w:bidi="ne-NP"/>
              </w:rPr>
              <w:t xml:space="preserve"> a </w:t>
            </w:r>
            <w:proofErr w:type="spellStart"/>
            <w:r>
              <w:rPr>
                <w:rFonts w:ascii="Trebuchet MS" w:hAnsi="Trebuchet MS"/>
                <w:sz w:val="20"/>
                <w:szCs w:val="20"/>
                <w:lang w:bidi="ne-NP"/>
              </w:rPr>
              <w:t>planului</w:t>
            </w:r>
            <w:proofErr w:type="spellEnd"/>
            <w:r>
              <w:rPr>
                <w:rFonts w:ascii="Trebuchet MS" w:hAnsi="Trebuchet MS"/>
                <w:sz w:val="20"/>
                <w:szCs w:val="20"/>
                <w:lang w:bidi="ne-NP"/>
              </w:rPr>
              <w:t xml:space="preserve"> de </w:t>
            </w:r>
            <w:proofErr w:type="spellStart"/>
            <w:r>
              <w:rPr>
                <w:rFonts w:ascii="Trebuchet MS" w:hAnsi="Trebuchet MS"/>
                <w:sz w:val="20"/>
                <w:szCs w:val="20"/>
                <w:lang w:bidi="ne-NP"/>
              </w:rPr>
              <w:t>măsuri</w:t>
            </w:r>
            <w:proofErr w:type="spellEnd"/>
            <w:r>
              <w:rPr>
                <w:rFonts w:ascii="Trebuchet MS" w:hAnsi="Trebuchet MS"/>
                <w:sz w:val="20"/>
                <w:szCs w:val="20"/>
                <w:lang w:bidi="ne-NP"/>
              </w:rPr>
              <w:t xml:space="preserve"> </w:t>
            </w:r>
            <w:proofErr w:type="spellStart"/>
            <w:r>
              <w:rPr>
                <w:rFonts w:ascii="Trebuchet MS" w:hAnsi="Trebuchet MS"/>
                <w:sz w:val="20"/>
                <w:szCs w:val="20"/>
                <w:lang w:bidi="ne-NP"/>
              </w:rPr>
              <w:t>în</w:t>
            </w:r>
            <w:proofErr w:type="spellEnd"/>
            <w:r>
              <w:rPr>
                <w:rFonts w:ascii="Trebuchet MS" w:hAnsi="Trebuchet MS"/>
                <w:sz w:val="20"/>
                <w:szCs w:val="20"/>
                <w:lang w:bidi="ne-NP"/>
              </w:rPr>
              <w:t xml:space="preserve"> contextual </w:t>
            </w:r>
            <w:proofErr w:type="spellStart"/>
            <w:r>
              <w:rPr>
                <w:rFonts w:ascii="Trebuchet MS" w:hAnsi="Trebuchet MS"/>
                <w:sz w:val="20"/>
                <w:szCs w:val="20"/>
                <w:lang w:bidi="ne-NP"/>
              </w:rPr>
              <w:t>pandemiei</w:t>
            </w:r>
            <w:proofErr w:type="spellEnd"/>
            <w:r>
              <w:rPr>
                <w:rFonts w:ascii="Trebuchet MS" w:hAnsi="Trebuchet MS"/>
                <w:sz w:val="20"/>
                <w:szCs w:val="20"/>
                <w:lang w:bidi="ne-NP"/>
              </w:rPr>
              <w:t xml:space="preserve"> covid-19 </w:t>
            </w:r>
            <w:proofErr w:type="spellStart"/>
            <w:r>
              <w:rPr>
                <w:rFonts w:ascii="Trebuchet MS" w:hAnsi="Trebuchet MS"/>
                <w:sz w:val="20"/>
                <w:szCs w:val="20"/>
                <w:lang w:bidi="ne-NP"/>
              </w:rPr>
              <w:t>și</w:t>
            </w:r>
            <w:proofErr w:type="spellEnd"/>
            <w:r>
              <w:rPr>
                <w:rFonts w:ascii="Trebuchet MS" w:hAnsi="Trebuchet MS"/>
                <w:sz w:val="20"/>
                <w:szCs w:val="20"/>
                <w:lang w:bidi="ne-NP"/>
              </w:rPr>
              <w:t xml:space="preserve"> </w:t>
            </w:r>
            <w:proofErr w:type="spellStart"/>
            <w:r>
              <w:rPr>
                <w:rFonts w:ascii="Trebuchet MS" w:hAnsi="Trebuchet MS"/>
                <w:sz w:val="20"/>
                <w:szCs w:val="20"/>
                <w:lang w:bidi="ne-NP"/>
              </w:rPr>
              <w:t>semnarea</w:t>
            </w:r>
            <w:proofErr w:type="spellEnd"/>
            <w:r>
              <w:rPr>
                <w:rFonts w:ascii="Trebuchet MS" w:hAnsi="Trebuchet MS"/>
                <w:sz w:val="20"/>
                <w:szCs w:val="20"/>
                <w:lang w:bidi="ne-NP"/>
              </w:rPr>
              <w:t xml:space="preserve"> de </w:t>
            </w:r>
            <w:proofErr w:type="spellStart"/>
            <w:r>
              <w:rPr>
                <w:rFonts w:ascii="Trebuchet MS" w:hAnsi="Trebuchet MS"/>
                <w:sz w:val="20"/>
                <w:szCs w:val="20"/>
                <w:lang w:bidi="ne-NP"/>
              </w:rPr>
              <w:t>fiecare</w:t>
            </w:r>
            <w:proofErr w:type="spellEnd"/>
            <w:r>
              <w:rPr>
                <w:rFonts w:ascii="Trebuchet MS" w:hAnsi="Trebuchet MS"/>
                <w:sz w:val="20"/>
                <w:szCs w:val="20"/>
                <w:lang w:bidi="ne-NP"/>
              </w:rPr>
              <w:t xml:space="preserve"> student a </w:t>
            </w:r>
            <w:proofErr w:type="spellStart"/>
            <w:r>
              <w:rPr>
                <w:rFonts w:ascii="Trebuchet MS" w:hAnsi="Trebuchet MS"/>
                <w:sz w:val="20"/>
                <w:szCs w:val="20"/>
                <w:lang w:bidi="ne-NP"/>
              </w:rPr>
              <w:t>unui</w:t>
            </w:r>
            <w:proofErr w:type="spellEnd"/>
            <w:r>
              <w:rPr>
                <w:rFonts w:ascii="Trebuchet MS" w:hAnsi="Trebuchet MS"/>
                <w:sz w:val="20"/>
                <w:szCs w:val="20"/>
                <w:lang w:bidi="ne-NP"/>
              </w:rPr>
              <w:t xml:space="preserve"> </w:t>
            </w:r>
            <w:proofErr w:type="spellStart"/>
            <w:r>
              <w:rPr>
                <w:rFonts w:ascii="Trebuchet MS" w:hAnsi="Trebuchet MS"/>
                <w:sz w:val="20"/>
                <w:szCs w:val="20"/>
                <w:lang w:bidi="ne-NP"/>
              </w:rPr>
              <w:t>proces</w:t>
            </w:r>
            <w:proofErr w:type="spellEnd"/>
            <w:r>
              <w:rPr>
                <w:rFonts w:ascii="Trebuchet MS" w:hAnsi="Trebuchet MS"/>
                <w:sz w:val="20"/>
                <w:szCs w:val="20"/>
                <w:lang w:bidi="ne-NP"/>
              </w:rPr>
              <w:t xml:space="preserve"> verbal;  </w:t>
            </w:r>
          </w:p>
          <w:p w:rsidR="00490516" w:rsidRPr="00C13A7D" w:rsidRDefault="00490516" w:rsidP="00490516">
            <w:pPr>
              <w:pStyle w:val="ListParagraph"/>
              <w:numPr>
                <w:ilvl w:val="0"/>
                <w:numId w:val="15"/>
              </w:numPr>
              <w:ind w:left="459" w:hanging="425"/>
              <w:jc w:val="both"/>
              <w:rPr>
                <w:rFonts w:ascii="Trebuchet MS" w:hAnsi="Trebuchet MS"/>
                <w:sz w:val="20"/>
                <w:szCs w:val="20"/>
                <w:lang w:bidi="ne-NP"/>
              </w:rPr>
            </w:pPr>
            <w:proofErr w:type="spellStart"/>
            <w:r w:rsidRPr="00C13A7D">
              <w:rPr>
                <w:rFonts w:ascii="Trebuchet MS" w:hAnsi="Trebuchet MS"/>
                <w:sz w:val="20"/>
                <w:szCs w:val="20"/>
                <w:lang w:bidi="ne-NP"/>
              </w:rPr>
              <w:t>verificarea</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noțiunilor</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teoretice</w:t>
            </w:r>
            <w:proofErr w:type="spellEnd"/>
            <w:r w:rsidRPr="00C13A7D">
              <w:rPr>
                <w:rFonts w:ascii="Trebuchet MS" w:hAnsi="Trebuchet MS"/>
                <w:sz w:val="20"/>
                <w:szCs w:val="20"/>
                <w:lang w:bidi="ne-NP"/>
              </w:rPr>
              <w:t>;</w:t>
            </w:r>
          </w:p>
          <w:p w:rsidR="00490516" w:rsidRPr="00C13A7D" w:rsidRDefault="00490516" w:rsidP="00490516">
            <w:pPr>
              <w:pStyle w:val="ListParagraph"/>
              <w:numPr>
                <w:ilvl w:val="0"/>
                <w:numId w:val="15"/>
              </w:numPr>
              <w:ind w:left="459" w:hanging="425"/>
              <w:jc w:val="both"/>
              <w:rPr>
                <w:rFonts w:ascii="Trebuchet MS" w:hAnsi="Trebuchet MS"/>
                <w:sz w:val="20"/>
                <w:szCs w:val="20"/>
                <w:lang w:bidi="ne-NP"/>
              </w:rPr>
            </w:pPr>
            <w:proofErr w:type="spellStart"/>
            <w:r w:rsidRPr="00C13A7D">
              <w:rPr>
                <w:rFonts w:ascii="Trebuchet MS" w:hAnsi="Trebuchet MS"/>
                <w:sz w:val="20"/>
                <w:szCs w:val="20"/>
                <w:lang w:bidi="ne-NP"/>
              </w:rPr>
              <w:t>efectuarea</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aplicațiilor</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rezolvate</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în</w:t>
            </w:r>
            <w:proofErr w:type="spellEnd"/>
            <w:r w:rsidRPr="00C13A7D">
              <w:rPr>
                <w:rFonts w:ascii="Trebuchet MS" w:hAnsi="Trebuchet MS"/>
                <w:sz w:val="20"/>
                <w:szCs w:val="20"/>
                <w:lang w:bidi="ne-NP"/>
              </w:rPr>
              <w:t xml:space="preserve"> MATLAB;</w:t>
            </w:r>
          </w:p>
          <w:p w:rsidR="00490516" w:rsidRPr="00C13A7D" w:rsidRDefault="00490516" w:rsidP="00490516">
            <w:pPr>
              <w:pStyle w:val="ListParagraph"/>
              <w:numPr>
                <w:ilvl w:val="0"/>
                <w:numId w:val="15"/>
              </w:numPr>
              <w:ind w:left="459" w:hanging="425"/>
              <w:jc w:val="both"/>
              <w:rPr>
                <w:rFonts w:ascii="Trebuchet MS" w:hAnsi="Trebuchet MS"/>
                <w:sz w:val="20"/>
                <w:szCs w:val="20"/>
                <w:lang w:bidi="ne-NP"/>
              </w:rPr>
            </w:pPr>
            <w:proofErr w:type="spellStart"/>
            <w:r w:rsidRPr="00C13A7D">
              <w:rPr>
                <w:rFonts w:ascii="Trebuchet MS" w:hAnsi="Trebuchet MS"/>
                <w:sz w:val="20"/>
                <w:szCs w:val="20"/>
                <w:lang w:bidi="ne-NP"/>
              </w:rPr>
              <w:t>efectuarea</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aplicațiilor</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propuse</w:t>
            </w:r>
            <w:proofErr w:type="spellEnd"/>
            <w:r w:rsidRPr="00C13A7D">
              <w:rPr>
                <w:rFonts w:ascii="Trebuchet MS" w:hAnsi="Trebuchet MS"/>
                <w:sz w:val="20"/>
                <w:szCs w:val="20"/>
                <w:lang w:bidi="ne-NP"/>
              </w:rPr>
              <w:t>;</w:t>
            </w:r>
          </w:p>
          <w:p w:rsidR="00490516" w:rsidRPr="001376EE" w:rsidRDefault="00490516" w:rsidP="00403CC2">
            <w:pPr>
              <w:pStyle w:val="ListParagraph"/>
              <w:numPr>
                <w:ilvl w:val="0"/>
                <w:numId w:val="15"/>
              </w:numPr>
              <w:ind w:left="459" w:hanging="425"/>
              <w:jc w:val="both"/>
              <w:rPr>
                <w:rFonts w:ascii="Trebuchet MS" w:hAnsi="Trebuchet MS"/>
                <w:b/>
                <w:bCs/>
                <w:sz w:val="20"/>
                <w:szCs w:val="20"/>
                <w:lang w:bidi="ne-NP"/>
              </w:rPr>
            </w:pPr>
            <w:proofErr w:type="spellStart"/>
            <w:r w:rsidRPr="00C13A7D">
              <w:rPr>
                <w:rFonts w:ascii="Trebuchet MS" w:hAnsi="Trebuchet MS"/>
                <w:sz w:val="20"/>
                <w:szCs w:val="20"/>
                <w:lang w:bidi="ne-NP"/>
              </w:rPr>
              <w:t>discuții</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și</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concluzii</w:t>
            </w:r>
            <w:proofErr w:type="spellEnd"/>
            <w:r w:rsidRPr="00C13A7D">
              <w:rPr>
                <w:rFonts w:ascii="Trebuchet MS" w:hAnsi="Trebuchet MS"/>
                <w:sz w:val="20"/>
                <w:szCs w:val="20"/>
                <w:lang w:bidi="ne-NP"/>
              </w:rPr>
              <w:t xml:space="preserve">. </w:t>
            </w:r>
            <w:r w:rsidR="001376EE" w:rsidRPr="001376EE">
              <w:rPr>
                <w:rFonts w:ascii="Trebuchet MS" w:hAnsi="Trebuchet MS"/>
                <w:sz w:val="20"/>
                <w:szCs w:val="20"/>
                <w:lang w:bidi="ne-NP"/>
              </w:rPr>
              <w:t xml:space="preserve"> </w:t>
            </w:r>
          </w:p>
        </w:tc>
        <w:tc>
          <w:tcPr>
            <w:tcW w:w="837" w:type="dxa"/>
            <w:shd w:val="clear" w:color="auto" w:fill="auto"/>
          </w:tcPr>
          <w:p w:rsidR="00490516" w:rsidRPr="00C13A7D" w:rsidRDefault="00490516" w:rsidP="006359D8">
            <w:pPr>
              <w:autoSpaceDE w:val="0"/>
              <w:autoSpaceDN w:val="0"/>
              <w:adjustRightInd w:val="0"/>
              <w:jc w:val="both"/>
              <w:rPr>
                <w:rFonts w:ascii="Trebuchet MS" w:hAnsi="Trebuchet MS"/>
                <w:b/>
                <w:bCs/>
                <w:sz w:val="20"/>
                <w:szCs w:val="20"/>
                <w:lang w:bidi="ne-NP"/>
              </w:rPr>
            </w:pPr>
            <w:r w:rsidRPr="00C13A7D">
              <w:rPr>
                <w:rFonts w:ascii="Trebuchet MS" w:hAnsi="Trebuchet MS"/>
                <w:sz w:val="20"/>
                <w:szCs w:val="20"/>
                <w:lang w:bidi="ne-NP"/>
              </w:rPr>
              <w:t>4 ore</w:t>
            </w:r>
          </w:p>
        </w:tc>
      </w:tr>
      <w:tr w:rsidR="00490516" w:rsidRPr="00C13A7D" w:rsidTr="006359D8">
        <w:tc>
          <w:tcPr>
            <w:tcW w:w="451" w:type="dxa"/>
            <w:shd w:val="clear" w:color="auto" w:fill="auto"/>
            <w:vAlign w:val="center"/>
          </w:tcPr>
          <w:p w:rsidR="00490516" w:rsidRPr="00C13A7D" w:rsidRDefault="00490516" w:rsidP="006359D8">
            <w:pPr>
              <w:autoSpaceDE w:val="0"/>
              <w:autoSpaceDN w:val="0"/>
              <w:adjustRightInd w:val="0"/>
              <w:rPr>
                <w:rFonts w:ascii="Trebuchet MS" w:hAnsi="Trebuchet MS" w:cs="TimesNewRoman,Bold"/>
                <w:bCs/>
                <w:sz w:val="20"/>
                <w:szCs w:val="20"/>
                <w:lang w:bidi="ne-NP"/>
              </w:rPr>
            </w:pPr>
            <w:r w:rsidRPr="00C13A7D">
              <w:rPr>
                <w:rFonts w:ascii="Trebuchet MS" w:hAnsi="Trebuchet MS" w:cs="TimesNewRoman,Bold"/>
                <w:bCs/>
                <w:sz w:val="20"/>
                <w:szCs w:val="20"/>
                <w:lang w:bidi="ne-NP"/>
              </w:rPr>
              <w:t>2</w:t>
            </w:r>
          </w:p>
        </w:tc>
        <w:tc>
          <w:tcPr>
            <w:tcW w:w="3910" w:type="dxa"/>
            <w:shd w:val="clear" w:color="auto" w:fill="auto"/>
          </w:tcPr>
          <w:p w:rsidR="00490516" w:rsidRPr="00C13A7D" w:rsidRDefault="00490516" w:rsidP="00490516">
            <w:pPr>
              <w:pStyle w:val="ListParagraph"/>
              <w:numPr>
                <w:ilvl w:val="0"/>
                <w:numId w:val="14"/>
              </w:numPr>
              <w:ind w:left="426" w:hanging="284"/>
              <w:jc w:val="both"/>
              <w:rPr>
                <w:rFonts w:ascii="Trebuchet MS" w:hAnsi="Trebuchet MS"/>
                <w:sz w:val="20"/>
                <w:szCs w:val="20"/>
                <w:lang w:bidi="ne-NP"/>
              </w:rPr>
            </w:pPr>
            <w:proofErr w:type="spellStart"/>
            <w:r w:rsidRPr="00C13A7D">
              <w:rPr>
                <w:rFonts w:ascii="Trebuchet MS" w:hAnsi="Trebuchet MS"/>
                <w:sz w:val="20"/>
                <w:szCs w:val="20"/>
                <w:lang w:bidi="ne-NP"/>
              </w:rPr>
              <w:t>Eşantionarea</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uniformă</w:t>
            </w:r>
            <w:proofErr w:type="spellEnd"/>
            <w:r w:rsidRPr="00C13A7D">
              <w:rPr>
                <w:rFonts w:ascii="Trebuchet MS" w:hAnsi="Trebuchet MS"/>
                <w:sz w:val="20"/>
                <w:szCs w:val="20"/>
                <w:lang w:bidi="ne-NP"/>
              </w:rPr>
              <w:t xml:space="preserve"> a </w:t>
            </w:r>
            <w:proofErr w:type="spellStart"/>
            <w:r w:rsidRPr="00C13A7D">
              <w:rPr>
                <w:rFonts w:ascii="Trebuchet MS" w:hAnsi="Trebuchet MS"/>
                <w:sz w:val="20"/>
                <w:szCs w:val="20"/>
                <w:lang w:bidi="ne-NP"/>
              </w:rPr>
              <w:t>semnalor</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analogice</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Punerea</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în</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evidenţă</w:t>
            </w:r>
            <w:proofErr w:type="spellEnd"/>
            <w:r w:rsidRPr="00C13A7D">
              <w:rPr>
                <w:rFonts w:ascii="Trebuchet MS" w:hAnsi="Trebuchet MS"/>
                <w:sz w:val="20"/>
                <w:szCs w:val="20"/>
                <w:lang w:bidi="ne-NP"/>
              </w:rPr>
              <w:t xml:space="preserve"> a </w:t>
            </w:r>
            <w:proofErr w:type="spellStart"/>
            <w:r w:rsidRPr="00C13A7D">
              <w:rPr>
                <w:rFonts w:ascii="Trebuchet MS" w:hAnsi="Trebuchet MS"/>
                <w:sz w:val="20"/>
                <w:szCs w:val="20"/>
                <w:lang w:bidi="ne-NP"/>
              </w:rPr>
              <w:t>fenomenului</w:t>
            </w:r>
            <w:proofErr w:type="spellEnd"/>
            <w:r w:rsidRPr="00C13A7D">
              <w:rPr>
                <w:rFonts w:ascii="Trebuchet MS" w:hAnsi="Trebuchet MS"/>
                <w:sz w:val="20"/>
                <w:szCs w:val="20"/>
                <w:lang w:bidi="ne-NP"/>
              </w:rPr>
              <w:t xml:space="preserve"> de alias. </w:t>
            </w:r>
            <w:proofErr w:type="spellStart"/>
            <w:r w:rsidRPr="00C13A7D">
              <w:rPr>
                <w:rFonts w:ascii="Trebuchet MS" w:hAnsi="Trebuchet MS"/>
                <w:sz w:val="20"/>
                <w:szCs w:val="20"/>
                <w:lang w:bidi="ne-NP"/>
              </w:rPr>
              <w:t>Aplicaţii</w:t>
            </w:r>
            <w:proofErr w:type="spellEnd"/>
            <w:r w:rsidRPr="00C13A7D">
              <w:rPr>
                <w:rFonts w:ascii="Trebuchet MS" w:hAnsi="Trebuchet MS"/>
                <w:sz w:val="20"/>
                <w:szCs w:val="20"/>
                <w:lang w:bidi="ne-NP"/>
              </w:rPr>
              <w:t>.</w:t>
            </w:r>
          </w:p>
        </w:tc>
        <w:tc>
          <w:tcPr>
            <w:tcW w:w="4846" w:type="dxa"/>
            <w:shd w:val="clear" w:color="auto" w:fill="auto"/>
          </w:tcPr>
          <w:p w:rsidR="00490516" w:rsidRPr="00C13A7D" w:rsidRDefault="00490516" w:rsidP="00490516">
            <w:pPr>
              <w:pStyle w:val="ListParagraph"/>
              <w:numPr>
                <w:ilvl w:val="0"/>
                <w:numId w:val="15"/>
              </w:numPr>
              <w:ind w:left="459" w:hanging="425"/>
              <w:jc w:val="both"/>
              <w:rPr>
                <w:rFonts w:ascii="Trebuchet MS" w:hAnsi="Trebuchet MS"/>
                <w:sz w:val="20"/>
                <w:szCs w:val="20"/>
                <w:lang w:bidi="ne-NP"/>
              </w:rPr>
            </w:pPr>
            <w:proofErr w:type="spellStart"/>
            <w:r w:rsidRPr="00C13A7D">
              <w:rPr>
                <w:rFonts w:ascii="Trebuchet MS" w:hAnsi="Trebuchet MS"/>
                <w:sz w:val="20"/>
                <w:szCs w:val="20"/>
                <w:lang w:bidi="ne-NP"/>
              </w:rPr>
              <w:t>verificarea</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noțiunilor</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teoretice</w:t>
            </w:r>
            <w:proofErr w:type="spellEnd"/>
            <w:r w:rsidRPr="00C13A7D">
              <w:rPr>
                <w:rFonts w:ascii="Trebuchet MS" w:hAnsi="Trebuchet MS"/>
                <w:sz w:val="20"/>
                <w:szCs w:val="20"/>
                <w:lang w:bidi="ne-NP"/>
              </w:rPr>
              <w:t>;</w:t>
            </w:r>
          </w:p>
          <w:p w:rsidR="00490516" w:rsidRPr="00C13A7D" w:rsidRDefault="00490516" w:rsidP="00490516">
            <w:pPr>
              <w:pStyle w:val="ListParagraph"/>
              <w:numPr>
                <w:ilvl w:val="0"/>
                <w:numId w:val="15"/>
              </w:numPr>
              <w:ind w:left="459" w:hanging="425"/>
              <w:jc w:val="both"/>
              <w:rPr>
                <w:rFonts w:ascii="Trebuchet MS" w:hAnsi="Trebuchet MS"/>
                <w:sz w:val="20"/>
                <w:szCs w:val="20"/>
                <w:lang w:bidi="ne-NP"/>
              </w:rPr>
            </w:pPr>
            <w:r w:rsidRPr="00C13A7D">
              <w:rPr>
                <w:rFonts w:ascii="Trebuchet MS" w:hAnsi="Trebuchet MS"/>
                <w:sz w:val="20"/>
                <w:szCs w:val="20"/>
                <w:lang w:bidi="ne-NP"/>
              </w:rPr>
              <w:t xml:space="preserve">se </w:t>
            </w:r>
            <w:proofErr w:type="spellStart"/>
            <w:r w:rsidRPr="00C13A7D">
              <w:rPr>
                <w:rFonts w:ascii="Trebuchet MS" w:hAnsi="Trebuchet MS"/>
                <w:sz w:val="20"/>
                <w:szCs w:val="20"/>
                <w:lang w:bidi="ne-NP"/>
              </w:rPr>
              <w:t>rezolvă</w:t>
            </w:r>
            <w:proofErr w:type="spellEnd"/>
            <w:r w:rsidRPr="00C13A7D">
              <w:rPr>
                <w:rFonts w:ascii="Trebuchet MS" w:hAnsi="Trebuchet MS"/>
                <w:sz w:val="20"/>
                <w:szCs w:val="20"/>
                <w:lang w:bidi="ne-NP"/>
              </w:rPr>
              <w:t xml:space="preserve"> la </w:t>
            </w:r>
            <w:proofErr w:type="spellStart"/>
            <w:r w:rsidRPr="00C13A7D">
              <w:rPr>
                <w:rFonts w:ascii="Trebuchet MS" w:hAnsi="Trebuchet MS"/>
                <w:sz w:val="20"/>
                <w:szCs w:val="20"/>
                <w:lang w:bidi="ne-NP"/>
              </w:rPr>
              <w:t>tablă</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probleme</w:t>
            </w:r>
            <w:proofErr w:type="spellEnd"/>
            <w:r w:rsidRPr="00C13A7D">
              <w:rPr>
                <w:rFonts w:ascii="Trebuchet MS" w:hAnsi="Trebuchet MS"/>
                <w:sz w:val="20"/>
                <w:szCs w:val="20"/>
                <w:lang w:bidi="ne-NP"/>
              </w:rPr>
              <w:t>;</w:t>
            </w:r>
          </w:p>
          <w:p w:rsidR="00490516" w:rsidRPr="00C13A7D" w:rsidRDefault="00490516" w:rsidP="00490516">
            <w:pPr>
              <w:pStyle w:val="ListParagraph"/>
              <w:numPr>
                <w:ilvl w:val="0"/>
                <w:numId w:val="15"/>
              </w:numPr>
              <w:ind w:left="459" w:hanging="425"/>
              <w:jc w:val="both"/>
              <w:rPr>
                <w:rFonts w:ascii="Trebuchet MS" w:hAnsi="Trebuchet MS"/>
                <w:sz w:val="20"/>
                <w:szCs w:val="20"/>
                <w:lang w:bidi="ne-NP"/>
              </w:rPr>
            </w:pPr>
            <w:proofErr w:type="spellStart"/>
            <w:r w:rsidRPr="00C13A7D">
              <w:rPr>
                <w:rFonts w:ascii="Trebuchet MS" w:hAnsi="Trebuchet MS"/>
                <w:sz w:val="20"/>
                <w:szCs w:val="20"/>
                <w:lang w:bidi="ne-NP"/>
              </w:rPr>
              <w:t>efectuarea</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aplicațiilor</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rezolvate</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în</w:t>
            </w:r>
            <w:proofErr w:type="spellEnd"/>
            <w:r w:rsidRPr="00C13A7D">
              <w:rPr>
                <w:rFonts w:ascii="Trebuchet MS" w:hAnsi="Trebuchet MS"/>
                <w:sz w:val="20"/>
                <w:szCs w:val="20"/>
                <w:lang w:bidi="ne-NP"/>
              </w:rPr>
              <w:t xml:space="preserve"> MATLAB;</w:t>
            </w:r>
          </w:p>
          <w:p w:rsidR="00490516" w:rsidRPr="00C13A7D" w:rsidRDefault="00490516" w:rsidP="00490516">
            <w:pPr>
              <w:pStyle w:val="ListParagraph"/>
              <w:numPr>
                <w:ilvl w:val="0"/>
                <w:numId w:val="15"/>
              </w:numPr>
              <w:ind w:left="459" w:hanging="425"/>
              <w:jc w:val="both"/>
              <w:rPr>
                <w:rFonts w:ascii="Trebuchet MS" w:hAnsi="Trebuchet MS"/>
                <w:sz w:val="20"/>
                <w:szCs w:val="20"/>
                <w:lang w:bidi="ne-NP"/>
              </w:rPr>
            </w:pPr>
            <w:proofErr w:type="spellStart"/>
            <w:r w:rsidRPr="00C13A7D">
              <w:rPr>
                <w:rFonts w:ascii="Trebuchet MS" w:hAnsi="Trebuchet MS"/>
                <w:sz w:val="20"/>
                <w:szCs w:val="20"/>
                <w:lang w:bidi="ne-NP"/>
              </w:rPr>
              <w:t>efectuarea</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aplicațiilor</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propuse</w:t>
            </w:r>
            <w:proofErr w:type="spellEnd"/>
            <w:r w:rsidRPr="00C13A7D">
              <w:rPr>
                <w:rFonts w:ascii="Trebuchet MS" w:hAnsi="Trebuchet MS"/>
                <w:sz w:val="20"/>
                <w:szCs w:val="20"/>
                <w:lang w:bidi="ne-NP"/>
              </w:rPr>
              <w:t>;</w:t>
            </w:r>
          </w:p>
          <w:p w:rsidR="00490516" w:rsidRPr="00C13A7D" w:rsidRDefault="00490516" w:rsidP="00490516">
            <w:pPr>
              <w:pStyle w:val="ListParagraph"/>
              <w:numPr>
                <w:ilvl w:val="0"/>
                <w:numId w:val="15"/>
              </w:numPr>
              <w:ind w:left="459" w:hanging="425"/>
              <w:jc w:val="both"/>
              <w:rPr>
                <w:rFonts w:ascii="Trebuchet MS" w:hAnsi="Trebuchet MS"/>
                <w:sz w:val="20"/>
                <w:szCs w:val="20"/>
                <w:lang w:bidi="ne-NP"/>
              </w:rPr>
            </w:pPr>
            <w:proofErr w:type="spellStart"/>
            <w:r w:rsidRPr="00C13A7D">
              <w:rPr>
                <w:rFonts w:ascii="Trebuchet MS" w:hAnsi="Trebuchet MS"/>
                <w:sz w:val="20"/>
                <w:szCs w:val="20"/>
                <w:lang w:bidi="ne-NP"/>
              </w:rPr>
              <w:t>discuții</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și</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concluzii</w:t>
            </w:r>
            <w:proofErr w:type="spellEnd"/>
            <w:r w:rsidRPr="00C13A7D">
              <w:rPr>
                <w:rFonts w:ascii="Trebuchet MS" w:hAnsi="Trebuchet MS"/>
                <w:sz w:val="20"/>
                <w:szCs w:val="20"/>
                <w:lang w:bidi="ne-NP"/>
              </w:rPr>
              <w:t xml:space="preserve">;  </w:t>
            </w:r>
          </w:p>
          <w:p w:rsidR="00490516" w:rsidRPr="001376EE" w:rsidRDefault="00490516" w:rsidP="00403CC2">
            <w:pPr>
              <w:pStyle w:val="ListParagraph"/>
              <w:numPr>
                <w:ilvl w:val="0"/>
                <w:numId w:val="15"/>
              </w:numPr>
              <w:ind w:left="459" w:hanging="425"/>
              <w:jc w:val="both"/>
              <w:rPr>
                <w:rFonts w:ascii="Trebuchet MS" w:hAnsi="Trebuchet MS"/>
                <w:sz w:val="20"/>
                <w:szCs w:val="20"/>
                <w:lang w:bidi="ne-NP"/>
              </w:rPr>
            </w:pPr>
            <w:proofErr w:type="spellStart"/>
            <w:proofErr w:type="gramStart"/>
            <w:r w:rsidRPr="00C13A7D">
              <w:rPr>
                <w:rFonts w:ascii="Trebuchet MS" w:hAnsi="Trebuchet MS"/>
                <w:sz w:val="20"/>
                <w:szCs w:val="20"/>
                <w:lang w:bidi="ne-NP"/>
              </w:rPr>
              <w:t>temă</w:t>
            </w:r>
            <w:proofErr w:type="spellEnd"/>
            <w:proofErr w:type="gram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pentru</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acasă</w:t>
            </w:r>
            <w:proofErr w:type="spellEnd"/>
            <w:r w:rsidRPr="00C13A7D">
              <w:rPr>
                <w:rFonts w:ascii="Trebuchet MS" w:hAnsi="Trebuchet MS"/>
                <w:sz w:val="20"/>
                <w:szCs w:val="20"/>
                <w:lang w:bidi="ne-NP"/>
              </w:rPr>
              <w:t xml:space="preserve">. </w:t>
            </w:r>
            <w:r w:rsidR="001376EE" w:rsidRPr="00810B28">
              <w:rPr>
                <w:rFonts w:ascii="Trebuchet MS" w:hAnsi="Trebuchet MS"/>
                <w:sz w:val="20"/>
                <w:szCs w:val="20"/>
                <w:lang w:bidi="ne-NP"/>
              </w:rPr>
              <w:t xml:space="preserve"> </w:t>
            </w:r>
          </w:p>
        </w:tc>
        <w:tc>
          <w:tcPr>
            <w:tcW w:w="837" w:type="dxa"/>
            <w:shd w:val="clear" w:color="auto" w:fill="auto"/>
          </w:tcPr>
          <w:p w:rsidR="00490516" w:rsidRPr="00C13A7D" w:rsidRDefault="00490516" w:rsidP="006359D8">
            <w:pPr>
              <w:jc w:val="both"/>
              <w:rPr>
                <w:rFonts w:ascii="Trebuchet MS" w:hAnsi="Trebuchet MS"/>
                <w:sz w:val="20"/>
                <w:szCs w:val="20"/>
                <w:lang w:bidi="ne-NP"/>
              </w:rPr>
            </w:pPr>
            <w:r w:rsidRPr="00C13A7D">
              <w:rPr>
                <w:rFonts w:ascii="Trebuchet MS" w:hAnsi="Trebuchet MS"/>
                <w:sz w:val="20"/>
                <w:szCs w:val="20"/>
                <w:lang w:bidi="ne-NP"/>
              </w:rPr>
              <w:t>4 ore</w:t>
            </w:r>
          </w:p>
        </w:tc>
      </w:tr>
      <w:tr w:rsidR="00490516" w:rsidRPr="00C13A7D" w:rsidTr="006359D8">
        <w:tc>
          <w:tcPr>
            <w:tcW w:w="451" w:type="dxa"/>
            <w:shd w:val="clear" w:color="auto" w:fill="auto"/>
            <w:vAlign w:val="center"/>
          </w:tcPr>
          <w:p w:rsidR="00490516" w:rsidRPr="00C13A7D" w:rsidRDefault="00490516" w:rsidP="006359D8">
            <w:pPr>
              <w:autoSpaceDE w:val="0"/>
              <w:autoSpaceDN w:val="0"/>
              <w:adjustRightInd w:val="0"/>
              <w:rPr>
                <w:rFonts w:ascii="Trebuchet MS" w:hAnsi="Trebuchet MS" w:cs="TimesNewRoman,Bold"/>
                <w:bCs/>
                <w:sz w:val="20"/>
                <w:szCs w:val="20"/>
                <w:lang w:bidi="ne-NP"/>
              </w:rPr>
            </w:pPr>
            <w:r w:rsidRPr="00C13A7D">
              <w:rPr>
                <w:rFonts w:ascii="Trebuchet MS" w:hAnsi="Trebuchet MS" w:cs="TimesNewRoman,Bold"/>
                <w:bCs/>
                <w:sz w:val="20"/>
                <w:szCs w:val="20"/>
                <w:lang w:bidi="ne-NP"/>
              </w:rPr>
              <w:t>3</w:t>
            </w:r>
          </w:p>
        </w:tc>
        <w:tc>
          <w:tcPr>
            <w:tcW w:w="3910" w:type="dxa"/>
            <w:shd w:val="clear" w:color="auto" w:fill="auto"/>
          </w:tcPr>
          <w:p w:rsidR="00490516" w:rsidRPr="00C13A7D" w:rsidRDefault="00490516" w:rsidP="00490516">
            <w:pPr>
              <w:pStyle w:val="ListParagraph"/>
              <w:numPr>
                <w:ilvl w:val="0"/>
                <w:numId w:val="14"/>
              </w:numPr>
              <w:ind w:left="426" w:hanging="284"/>
              <w:jc w:val="both"/>
              <w:rPr>
                <w:rFonts w:ascii="Trebuchet MS" w:hAnsi="Trebuchet MS"/>
                <w:sz w:val="20"/>
                <w:szCs w:val="20"/>
                <w:lang w:bidi="ne-NP"/>
              </w:rPr>
            </w:pPr>
            <w:proofErr w:type="spellStart"/>
            <w:r w:rsidRPr="00C13A7D">
              <w:rPr>
                <w:rFonts w:ascii="Trebuchet MS" w:hAnsi="Trebuchet MS"/>
                <w:sz w:val="20"/>
                <w:szCs w:val="20"/>
                <w:lang w:bidi="ne-NP"/>
              </w:rPr>
              <w:t>Semnale</w:t>
            </w:r>
            <w:proofErr w:type="spellEnd"/>
            <w:r w:rsidRPr="00C13A7D">
              <w:rPr>
                <w:rFonts w:ascii="Trebuchet MS" w:hAnsi="Trebuchet MS"/>
                <w:sz w:val="20"/>
                <w:szCs w:val="20"/>
                <w:lang w:bidi="ne-NP"/>
              </w:rPr>
              <w:t xml:space="preserve"> discrete. </w:t>
            </w:r>
            <w:proofErr w:type="spellStart"/>
            <w:r w:rsidRPr="00C13A7D">
              <w:rPr>
                <w:rFonts w:ascii="Trebuchet MS" w:hAnsi="Trebuchet MS"/>
                <w:sz w:val="20"/>
                <w:szCs w:val="20"/>
                <w:lang w:bidi="ne-NP"/>
              </w:rPr>
              <w:t>Semnale</w:t>
            </w:r>
            <w:proofErr w:type="spellEnd"/>
            <w:r w:rsidRPr="00C13A7D">
              <w:rPr>
                <w:rFonts w:ascii="Trebuchet MS" w:hAnsi="Trebuchet MS"/>
                <w:sz w:val="20"/>
                <w:szCs w:val="20"/>
                <w:lang w:bidi="ne-NP"/>
              </w:rPr>
              <w:t xml:space="preserve"> discrete </w:t>
            </w:r>
            <w:proofErr w:type="spellStart"/>
            <w:r w:rsidRPr="00C13A7D">
              <w:rPr>
                <w:rFonts w:ascii="Trebuchet MS" w:hAnsi="Trebuchet MS"/>
                <w:sz w:val="20"/>
                <w:szCs w:val="20"/>
                <w:lang w:bidi="ne-NP"/>
              </w:rPr>
              <w:t>elementare</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Operaţii</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asupra</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amplitudinii</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și</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asupara</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variabilei</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independente</w:t>
            </w:r>
            <w:proofErr w:type="spellEnd"/>
            <w:r w:rsidRPr="00C13A7D">
              <w:rPr>
                <w:rFonts w:ascii="Trebuchet MS" w:hAnsi="Trebuchet MS"/>
                <w:sz w:val="20"/>
                <w:szCs w:val="20"/>
                <w:lang w:bidi="ne-NP"/>
              </w:rPr>
              <w:t xml:space="preserve">. </w:t>
            </w:r>
          </w:p>
        </w:tc>
        <w:tc>
          <w:tcPr>
            <w:tcW w:w="4846" w:type="dxa"/>
            <w:shd w:val="clear" w:color="auto" w:fill="auto"/>
          </w:tcPr>
          <w:p w:rsidR="00490516" w:rsidRPr="00C13A7D" w:rsidRDefault="00490516" w:rsidP="00490516">
            <w:pPr>
              <w:pStyle w:val="ListParagraph"/>
              <w:numPr>
                <w:ilvl w:val="0"/>
                <w:numId w:val="15"/>
              </w:numPr>
              <w:ind w:left="459" w:hanging="425"/>
              <w:jc w:val="both"/>
              <w:rPr>
                <w:rFonts w:ascii="Trebuchet MS" w:hAnsi="Trebuchet MS"/>
                <w:sz w:val="20"/>
                <w:szCs w:val="20"/>
                <w:lang w:bidi="ne-NP"/>
              </w:rPr>
            </w:pPr>
            <w:proofErr w:type="spellStart"/>
            <w:r w:rsidRPr="00C13A7D">
              <w:rPr>
                <w:rFonts w:ascii="Trebuchet MS" w:hAnsi="Trebuchet MS"/>
                <w:sz w:val="20"/>
                <w:szCs w:val="20"/>
                <w:lang w:bidi="ne-NP"/>
              </w:rPr>
              <w:t>verificarea</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noțiunilor</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teoretice</w:t>
            </w:r>
            <w:proofErr w:type="spellEnd"/>
            <w:r w:rsidRPr="00C13A7D">
              <w:rPr>
                <w:rFonts w:ascii="Trebuchet MS" w:hAnsi="Trebuchet MS"/>
                <w:sz w:val="20"/>
                <w:szCs w:val="20"/>
                <w:lang w:bidi="ne-NP"/>
              </w:rPr>
              <w:t>;</w:t>
            </w:r>
          </w:p>
          <w:p w:rsidR="00490516" w:rsidRPr="00C13A7D" w:rsidRDefault="00490516" w:rsidP="00490516">
            <w:pPr>
              <w:pStyle w:val="ListParagraph"/>
              <w:numPr>
                <w:ilvl w:val="0"/>
                <w:numId w:val="15"/>
              </w:numPr>
              <w:ind w:left="459" w:hanging="425"/>
              <w:jc w:val="both"/>
              <w:rPr>
                <w:rFonts w:ascii="Trebuchet MS" w:hAnsi="Trebuchet MS"/>
                <w:sz w:val="20"/>
                <w:szCs w:val="20"/>
                <w:lang w:bidi="ne-NP"/>
              </w:rPr>
            </w:pPr>
            <w:proofErr w:type="spellStart"/>
            <w:r w:rsidRPr="00C13A7D">
              <w:rPr>
                <w:rFonts w:ascii="Trebuchet MS" w:hAnsi="Trebuchet MS"/>
                <w:sz w:val="20"/>
                <w:szCs w:val="20"/>
                <w:lang w:bidi="ne-NP"/>
              </w:rPr>
              <w:t>efectuarea</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aplicațiilor</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rezolvate</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în</w:t>
            </w:r>
            <w:proofErr w:type="spellEnd"/>
            <w:r w:rsidRPr="00C13A7D">
              <w:rPr>
                <w:rFonts w:ascii="Trebuchet MS" w:hAnsi="Trebuchet MS"/>
                <w:sz w:val="20"/>
                <w:szCs w:val="20"/>
                <w:lang w:bidi="ne-NP"/>
              </w:rPr>
              <w:t xml:space="preserve"> MATLAB;</w:t>
            </w:r>
          </w:p>
          <w:p w:rsidR="00490516" w:rsidRPr="00C13A7D" w:rsidRDefault="00490516" w:rsidP="00490516">
            <w:pPr>
              <w:pStyle w:val="ListParagraph"/>
              <w:numPr>
                <w:ilvl w:val="0"/>
                <w:numId w:val="15"/>
              </w:numPr>
              <w:ind w:left="459" w:hanging="425"/>
              <w:jc w:val="both"/>
              <w:rPr>
                <w:rFonts w:ascii="Trebuchet MS" w:hAnsi="Trebuchet MS"/>
                <w:sz w:val="20"/>
                <w:szCs w:val="20"/>
                <w:lang w:bidi="ne-NP"/>
              </w:rPr>
            </w:pPr>
            <w:proofErr w:type="spellStart"/>
            <w:r w:rsidRPr="00C13A7D">
              <w:rPr>
                <w:rFonts w:ascii="Trebuchet MS" w:hAnsi="Trebuchet MS"/>
                <w:sz w:val="20"/>
                <w:szCs w:val="20"/>
                <w:lang w:bidi="ne-NP"/>
              </w:rPr>
              <w:t>efectuarea</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aplicațiilor</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propuse</w:t>
            </w:r>
            <w:proofErr w:type="spellEnd"/>
            <w:r w:rsidRPr="00C13A7D">
              <w:rPr>
                <w:rFonts w:ascii="Trebuchet MS" w:hAnsi="Trebuchet MS"/>
                <w:sz w:val="20"/>
                <w:szCs w:val="20"/>
                <w:lang w:bidi="ne-NP"/>
              </w:rPr>
              <w:t>;</w:t>
            </w:r>
          </w:p>
          <w:p w:rsidR="00057D46" w:rsidRPr="00057D46" w:rsidRDefault="00490516" w:rsidP="00403CC2">
            <w:pPr>
              <w:pStyle w:val="ListParagraph"/>
              <w:numPr>
                <w:ilvl w:val="0"/>
                <w:numId w:val="15"/>
              </w:numPr>
              <w:ind w:left="459" w:hanging="425"/>
              <w:jc w:val="both"/>
              <w:rPr>
                <w:rFonts w:ascii="Trebuchet MS" w:hAnsi="Trebuchet MS"/>
                <w:sz w:val="20"/>
                <w:szCs w:val="20"/>
                <w:lang w:bidi="ne-NP"/>
              </w:rPr>
            </w:pPr>
            <w:proofErr w:type="spellStart"/>
            <w:r w:rsidRPr="00C13A7D">
              <w:rPr>
                <w:rFonts w:ascii="Trebuchet MS" w:hAnsi="Trebuchet MS"/>
                <w:sz w:val="20"/>
                <w:szCs w:val="20"/>
                <w:lang w:bidi="ne-NP"/>
              </w:rPr>
              <w:t>discuții</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și</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concluzii</w:t>
            </w:r>
            <w:proofErr w:type="spellEnd"/>
            <w:r w:rsidRPr="00C13A7D">
              <w:rPr>
                <w:rFonts w:ascii="Trebuchet MS" w:hAnsi="Trebuchet MS"/>
                <w:sz w:val="20"/>
                <w:szCs w:val="20"/>
                <w:lang w:bidi="ne-NP"/>
              </w:rPr>
              <w:t>.</w:t>
            </w:r>
            <w:r w:rsidR="00057D46" w:rsidRPr="00810B28">
              <w:rPr>
                <w:rFonts w:ascii="Trebuchet MS" w:hAnsi="Trebuchet MS"/>
                <w:sz w:val="20"/>
                <w:szCs w:val="20"/>
                <w:lang w:bidi="ne-NP"/>
              </w:rPr>
              <w:t xml:space="preserve"> </w:t>
            </w:r>
          </w:p>
        </w:tc>
        <w:tc>
          <w:tcPr>
            <w:tcW w:w="837" w:type="dxa"/>
            <w:shd w:val="clear" w:color="auto" w:fill="auto"/>
          </w:tcPr>
          <w:p w:rsidR="00490516" w:rsidRPr="00C13A7D" w:rsidRDefault="00490516" w:rsidP="006359D8">
            <w:pPr>
              <w:jc w:val="both"/>
              <w:rPr>
                <w:rFonts w:ascii="Trebuchet MS" w:hAnsi="Trebuchet MS"/>
                <w:sz w:val="20"/>
                <w:szCs w:val="20"/>
                <w:lang w:bidi="ne-NP"/>
              </w:rPr>
            </w:pPr>
            <w:r w:rsidRPr="00C13A7D">
              <w:rPr>
                <w:rFonts w:ascii="Trebuchet MS" w:hAnsi="Trebuchet MS"/>
                <w:sz w:val="20"/>
                <w:szCs w:val="20"/>
                <w:lang w:bidi="ne-NP"/>
              </w:rPr>
              <w:t>2 ore</w:t>
            </w:r>
          </w:p>
        </w:tc>
      </w:tr>
      <w:tr w:rsidR="00490516" w:rsidRPr="00C13A7D" w:rsidTr="006359D8">
        <w:tc>
          <w:tcPr>
            <w:tcW w:w="451" w:type="dxa"/>
            <w:shd w:val="clear" w:color="auto" w:fill="auto"/>
            <w:vAlign w:val="center"/>
          </w:tcPr>
          <w:p w:rsidR="00490516" w:rsidRPr="00C13A7D" w:rsidRDefault="00490516" w:rsidP="006359D8">
            <w:pPr>
              <w:autoSpaceDE w:val="0"/>
              <w:autoSpaceDN w:val="0"/>
              <w:adjustRightInd w:val="0"/>
              <w:rPr>
                <w:rFonts w:ascii="Trebuchet MS" w:hAnsi="Trebuchet MS" w:cs="TimesNewRoman,Bold"/>
                <w:bCs/>
                <w:sz w:val="20"/>
                <w:szCs w:val="20"/>
                <w:lang w:bidi="ne-NP"/>
              </w:rPr>
            </w:pPr>
            <w:r w:rsidRPr="00C13A7D">
              <w:rPr>
                <w:rFonts w:ascii="Trebuchet MS" w:hAnsi="Trebuchet MS" w:cs="TimesNewRoman,Bold"/>
                <w:bCs/>
                <w:sz w:val="20"/>
                <w:szCs w:val="20"/>
                <w:lang w:bidi="ne-NP"/>
              </w:rPr>
              <w:t>4</w:t>
            </w:r>
          </w:p>
        </w:tc>
        <w:tc>
          <w:tcPr>
            <w:tcW w:w="3910" w:type="dxa"/>
            <w:shd w:val="clear" w:color="auto" w:fill="auto"/>
          </w:tcPr>
          <w:p w:rsidR="00490516" w:rsidRPr="00C13A7D" w:rsidRDefault="00490516" w:rsidP="00490516">
            <w:pPr>
              <w:pStyle w:val="ListParagraph"/>
              <w:numPr>
                <w:ilvl w:val="0"/>
                <w:numId w:val="14"/>
              </w:numPr>
              <w:ind w:left="426" w:hanging="284"/>
              <w:jc w:val="both"/>
              <w:rPr>
                <w:rFonts w:ascii="Trebuchet MS" w:hAnsi="Trebuchet MS"/>
                <w:sz w:val="20"/>
                <w:szCs w:val="20"/>
                <w:lang w:bidi="ne-NP"/>
              </w:rPr>
            </w:pPr>
            <w:r w:rsidRPr="00C13A7D">
              <w:rPr>
                <w:rFonts w:ascii="Trebuchet MS" w:hAnsi="Trebuchet MS"/>
                <w:sz w:val="20"/>
                <w:szCs w:val="20"/>
                <w:lang w:bidi="ne-NP"/>
              </w:rPr>
              <w:t xml:space="preserve">Suma de </w:t>
            </w:r>
            <w:proofErr w:type="spellStart"/>
            <w:r w:rsidRPr="00C13A7D">
              <w:rPr>
                <w:rFonts w:ascii="Trebuchet MS" w:hAnsi="Trebuchet MS"/>
                <w:sz w:val="20"/>
                <w:szCs w:val="20"/>
                <w:lang w:bidi="ne-NP"/>
              </w:rPr>
              <w:t>convoluţie</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Calculul</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sumei</w:t>
            </w:r>
            <w:proofErr w:type="spellEnd"/>
            <w:r w:rsidRPr="00C13A7D">
              <w:rPr>
                <w:rFonts w:ascii="Trebuchet MS" w:hAnsi="Trebuchet MS"/>
                <w:sz w:val="20"/>
                <w:szCs w:val="20"/>
                <w:lang w:bidi="ne-NP"/>
              </w:rPr>
              <w:t xml:space="preserve"> de </w:t>
            </w:r>
            <w:proofErr w:type="spellStart"/>
            <w:r w:rsidRPr="00C13A7D">
              <w:rPr>
                <w:rFonts w:ascii="Trebuchet MS" w:hAnsi="Trebuchet MS"/>
                <w:sz w:val="20"/>
                <w:szCs w:val="20"/>
                <w:lang w:bidi="ne-NP"/>
              </w:rPr>
              <w:t>convoluţie</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Verificarea</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proprietăţilor</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Aplicaţii</w:t>
            </w:r>
            <w:proofErr w:type="spellEnd"/>
          </w:p>
        </w:tc>
        <w:tc>
          <w:tcPr>
            <w:tcW w:w="4846" w:type="dxa"/>
            <w:shd w:val="clear" w:color="auto" w:fill="auto"/>
          </w:tcPr>
          <w:p w:rsidR="00490516" w:rsidRPr="00C13A7D" w:rsidRDefault="00490516" w:rsidP="00490516">
            <w:pPr>
              <w:pStyle w:val="ListParagraph"/>
              <w:numPr>
                <w:ilvl w:val="0"/>
                <w:numId w:val="15"/>
              </w:numPr>
              <w:ind w:left="459" w:hanging="425"/>
              <w:jc w:val="both"/>
              <w:rPr>
                <w:rFonts w:ascii="Trebuchet MS" w:hAnsi="Trebuchet MS"/>
                <w:sz w:val="20"/>
                <w:szCs w:val="20"/>
                <w:lang w:bidi="ne-NP"/>
              </w:rPr>
            </w:pPr>
            <w:proofErr w:type="spellStart"/>
            <w:r w:rsidRPr="00C13A7D">
              <w:rPr>
                <w:rFonts w:ascii="Trebuchet MS" w:hAnsi="Trebuchet MS"/>
                <w:sz w:val="20"/>
                <w:szCs w:val="20"/>
                <w:lang w:bidi="ne-NP"/>
              </w:rPr>
              <w:t>verificarea</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noțiunilor</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teoretice</w:t>
            </w:r>
            <w:proofErr w:type="spellEnd"/>
            <w:r w:rsidRPr="00C13A7D">
              <w:rPr>
                <w:rFonts w:ascii="Trebuchet MS" w:hAnsi="Trebuchet MS"/>
                <w:sz w:val="20"/>
                <w:szCs w:val="20"/>
                <w:lang w:bidi="ne-NP"/>
              </w:rPr>
              <w:t>;</w:t>
            </w:r>
          </w:p>
          <w:p w:rsidR="00490516" w:rsidRPr="00C13A7D" w:rsidRDefault="00490516" w:rsidP="00490516">
            <w:pPr>
              <w:pStyle w:val="ListParagraph"/>
              <w:numPr>
                <w:ilvl w:val="0"/>
                <w:numId w:val="15"/>
              </w:numPr>
              <w:ind w:left="459" w:hanging="425"/>
              <w:jc w:val="both"/>
              <w:rPr>
                <w:rFonts w:ascii="Trebuchet MS" w:hAnsi="Trebuchet MS"/>
                <w:sz w:val="20"/>
                <w:szCs w:val="20"/>
                <w:lang w:bidi="ne-NP"/>
              </w:rPr>
            </w:pPr>
            <w:r w:rsidRPr="00C13A7D">
              <w:rPr>
                <w:rFonts w:ascii="Trebuchet MS" w:hAnsi="Trebuchet MS"/>
                <w:sz w:val="20"/>
                <w:szCs w:val="20"/>
                <w:lang w:bidi="ne-NP"/>
              </w:rPr>
              <w:t xml:space="preserve">se </w:t>
            </w:r>
            <w:proofErr w:type="spellStart"/>
            <w:r w:rsidRPr="00C13A7D">
              <w:rPr>
                <w:rFonts w:ascii="Trebuchet MS" w:hAnsi="Trebuchet MS"/>
                <w:sz w:val="20"/>
                <w:szCs w:val="20"/>
                <w:lang w:bidi="ne-NP"/>
              </w:rPr>
              <w:t>rezolvă</w:t>
            </w:r>
            <w:proofErr w:type="spellEnd"/>
            <w:r w:rsidRPr="00C13A7D">
              <w:rPr>
                <w:rFonts w:ascii="Trebuchet MS" w:hAnsi="Trebuchet MS"/>
                <w:sz w:val="20"/>
                <w:szCs w:val="20"/>
                <w:lang w:bidi="ne-NP"/>
              </w:rPr>
              <w:t xml:space="preserve"> la </w:t>
            </w:r>
            <w:proofErr w:type="spellStart"/>
            <w:r w:rsidRPr="00C13A7D">
              <w:rPr>
                <w:rFonts w:ascii="Trebuchet MS" w:hAnsi="Trebuchet MS"/>
                <w:sz w:val="20"/>
                <w:szCs w:val="20"/>
                <w:lang w:bidi="ne-NP"/>
              </w:rPr>
              <w:t>tablă</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probleme</w:t>
            </w:r>
            <w:proofErr w:type="spellEnd"/>
            <w:r w:rsidRPr="00C13A7D">
              <w:rPr>
                <w:rFonts w:ascii="Trebuchet MS" w:hAnsi="Trebuchet MS"/>
                <w:sz w:val="20"/>
                <w:szCs w:val="20"/>
                <w:lang w:bidi="ne-NP"/>
              </w:rPr>
              <w:t>;</w:t>
            </w:r>
          </w:p>
          <w:p w:rsidR="00490516" w:rsidRPr="00C13A7D" w:rsidRDefault="00490516" w:rsidP="00490516">
            <w:pPr>
              <w:pStyle w:val="ListParagraph"/>
              <w:numPr>
                <w:ilvl w:val="0"/>
                <w:numId w:val="15"/>
              </w:numPr>
              <w:ind w:left="459" w:hanging="425"/>
              <w:jc w:val="both"/>
              <w:rPr>
                <w:rFonts w:ascii="Trebuchet MS" w:hAnsi="Trebuchet MS"/>
                <w:sz w:val="20"/>
                <w:szCs w:val="20"/>
                <w:lang w:bidi="ne-NP"/>
              </w:rPr>
            </w:pPr>
            <w:proofErr w:type="spellStart"/>
            <w:r w:rsidRPr="00C13A7D">
              <w:rPr>
                <w:rFonts w:ascii="Trebuchet MS" w:hAnsi="Trebuchet MS"/>
                <w:sz w:val="20"/>
                <w:szCs w:val="20"/>
                <w:lang w:bidi="ne-NP"/>
              </w:rPr>
              <w:t>efectuarea</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aplicațiilor</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rezolvate</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în</w:t>
            </w:r>
            <w:proofErr w:type="spellEnd"/>
            <w:r w:rsidRPr="00C13A7D">
              <w:rPr>
                <w:rFonts w:ascii="Trebuchet MS" w:hAnsi="Trebuchet MS"/>
                <w:sz w:val="20"/>
                <w:szCs w:val="20"/>
                <w:lang w:bidi="ne-NP"/>
              </w:rPr>
              <w:t xml:space="preserve"> MATLAB;</w:t>
            </w:r>
          </w:p>
          <w:p w:rsidR="00490516" w:rsidRPr="00C13A7D" w:rsidRDefault="00490516" w:rsidP="00490516">
            <w:pPr>
              <w:pStyle w:val="ListParagraph"/>
              <w:numPr>
                <w:ilvl w:val="0"/>
                <w:numId w:val="15"/>
              </w:numPr>
              <w:ind w:left="459" w:hanging="425"/>
              <w:jc w:val="both"/>
              <w:rPr>
                <w:rFonts w:ascii="Trebuchet MS" w:hAnsi="Trebuchet MS"/>
                <w:sz w:val="20"/>
                <w:szCs w:val="20"/>
                <w:lang w:bidi="ne-NP"/>
              </w:rPr>
            </w:pPr>
            <w:proofErr w:type="spellStart"/>
            <w:r w:rsidRPr="00C13A7D">
              <w:rPr>
                <w:rFonts w:ascii="Trebuchet MS" w:hAnsi="Trebuchet MS"/>
                <w:sz w:val="20"/>
                <w:szCs w:val="20"/>
                <w:lang w:bidi="ne-NP"/>
              </w:rPr>
              <w:t>efectuarea</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aplicațiilor</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propuse</w:t>
            </w:r>
            <w:proofErr w:type="spellEnd"/>
            <w:r w:rsidRPr="00C13A7D">
              <w:rPr>
                <w:rFonts w:ascii="Trebuchet MS" w:hAnsi="Trebuchet MS"/>
                <w:sz w:val="20"/>
                <w:szCs w:val="20"/>
                <w:lang w:bidi="ne-NP"/>
              </w:rPr>
              <w:t>;</w:t>
            </w:r>
          </w:p>
          <w:p w:rsidR="00490516" w:rsidRPr="00C13A7D" w:rsidRDefault="00490516" w:rsidP="00490516">
            <w:pPr>
              <w:pStyle w:val="ListParagraph"/>
              <w:numPr>
                <w:ilvl w:val="0"/>
                <w:numId w:val="15"/>
              </w:numPr>
              <w:ind w:left="459" w:hanging="425"/>
              <w:jc w:val="both"/>
              <w:rPr>
                <w:rFonts w:ascii="Trebuchet MS" w:hAnsi="Trebuchet MS"/>
                <w:sz w:val="20"/>
                <w:szCs w:val="20"/>
                <w:lang w:bidi="ne-NP"/>
              </w:rPr>
            </w:pPr>
            <w:proofErr w:type="spellStart"/>
            <w:r w:rsidRPr="00C13A7D">
              <w:rPr>
                <w:rFonts w:ascii="Trebuchet MS" w:hAnsi="Trebuchet MS"/>
                <w:sz w:val="20"/>
                <w:szCs w:val="20"/>
                <w:lang w:bidi="ne-NP"/>
              </w:rPr>
              <w:t>discuții</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și</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concluzii</w:t>
            </w:r>
            <w:proofErr w:type="spellEnd"/>
            <w:r w:rsidRPr="00C13A7D">
              <w:rPr>
                <w:rFonts w:ascii="Trebuchet MS" w:hAnsi="Trebuchet MS"/>
                <w:sz w:val="20"/>
                <w:szCs w:val="20"/>
                <w:lang w:bidi="ne-NP"/>
              </w:rPr>
              <w:t xml:space="preserve">;  </w:t>
            </w:r>
          </w:p>
          <w:p w:rsidR="00490516" w:rsidRPr="00196366" w:rsidRDefault="00490516" w:rsidP="00403CC2">
            <w:pPr>
              <w:pStyle w:val="ListParagraph"/>
              <w:numPr>
                <w:ilvl w:val="0"/>
                <w:numId w:val="15"/>
              </w:numPr>
              <w:ind w:left="459" w:hanging="425"/>
              <w:jc w:val="both"/>
              <w:rPr>
                <w:rFonts w:ascii="Trebuchet MS" w:hAnsi="Trebuchet MS"/>
                <w:sz w:val="20"/>
                <w:szCs w:val="20"/>
                <w:lang w:bidi="ne-NP"/>
              </w:rPr>
            </w:pPr>
            <w:proofErr w:type="spellStart"/>
            <w:proofErr w:type="gramStart"/>
            <w:r w:rsidRPr="00C13A7D">
              <w:rPr>
                <w:rFonts w:ascii="Trebuchet MS" w:hAnsi="Trebuchet MS"/>
                <w:sz w:val="20"/>
                <w:szCs w:val="20"/>
                <w:lang w:bidi="ne-NP"/>
              </w:rPr>
              <w:t>temă</w:t>
            </w:r>
            <w:proofErr w:type="spellEnd"/>
            <w:proofErr w:type="gram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pentru</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acasă</w:t>
            </w:r>
            <w:proofErr w:type="spellEnd"/>
            <w:r w:rsidRPr="00C13A7D">
              <w:rPr>
                <w:rFonts w:ascii="Trebuchet MS" w:hAnsi="Trebuchet MS"/>
                <w:sz w:val="20"/>
                <w:szCs w:val="20"/>
                <w:lang w:bidi="ne-NP"/>
              </w:rPr>
              <w:t xml:space="preserve">. </w:t>
            </w:r>
            <w:r w:rsidRPr="00196366">
              <w:rPr>
                <w:rFonts w:ascii="Trebuchet MS" w:hAnsi="Trebuchet MS"/>
                <w:sz w:val="20"/>
                <w:szCs w:val="20"/>
                <w:lang w:bidi="ne-NP"/>
              </w:rPr>
              <w:t xml:space="preserve"> </w:t>
            </w:r>
          </w:p>
        </w:tc>
        <w:tc>
          <w:tcPr>
            <w:tcW w:w="837" w:type="dxa"/>
            <w:shd w:val="clear" w:color="auto" w:fill="auto"/>
          </w:tcPr>
          <w:p w:rsidR="00490516" w:rsidRPr="00C13A7D" w:rsidRDefault="00490516" w:rsidP="006359D8">
            <w:pPr>
              <w:jc w:val="both"/>
              <w:rPr>
                <w:rFonts w:ascii="Trebuchet MS" w:hAnsi="Trebuchet MS"/>
                <w:sz w:val="20"/>
                <w:szCs w:val="20"/>
                <w:lang w:bidi="ne-NP"/>
              </w:rPr>
            </w:pPr>
            <w:r w:rsidRPr="00C13A7D">
              <w:rPr>
                <w:rFonts w:ascii="Trebuchet MS" w:hAnsi="Trebuchet MS"/>
                <w:sz w:val="20"/>
                <w:szCs w:val="20"/>
                <w:lang w:bidi="ne-NP"/>
              </w:rPr>
              <w:t>2 ore</w:t>
            </w:r>
          </w:p>
        </w:tc>
      </w:tr>
      <w:tr w:rsidR="00490516" w:rsidRPr="00C13A7D" w:rsidTr="006359D8">
        <w:tc>
          <w:tcPr>
            <w:tcW w:w="451" w:type="dxa"/>
            <w:shd w:val="clear" w:color="auto" w:fill="auto"/>
            <w:vAlign w:val="center"/>
          </w:tcPr>
          <w:p w:rsidR="00490516" w:rsidRPr="00C13A7D" w:rsidRDefault="00490516" w:rsidP="006359D8">
            <w:pPr>
              <w:autoSpaceDE w:val="0"/>
              <w:autoSpaceDN w:val="0"/>
              <w:adjustRightInd w:val="0"/>
              <w:rPr>
                <w:rFonts w:ascii="Trebuchet MS" w:hAnsi="Trebuchet MS" w:cs="TimesNewRoman,Bold"/>
                <w:bCs/>
                <w:sz w:val="20"/>
                <w:szCs w:val="20"/>
                <w:lang w:bidi="ne-NP"/>
              </w:rPr>
            </w:pPr>
            <w:r w:rsidRPr="00C13A7D">
              <w:rPr>
                <w:rFonts w:ascii="Trebuchet MS" w:hAnsi="Trebuchet MS" w:cs="TimesNewRoman,Bold"/>
                <w:bCs/>
                <w:sz w:val="20"/>
                <w:szCs w:val="20"/>
                <w:lang w:bidi="ne-NP"/>
              </w:rPr>
              <w:t>5</w:t>
            </w:r>
          </w:p>
        </w:tc>
        <w:tc>
          <w:tcPr>
            <w:tcW w:w="3910" w:type="dxa"/>
            <w:shd w:val="clear" w:color="auto" w:fill="auto"/>
          </w:tcPr>
          <w:p w:rsidR="00490516" w:rsidRPr="00C13A7D" w:rsidRDefault="00490516" w:rsidP="00490516">
            <w:pPr>
              <w:pStyle w:val="ListParagraph"/>
              <w:numPr>
                <w:ilvl w:val="0"/>
                <w:numId w:val="14"/>
              </w:numPr>
              <w:ind w:left="426" w:hanging="284"/>
              <w:jc w:val="both"/>
              <w:rPr>
                <w:rFonts w:ascii="Trebuchet MS" w:hAnsi="Trebuchet MS"/>
                <w:sz w:val="20"/>
                <w:szCs w:val="20"/>
                <w:lang w:bidi="ne-NP"/>
              </w:rPr>
            </w:pPr>
            <w:proofErr w:type="spellStart"/>
            <w:r w:rsidRPr="00C13A7D">
              <w:rPr>
                <w:rFonts w:ascii="Trebuchet MS" w:hAnsi="Trebuchet MS"/>
                <w:sz w:val="20"/>
                <w:szCs w:val="20"/>
                <w:lang w:bidi="ne-NP"/>
              </w:rPr>
              <w:t>Funcţia</w:t>
            </w:r>
            <w:proofErr w:type="spellEnd"/>
            <w:r w:rsidRPr="00C13A7D">
              <w:rPr>
                <w:rFonts w:ascii="Trebuchet MS" w:hAnsi="Trebuchet MS"/>
                <w:sz w:val="20"/>
                <w:szCs w:val="20"/>
                <w:lang w:bidi="ne-NP"/>
              </w:rPr>
              <w:t xml:space="preserve"> de </w:t>
            </w:r>
            <w:proofErr w:type="spellStart"/>
            <w:r w:rsidRPr="00C13A7D">
              <w:rPr>
                <w:rFonts w:ascii="Trebuchet MS" w:hAnsi="Trebuchet MS"/>
                <w:sz w:val="20"/>
                <w:szCs w:val="20"/>
                <w:lang w:bidi="ne-NP"/>
              </w:rPr>
              <w:t>corelaţie</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şi</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funcţia</w:t>
            </w:r>
            <w:proofErr w:type="spellEnd"/>
            <w:r w:rsidRPr="00C13A7D">
              <w:rPr>
                <w:rFonts w:ascii="Trebuchet MS" w:hAnsi="Trebuchet MS"/>
                <w:sz w:val="20"/>
                <w:szCs w:val="20"/>
                <w:lang w:bidi="ne-NP"/>
              </w:rPr>
              <w:t xml:space="preserve"> de </w:t>
            </w:r>
            <w:proofErr w:type="spellStart"/>
            <w:r w:rsidRPr="00C13A7D">
              <w:rPr>
                <w:rFonts w:ascii="Trebuchet MS" w:hAnsi="Trebuchet MS"/>
                <w:sz w:val="20"/>
                <w:szCs w:val="20"/>
                <w:lang w:bidi="ne-NP"/>
              </w:rPr>
              <w:t>autocorelaţie</w:t>
            </w:r>
            <w:proofErr w:type="spellEnd"/>
            <w:r w:rsidRPr="00C13A7D">
              <w:rPr>
                <w:rFonts w:ascii="Trebuchet MS" w:hAnsi="Trebuchet MS"/>
                <w:sz w:val="20"/>
                <w:szCs w:val="20"/>
                <w:lang w:bidi="ne-NP"/>
              </w:rPr>
              <w:t xml:space="preserve"> a </w:t>
            </w:r>
            <w:proofErr w:type="spellStart"/>
            <w:r w:rsidRPr="00C13A7D">
              <w:rPr>
                <w:rFonts w:ascii="Trebuchet MS" w:hAnsi="Trebuchet MS"/>
                <w:sz w:val="20"/>
                <w:szCs w:val="20"/>
                <w:lang w:bidi="ne-NP"/>
              </w:rPr>
              <w:t>semnalelor</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deterministe</w:t>
            </w:r>
            <w:proofErr w:type="spellEnd"/>
            <w:r w:rsidRPr="00C13A7D">
              <w:rPr>
                <w:rFonts w:ascii="Trebuchet MS" w:hAnsi="Trebuchet MS"/>
                <w:sz w:val="20"/>
                <w:szCs w:val="20"/>
                <w:lang w:bidi="ne-NP"/>
              </w:rPr>
              <w:t xml:space="preserve"> discrete. </w:t>
            </w:r>
            <w:proofErr w:type="spellStart"/>
            <w:r w:rsidRPr="00C13A7D">
              <w:rPr>
                <w:rFonts w:ascii="Trebuchet MS" w:hAnsi="Trebuchet MS"/>
                <w:sz w:val="20"/>
                <w:szCs w:val="20"/>
                <w:lang w:bidi="ne-NP"/>
              </w:rPr>
              <w:t>Aplicaţii</w:t>
            </w:r>
            <w:proofErr w:type="spellEnd"/>
            <w:r w:rsidRPr="00C13A7D">
              <w:rPr>
                <w:rFonts w:ascii="Trebuchet MS" w:hAnsi="Trebuchet MS"/>
                <w:sz w:val="20"/>
                <w:szCs w:val="20"/>
                <w:lang w:bidi="ne-NP"/>
              </w:rPr>
              <w:t>.</w:t>
            </w:r>
          </w:p>
          <w:p w:rsidR="00490516" w:rsidRPr="00C13A7D" w:rsidRDefault="00490516" w:rsidP="006359D8">
            <w:pPr>
              <w:jc w:val="both"/>
              <w:rPr>
                <w:rFonts w:ascii="Trebuchet MS" w:hAnsi="Trebuchet MS"/>
                <w:sz w:val="20"/>
                <w:szCs w:val="20"/>
                <w:lang w:bidi="ne-NP"/>
              </w:rPr>
            </w:pPr>
          </w:p>
        </w:tc>
        <w:tc>
          <w:tcPr>
            <w:tcW w:w="4846" w:type="dxa"/>
            <w:shd w:val="clear" w:color="auto" w:fill="auto"/>
          </w:tcPr>
          <w:p w:rsidR="00490516" w:rsidRPr="00C13A7D" w:rsidRDefault="00490516" w:rsidP="00490516">
            <w:pPr>
              <w:pStyle w:val="ListParagraph"/>
              <w:numPr>
                <w:ilvl w:val="0"/>
                <w:numId w:val="15"/>
              </w:numPr>
              <w:ind w:left="459" w:hanging="425"/>
              <w:jc w:val="both"/>
              <w:rPr>
                <w:rFonts w:ascii="Trebuchet MS" w:hAnsi="Trebuchet MS"/>
                <w:sz w:val="20"/>
                <w:szCs w:val="20"/>
                <w:lang w:bidi="ne-NP"/>
              </w:rPr>
            </w:pPr>
            <w:proofErr w:type="spellStart"/>
            <w:r w:rsidRPr="00C13A7D">
              <w:rPr>
                <w:rFonts w:ascii="Trebuchet MS" w:hAnsi="Trebuchet MS"/>
                <w:sz w:val="20"/>
                <w:szCs w:val="20"/>
                <w:lang w:bidi="ne-NP"/>
              </w:rPr>
              <w:t>verificarea</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noțiunilor</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teoretice</w:t>
            </w:r>
            <w:proofErr w:type="spellEnd"/>
            <w:r w:rsidRPr="00C13A7D">
              <w:rPr>
                <w:rFonts w:ascii="Trebuchet MS" w:hAnsi="Trebuchet MS"/>
                <w:sz w:val="20"/>
                <w:szCs w:val="20"/>
                <w:lang w:bidi="ne-NP"/>
              </w:rPr>
              <w:t>;</w:t>
            </w:r>
          </w:p>
          <w:p w:rsidR="00490516" w:rsidRPr="00C13A7D" w:rsidRDefault="00490516" w:rsidP="00490516">
            <w:pPr>
              <w:pStyle w:val="ListParagraph"/>
              <w:numPr>
                <w:ilvl w:val="0"/>
                <w:numId w:val="15"/>
              </w:numPr>
              <w:ind w:left="459" w:hanging="425"/>
              <w:jc w:val="both"/>
              <w:rPr>
                <w:rFonts w:ascii="Trebuchet MS" w:hAnsi="Trebuchet MS"/>
                <w:sz w:val="20"/>
                <w:szCs w:val="20"/>
                <w:lang w:bidi="ne-NP"/>
              </w:rPr>
            </w:pPr>
            <w:proofErr w:type="spellStart"/>
            <w:r w:rsidRPr="00C13A7D">
              <w:rPr>
                <w:rFonts w:ascii="Trebuchet MS" w:hAnsi="Trebuchet MS"/>
                <w:sz w:val="20"/>
                <w:szCs w:val="20"/>
                <w:lang w:bidi="ne-NP"/>
              </w:rPr>
              <w:t>efectuarea</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aplicațiilor</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rezolvate</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în</w:t>
            </w:r>
            <w:proofErr w:type="spellEnd"/>
            <w:r w:rsidRPr="00C13A7D">
              <w:rPr>
                <w:rFonts w:ascii="Trebuchet MS" w:hAnsi="Trebuchet MS"/>
                <w:sz w:val="20"/>
                <w:szCs w:val="20"/>
                <w:lang w:bidi="ne-NP"/>
              </w:rPr>
              <w:t xml:space="preserve"> MATLAB;</w:t>
            </w:r>
          </w:p>
          <w:p w:rsidR="00490516" w:rsidRPr="00C13A7D" w:rsidRDefault="00490516" w:rsidP="00490516">
            <w:pPr>
              <w:pStyle w:val="ListParagraph"/>
              <w:numPr>
                <w:ilvl w:val="0"/>
                <w:numId w:val="15"/>
              </w:numPr>
              <w:ind w:left="459" w:hanging="425"/>
              <w:jc w:val="both"/>
              <w:rPr>
                <w:rFonts w:ascii="Trebuchet MS" w:hAnsi="Trebuchet MS"/>
                <w:sz w:val="20"/>
                <w:szCs w:val="20"/>
                <w:lang w:bidi="ne-NP"/>
              </w:rPr>
            </w:pPr>
            <w:proofErr w:type="spellStart"/>
            <w:r w:rsidRPr="00C13A7D">
              <w:rPr>
                <w:rFonts w:ascii="Trebuchet MS" w:hAnsi="Trebuchet MS"/>
                <w:sz w:val="20"/>
                <w:szCs w:val="20"/>
                <w:lang w:bidi="ne-NP"/>
              </w:rPr>
              <w:t>efectuarea</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aplicațiilor</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propuse</w:t>
            </w:r>
            <w:proofErr w:type="spellEnd"/>
            <w:r w:rsidRPr="00C13A7D">
              <w:rPr>
                <w:rFonts w:ascii="Trebuchet MS" w:hAnsi="Trebuchet MS"/>
                <w:sz w:val="20"/>
                <w:szCs w:val="20"/>
                <w:lang w:bidi="ne-NP"/>
              </w:rPr>
              <w:t>;</w:t>
            </w:r>
          </w:p>
          <w:p w:rsidR="00196366" w:rsidRPr="00196366" w:rsidRDefault="00490516" w:rsidP="00403CC2">
            <w:pPr>
              <w:pStyle w:val="ListParagraph"/>
              <w:numPr>
                <w:ilvl w:val="0"/>
                <w:numId w:val="15"/>
              </w:numPr>
              <w:ind w:left="459" w:hanging="425"/>
              <w:jc w:val="both"/>
              <w:rPr>
                <w:rFonts w:ascii="Trebuchet MS" w:hAnsi="Trebuchet MS"/>
                <w:sz w:val="20"/>
                <w:szCs w:val="20"/>
                <w:lang w:bidi="ne-NP"/>
              </w:rPr>
            </w:pPr>
            <w:proofErr w:type="spellStart"/>
            <w:r w:rsidRPr="00C13A7D">
              <w:rPr>
                <w:rFonts w:ascii="Trebuchet MS" w:hAnsi="Trebuchet MS"/>
                <w:sz w:val="20"/>
                <w:szCs w:val="20"/>
                <w:lang w:bidi="ne-NP"/>
              </w:rPr>
              <w:t>discuții</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și</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concluzii</w:t>
            </w:r>
            <w:proofErr w:type="spellEnd"/>
            <w:r w:rsidRPr="00C13A7D">
              <w:rPr>
                <w:rFonts w:ascii="Trebuchet MS" w:hAnsi="Trebuchet MS"/>
                <w:sz w:val="20"/>
                <w:szCs w:val="20"/>
                <w:lang w:bidi="ne-NP"/>
              </w:rPr>
              <w:t>.</w:t>
            </w:r>
            <w:r w:rsidR="00196366" w:rsidRPr="00810B28">
              <w:rPr>
                <w:rFonts w:ascii="Trebuchet MS" w:hAnsi="Trebuchet MS"/>
                <w:sz w:val="20"/>
                <w:szCs w:val="20"/>
                <w:lang w:bidi="ne-NP"/>
              </w:rPr>
              <w:t xml:space="preserve"> </w:t>
            </w:r>
          </w:p>
        </w:tc>
        <w:tc>
          <w:tcPr>
            <w:tcW w:w="837" w:type="dxa"/>
            <w:shd w:val="clear" w:color="auto" w:fill="auto"/>
          </w:tcPr>
          <w:p w:rsidR="00490516" w:rsidRPr="00C13A7D" w:rsidRDefault="00490516" w:rsidP="006359D8">
            <w:pPr>
              <w:jc w:val="both"/>
              <w:rPr>
                <w:rFonts w:ascii="Trebuchet MS" w:hAnsi="Trebuchet MS"/>
                <w:sz w:val="20"/>
                <w:szCs w:val="20"/>
                <w:lang w:bidi="ne-NP"/>
              </w:rPr>
            </w:pPr>
            <w:r w:rsidRPr="00C13A7D">
              <w:rPr>
                <w:rFonts w:ascii="Trebuchet MS" w:hAnsi="Trebuchet MS"/>
                <w:sz w:val="20"/>
                <w:szCs w:val="20"/>
                <w:lang w:bidi="ne-NP"/>
              </w:rPr>
              <w:t>2 ore</w:t>
            </w:r>
          </w:p>
        </w:tc>
      </w:tr>
      <w:tr w:rsidR="00490516" w:rsidRPr="00C13A7D" w:rsidTr="006359D8">
        <w:tc>
          <w:tcPr>
            <w:tcW w:w="451" w:type="dxa"/>
            <w:shd w:val="clear" w:color="auto" w:fill="auto"/>
            <w:vAlign w:val="center"/>
          </w:tcPr>
          <w:p w:rsidR="00490516" w:rsidRPr="00C13A7D" w:rsidRDefault="00490516" w:rsidP="006359D8">
            <w:pPr>
              <w:autoSpaceDE w:val="0"/>
              <w:autoSpaceDN w:val="0"/>
              <w:adjustRightInd w:val="0"/>
              <w:rPr>
                <w:rFonts w:ascii="Trebuchet MS" w:hAnsi="Trebuchet MS" w:cs="TimesNewRoman,Bold"/>
                <w:bCs/>
                <w:sz w:val="20"/>
                <w:szCs w:val="20"/>
                <w:lang w:bidi="ne-NP"/>
              </w:rPr>
            </w:pPr>
            <w:r w:rsidRPr="00C13A7D">
              <w:rPr>
                <w:rFonts w:ascii="Trebuchet MS" w:hAnsi="Trebuchet MS" w:cs="TimesNewRoman,Bold"/>
                <w:bCs/>
                <w:sz w:val="20"/>
                <w:szCs w:val="20"/>
                <w:lang w:bidi="ne-NP"/>
              </w:rPr>
              <w:t>6</w:t>
            </w:r>
          </w:p>
        </w:tc>
        <w:tc>
          <w:tcPr>
            <w:tcW w:w="3910" w:type="dxa"/>
            <w:shd w:val="clear" w:color="auto" w:fill="auto"/>
          </w:tcPr>
          <w:p w:rsidR="00490516" w:rsidRPr="00C13A7D" w:rsidRDefault="00490516" w:rsidP="00490516">
            <w:pPr>
              <w:pStyle w:val="ListParagraph"/>
              <w:numPr>
                <w:ilvl w:val="0"/>
                <w:numId w:val="14"/>
              </w:numPr>
              <w:ind w:left="426" w:hanging="284"/>
              <w:jc w:val="both"/>
              <w:rPr>
                <w:rFonts w:ascii="Trebuchet MS" w:hAnsi="Trebuchet MS"/>
                <w:sz w:val="20"/>
                <w:szCs w:val="20"/>
                <w:lang w:bidi="ne-NP"/>
              </w:rPr>
            </w:pPr>
            <w:proofErr w:type="spellStart"/>
            <w:r w:rsidRPr="00C13A7D">
              <w:rPr>
                <w:rFonts w:ascii="Trebuchet MS" w:hAnsi="Trebuchet MS"/>
                <w:sz w:val="20"/>
                <w:szCs w:val="20"/>
                <w:lang w:bidi="ne-NP"/>
              </w:rPr>
              <w:t>Transformata</w:t>
            </w:r>
            <w:proofErr w:type="spellEnd"/>
            <w:r w:rsidRPr="00C13A7D">
              <w:rPr>
                <w:rFonts w:ascii="Trebuchet MS" w:hAnsi="Trebuchet MS"/>
                <w:sz w:val="20"/>
                <w:szCs w:val="20"/>
                <w:lang w:bidi="ne-NP"/>
              </w:rPr>
              <w:t xml:space="preserve"> Fourier </w:t>
            </w:r>
            <w:proofErr w:type="spellStart"/>
            <w:r w:rsidRPr="00C13A7D">
              <w:rPr>
                <w:rFonts w:ascii="Trebuchet MS" w:hAnsi="Trebuchet MS"/>
                <w:sz w:val="20"/>
                <w:szCs w:val="20"/>
                <w:lang w:bidi="ne-NP"/>
              </w:rPr>
              <w:t>discretă</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Calculul</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şi</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reprezentarea</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spectrului</w:t>
            </w:r>
            <w:proofErr w:type="spellEnd"/>
            <w:r w:rsidRPr="00C13A7D">
              <w:rPr>
                <w:rFonts w:ascii="Trebuchet MS" w:hAnsi="Trebuchet MS"/>
                <w:sz w:val="20"/>
                <w:szCs w:val="20"/>
                <w:lang w:bidi="ne-NP"/>
              </w:rPr>
              <w:t xml:space="preserve"> de </w:t>
            </w:r>
            <w:proofErr w:type="spellStart"/>
            <w:r w:rsidRPr="00C13A7D">
              <w:rPr>
                <w:rFonts w:ascii="Trebuchet MS" w:hAnsi="Trebuchet MS"/>
                <w:sz w:val="20"/>
                <w:szCs w:val="20"/>
                <w:lang w:bidi="ne-NP"/>
              </w:rPr>
              <w:t>amplitudine</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Calculul</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şi</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lastRenderedPageBreak/>
              <w:t>reprezentarea</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spectrului</w:t>
            </w:r>
            <w:proofErr w:type="spellEnd"/>
            <w:r w:rsidRPr="00C13A7D">
              <w:rPr>
                <w:rFonts w:ascii="Trebuchet MS" w:hAnsi="Trebuchet MS"/>
                <w:sz w:val="20"/>
                <w:szCs w:val="20"/>
                <w:lang w:bidi="ne-NP"/>
              </w:rPr>
              <w:t xml:space="preserve"> de </w:t>
            </w:r>
            <w:proofErr w:type="spellStart"/>
            <w:r w:rsidRPr="00C13A7D">
              <w:rPr>
                <w:rFonts w:ascii="Trebuchet MS" w:hAnsi="Trebuchet MS"/>
                <w:sz w:val="20"/>
                <w:szCs w:val="20"/>
                <w:lang w:bidi="ne-NP"/>
              </w:rPr>
              <w:t>fază</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Calculul</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şi</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reprezentarea</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spectrului</w:t>
            </w:r>
            <w:proofErr w:type="spellEnd"/>
            <w:r w:rsidRPr="00C13A7D">
              <w:rPr>
                <w:rFonts w:ascii="Trebuchet MS" w:hAnsi="Trebuchet MS"/>
                <w:sz w:val="20"/>
                <w:szCs w:val="20"/>
                <w:lang w:bidi="ne-NP"/>
              </w:rPr>
              <w:t xml:space="preserve"> de </w:t>
            </w:r>
            <w:proofErr w:type="spellStart"/>
            <w:r w:rsidRPr="00C13A7D">
              <w:rPr>
                <w:rFonts w:ascii="Trebuchet MS" w:hAnsi="Trebuchet MS"/>
                <w:sz w:val="20"/>
                <w:szCs w:val="20"/>
                <w:lang w:bidi="ne-NP"/>
              </w:rPr>
              <w:t>putere</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Aplicaţii</w:t>
            </w:r>
            <w:proofErr w:type="spellEnd"/>
            <w:r w:rsidRPr="00C13A7D">
              <w:rPr>
                <w:rFonts w:ascii="Trebuchet MS" w:hAnsi="Trebuchet MS"/>
                <w:sz w:val="20"/>
                <w:szCs w:val="20"/>
                <w:lang w:bidi="ne-NP"/>
              </w:rPr>
              <w:t>.</w:t>
            </w:r>
          </w:p>
        </w:tc>
        <w:tc>
          <w:tcPr>
            <w:tcW w:w="4846" w:type="dxa"/>
            <w:shd w:val="clear" w:color="auto" w:fill="auto"/>
          </w:tcPr>
          <w:p w:rsidR="00490516" w:rsidRPr="00C13A7D" w:rsidRDefault="00490516" w:rsidP="00490516">
            <w:pPr>
              <w:pStyle w:val="ListParagraph"/>
              <w:numPr>
                <w:ilvl w:val="0"/>
                <w:numId w:val="15"/>
              </w:numPr>
              <w:ind w:left="459" w:hanging="425"/>
              <w:jc w:val="both"/>
              <w:rPr>
                <w:rFonts w:ascii="Trebuchet MS" w:hAnsi="Trebuchet MS"/>
                <w:sz w:val="20"/>
                <w:szCs w:val="20"/>
                <w:lang w:bidi="ne-NP"/>
              </w:rPr>
            </w:pPr>
            <w:proofErr w:type="spellStart"/>
            <w:r w:rsidRPr="00C13A7D">
              <w:rPr>
                <w:rFonts w:ascii="Trebuchet MS" w:hAnsi="Trebuchet MS"/>
                <w:sz w:val="20"/>
                <w:szCs w:val="20"/>
                <w:lang w:bidi="ne-NP"/>
              </w:rPr>
              <w:lastRenderedPageBreak/>
              <w:t>verificarea</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noțiunilor</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teoretice</w:t>
            </w:r>
            <w:proofErr w:type="spellEnd"/>
            <w:r w:rsidRPr="00C13A7D">
              <w:rPr>
                <w:rFonts w:ascii="Trebuchet MS" w:hAnsi="Trebuchet MS"/>
                <w:sz w:val="20"/>
                <w:szCs w:val="20"/>
                <w:lang w:bidi="ne-NP"/>
              </w:rPr>
              <w:t>;</w:t>
            </w:r>
          </w:p>
          <w:p w:rsidR="00490516" w:rsidRPr="00C13A7D" w:rsidRDefault="00490516" w:rsidP="00490516">
            <w:pPr>
              <w:pStyle w:val="ListParagraph"/>
              <w:numPr>
                <w:ilvl w:val="0"/>
                <w:numId w:val="15"/>
              </w:numPr>
              <w:ind w:left="459" w:hanging="425"/>
              <w:jc w:val="both"/>
              <w:rPr>
                <w:rFonts w:ascii="Trebuchet MS" w:hAnsi="Trebuchet MS"/>
                <w:sz w:val="20"/>
                <w:szCs w:val="20"/>
                <w:lang w:bidi="ne-NP"/>
              </w:rPr>
            </w:pPr>
            <w:r w:rsidRPr="00C13A7D">
              <w:rPr>
                <w:rFonts w:ascii="Trebuchet MS" w:hAnsi="Trebuchet MS"/>
                <w:sz w:val="20"/>
                <w:szCs w:val="20"/>
                <w:lang w:bidi="ne-NP"/>
              </w:rPr>
              <w:t xml:space="preserve">se </w:t>
            </w:r>
            <w:proofErr w:type="spellStart"/>
            <w:r w:rsidRPr="00C13A7D">
              <w:rPr>
                <w:rFonts w:ascii="Trebuchet MS" w:hAnsi="Trebuchet MS"/>
                <w:sz w:val="20"/>
                <w:szCs w:val="20"/>
                <w:lang w:bidi="ne-NP"/>
              </w:rPr>
              <w:t>rezolvă</w:t>
            </w:r>
            <w:proofErr w:type="spellEnd"/>
            <w:r w:rsidRPr="00C13A7D">
              <w:rPr>
                <w:rFonts w:ascii="Trebuchet MS" w:hAnsi="Trebuchet MS"/>
                <w:sz w:val="20"/>
                <w:szCs w:val="20"/>
                <w:lang w:bidi="ne-NP"/>
              </w:rPr>
              <w:t xml:space="preserve"> la </w:t>
            </w:r>
            <w:proofErr w:type="spellStart"/>
            <w:r w:rsidRPr="00C13A7D">
              <w:rPr>
                <w:rFonts w:ascii="Trebuchet MS" w:hAnsi="Trebuchet MS"/>
                <w:sz w:val="20"/>
                <w:szCs w:val="20"/>
                <w:lang w:bidi="ne-NP"/>
              </w:rPr>
              <w:t>tablă</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probleme</w:t>
            </w:r>
            <w:proofErr w:type="spellEnd"/>
            <w:r w:rsidRPr="00C13A7D">
              <w:rPr>
                <w:rFonts w:ascii="Trebuchet MS" w:hAnsi="Trebuchet MS"/>
                <w:sz w:val="20"/>
                <w:szCs w:val="20"/>
                <w:lang w:bidi="ne-NP"/>
              </w:rPr>
              <w:t>;</w:t>
            </w:r>
          </w:p>
          <w:p w:rsidR="00490516" w:rsidRPr="00C13A7D" w:rsidRDefault="00490516" w:rsidP="00490516">
            <w:pPr>
              <w:pStyle w:val="ListParagraph"/>
              <w:numPr>
                <w:ilvl w:val="0"/>
                <w:numId w:val="15"/>
              </w:numPr>
              <w:ind w:left="459" w:hanging="425"/>
              <w:jc w:val="both"/>
              <w:rPr>
                <w:rFonts w:ascii="Trebuchet MS" w:hAnsi="Trebuchet MS"/>
                <w:sz w:val="20"/>
                <w:szCs w:val="20"/>
                <w:lang w:bidi="ne-NP"/>
              </w:rPr>
            </w:pPr>
            <w:proofErr w:type="spellStart"/>
            <w:r w:rsidRPr="00C13A7D">
              <w:rPr>
                <w:rFonts w:ascii="Trebuchet MS" w:hAnsi="Trebuchet MS"/>
                <w:sz w:val="20"/>
                <w:szCs w:val="20"/>
                <w:lang w:bidi="ne-NP"/>
              </w:rPr>
              <w:t>efectuarea</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aplicațiilor</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rezolvate</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în</w:t>
            </w:r>
            <w:proofErr w:type="spellEnd"/>
            <w:r w:rsidRPr="00C13A7D">
              <w:rPr>
                <w:rFonts w:ascii="Trebuchet MS" w:hAnsi="Trebuchet MS"/>
                <w:sz w:val="20"/>
                <w:szCs w:val="20"/>
                <w:lang w:bidi="ne-NP"/>
              </w:rPr>
              <w:t xml:space="preserve"> MATLAB;</w:t>
            </w:r>
          </w:p>
          <w:p w:rsidR="00490516" w:rsidRPr="00C13A7D" w:rsidRDefault="00490516" w:rsidP="00490516">
            <w:pPr>
              <w:pStyle w:val="ListParagraph"/>
              <w:numPr>
                <w:ilvl w:val="0"/>
                <w:numId w:val="15"/>
              </w:numPr>
              <w:ind w:left="459" w:hanging="425"/>
              <w:jc w:val="both"/>
              <w:rPr>
                <w:rFonts w:ascii="Trebuchet MS" w:hAnsi="Trebuchet MS"/>
                <w:sz w:val="20"/>
                <w:szCs w:val="20"/>
                <w:lang w:bidi="ne-NP"/>
              </w:rPr>
            </w:pPr>
            <w:proofErr w:type="spellStart"/>
            <w:r w:rsidRPr="00C13A7D">
              <w:rPr>
                <w:rFonts w:ascii="Trebuchet MS" w:hAnsi="Trebuchet MS"/>
                <w:sz w:val="20"/>
                <w:szCs w:val="20"/>
                <w:lang w:bidi="ne-NP"/>
              </w:rPr>
              <w:lastRenderedPageBreak/>
              <w:t>efectuarea</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aplicațiilor</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propuse</w:t>
            </w:r>
            <w:proofErr w:type="spellEnd"/>
            <w:r w:rsidRPr="00C13A7D">
              <w:rPr>
                <w:rFonts w:ascii="Trebuchet MS" w:hAnsi="Trebuchet MS"/>
                <w:sz w:val="20"/>
                <w:szCs w:val="20"/>
                <w:lang w:bidi="ne-NP"/>
              </w:rPr>
              <w:t>;</w:t>
            </w:r>
          </w:p>
          <w:p w:rsidR="00490516" w:rsidRPr="00C13A7D" w:rsidRDefault="00490516" w:rsidP="00490516">
            <w:pPr>
              <w:pStyle w:val="ListParagraph"/>
              <w:numPr>
                <w:ilvl w:val="0"/>
                <w:numId w:val="15"/>
              </w:numPr>
              <w:ind w:left="459" w:hanging="425"/>
              <w:jc w:val="both"/>
              <w:rPr>
                <w:rFonts w:ascii="Trebuchet MS" w:hAnsi="Trebuchet MS"/>
                <w:sz w:val="20"/>
                <w:szCs w:val="20"/>
                <w:lang w:bidi="ne-NP"/>
              </w:rPr>
            </w:pPr>
            <w:proofErr w:type="spellStart"/>
            <w:r w:rsidRPr="00C13A7D">
              <w:rPr>
                <w:rFonts w:ascii="Trebuchet MS" w:hAnsi="Trebuchet MS"/>
                <w:sz w:val="20"/>
                <w:szCs w:val="20"/>
                <w:lang w:bidi="ne-NP"/>
              </w:rPr>
              <w:t>discuții</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și</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concluzii</w:t>
            </w:r>
            <w:proofErr w:type="spellEnd"/>
            <w:r w:rsidRPr="00C13A7D">
              <w:rPr>
                <w:rFonts w:ascii="Trebuchet MS" w:hAnsi="Trebuchet MS"/>
                <w:sz w:val="20"/>
                <w:szCs w:val="20"/>
                <w:lang w:bidi="ne-NP"/>
              </w:rPr>
              <w:t xml:space="preserve">;  </w:t>
            </w:r>
          </w:p>
          <w:p w:rsidR="00490516" w:rsidRPr="00196366" w:rsidRDefault="00490516" w:rsidP="00403CC2">
            <w:pPr>
              <w:pStyle w:val="ListParagraph"/>
              <w:numPr>
                <w:ilvl w:val="0"/>
                <w:numId w:val="15"/>
              </w:numPr>
              <w:ind w:left="459" w:hanging="425"/>
              <w:jc w:val="both"/>
              <w:rPr>
                <w:rFonts w:ascii="Trebuchet MS" w:hAnsi="Trebuchet MS"/>
                <w:sz w:val="20"/>
                <w:szCs w:val="20"/>
                <w:lang w:bidi="ne-NP"/>
              </w:rPr>
            </w:pPr>
            <w:proofErr w:type="spellStart"/>
            <w:proofErr w:type="gramStart"/>
            <w:r w:rsidRPr="00C13A7D">
              <w:rPr>
                <w:rFonts w:ascii="Trebuchet MS" w:hAnsi="Trebuchet MS"/>
                <w:sz w:val="20"/>
                <w:szCs w:val="20"/>
                <w:lang w:bidi="ne-NP"/>
              </w:rPr>
              <w:t>temă</w:t>
            </w:r>
            <w:proofErr w:type="spellEnd"/>
            <w:proofErr w:type="gram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pentru</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acasă</w:t>
            </w:r>
            <w:proofErr w:type="spellEnd"/>
            <w:r w:rsidRPr="00C13A7D">
              <w:rPr>
                <w:rFonts w:ascii="Trebuchet MS" w:hAnsi="Trebuchet MS"/>
                <w:sz w:val="20"/>
                <w:szCs w:val="20"/>
                <w:lang w:bidi="ne-NP"/>
              </w:rPr>
              <w:t xml:space="preserve">. </w:t>
            </w:r>
            <w:r w:rsidRPr="00196366">
              <w:rPr>
                <w:rFonts w:ascii="Trebuchet MS" w:hAnsi="Trebuchet MS"/>
                <w:sz w:val="20"/>
                <w:szCs w:val="20"/>
                <w:lang w:bidi="ne-NP"/>
              </w:rPr>
              <w:t xml:space="preserve"> </w:t>
            </w:r>
          </w:p>
        </w:tc>
        <w:tc>
          <w:tcPr>
            <w:tcW w:w="837" w:type="dxa"/>
            <w:shd w:val="clear" w:color="auto" w:fill="auto"/>
          </w:tcPr>
          <w:p w:rsidR="00490516" w:rsidRPr="00C13A7D" w:rsidRDefault="00490516" w:rsidP="006359D8">
            <w:pPr>
              <w:jc w:val="both"/>
              <w:rPr>
                <w:rFonts w:ascii="Trebuchet MS" w:hAnsi="Trebuchet MS"/>
                <w:sz w:val="20"/>
                <w:szCs w:val="20"/>
                <w:lang w:bidi="ne-NP"/>
              </w:rPr>
            </w:pPr>
            <w:r w:rsidRPr="00C13A7D">
              <w:rPr>
                <w:rFonts w:ascii="Trebuchet MS" w:hAnsi="Trebuchet MS"/>
                <w:sz w:val="20"/>
                <w:szCs w:val="20"/>
                <w:lang w:bidi="ne-NP"/>
              </w:rPr>
              <w:lastRenderedPageBreak/>
              <w:t>4 ore</w:t>
            </w:r>
          </w:p>
        </w:tc>
      </w:tr>
      <w:tr w:rsidR="00490516" w:rsidRPr="00C13A7D" w:rsidTr="006359D8">
        <w:tc>
          <w:tcPr>
            <w:tcW w:w="451" w:type="dxa"/>
            <w:shd w:val="clear" w:color="auto" w:fill="auto"/>
            <w:vAlign w:val="center"/>
          </w:tcPr>
          <w:p w:rsidR="00490516" w:rsidRPr="00C13A7D" w:rsidRDefault="00490516" w:rsidP="006359D8">
            <w:pPr>
              <w:autoSpaceDE w:val="0"/>
              <w:autoSpaceDN w:val="0"/>
              <w:adjustRightInd w:val="0"/>
              <w:rPr>
                <w:rFonts w:ascii="Trebuchet MS" w:hAnsi="Trebuchet MS" w:cs="TimesNewRoman,Bold"/>
                <w:bCs/>
                <w:sz w:val="20"/>
                <w:szCs w:val="20"/>
                <w:lang w:bidi="ne-NP"/>
              </w:rPr>
            </w:pPr>
            <w:r w:rsidRPr="00C13A7D">
              <w:rPr>
                <w:rFonts w:ascii="Trebuchet MS" w:hAnsi="Trebuchet MS" w:cs="TimesNewRoman,Bold"/>
                <w:bCs/>
                <w:sz w:val="20"/>
                <w:szCs w:val="20"/>
                <w:lang w:bidi="ne-NP"/>
              </w:rPr>
              <w:lastRenderedPageBreak/>
              <w:t>7</w:t>
            </w:r>
          </w:p>
        </w:tc>
        <w:tc>
          <w:tcPr>
            <w:tcW w:w="3910" w:type="dxa"/>
            <w:shd w:val="clear" w:color="auto" w:fill="auto"/>
          </w:tcPr>
          <w:p w:rsidR="00490516" w:rsidRPr="00C13A7D" w:rsidRDefault="00490516" w:rsidP="00490516">
            <w:pPr>
              <w:pStyle w:val="ListParagraph"/>
              <w:numPr>
                <w:ilvl w:val="0"/>
                <w:numId w:val="14"/>
              </w:numPr>
              <w:ind w:left="426" w:hanging="284"/>
              <w:jc w:val="both"/>
              <w:rPr>
                <w:rFonts w:ascii="Trebuchet MS" w:hAnsi="Trebuchet MS"/>
                <w:sz w:val="20"/>
                <w:szCs w:val="20"/>
                <w:lang w:bidi="ne-NP"/>
              </w:rPr>
            </w:pPr>
            <w:proofErr w:type="spellStart"/>
            <w:r w:rsidRPr="00C13A7D">
              <w:rPr>
                <w:rFonts w:ascii="Trebuchet MS" w:hAnsi="Trebuchet MS"/>
                <w:sz w:val="20"/>
                <w:szCs w:val="20"/>
                <w:lang w:bidi="ne-NP"/>
              </w:rPr>
              <w:t>Transformata</w:t>
            </w:r>
            <w:proofErr w:type="spellEnd"/>
            <w:r w:rsidRPr="00C13A7D">
              <w:rPr>
                <w:rFonts w:ascii="Trebuchet MS" w:hAnsi="Trebuchet MS"/>
                <w:sz w:val="20"/>
                <w:szCs w:val="20"/>
                <w:lang w:val="de-DE" w:bidi="ne-NP"/>
              </w:rPr>
              <w:t xml:space="preserve"> z. Transformata z bilaterală.  Transformata z unilaterală. </w:t>
            </w:r>
            <w:proofErr w:type="spellStart"/>
            <w:r w:rsidRPr="00C13A7D">
              <w:rPr>
                <w:rFonts w:ascii="Trebuchet MS" w:hAnsi="Trebuchet MS"/>
                <w:sz w:val="20"/>
                <w:szCs w:val="20"/>
                <w:lang w:bidi="ne-NP"/>
              </w:rPr>
              <w:t>Transformata</w:t>
            </w:r>
            <w:proofErr w:type="spellEnd"/>
            <w:r w:rsidRPr="00C13A7D">
              <w:rPr>
                <w:rFonts w:ascii="Trebuchet MS" w:hAnsi="Trebuchet MS"/>
                <w:sz w:val="20"/>
                <w:szCs w:val="20"/>
                <w:lang w:bidi="ne-NP"/>
              </w:rPr>
              <w:t xml:space="preserve"> z </w:t>
            </w:r>
            <w:proofErr w:type="spellStart"/>
            <w:r w:rsidRPr="00C13A7D">
              <w:rPr>
                <w:rFonts w:ascii="Trebuchet MS" w:hAnsi="Trebuchet MS"/>
                <w:sz w:val="20"/>
                <w:szCs w:val="20"/>
                <w:lang w:bidi="ne-NP"/>
              </w:rPr>
              <w:t>inversă</w:t>
            </w:r>
            <w:proofErr w:type="spellEnd"/>
            <w:r w:rsidRPr="00C13A7D">
              <w:rPr>
                <w:rFonts w:ascii="Trebuchet MS" w:hAnsi="Trebuchet MS"/>
                <w:sz w:val="20"/>
                <w:szCs w:val="20"/>
                <w:lang w:bidi="ne-NP"/>
              </w:rPr>
              <w:t xml:space="preserve"> a </w:t>
            </w:r>
            <w:proofErr w:type="spellStart"/>
            <w:r w:rsidRPr="00C13A7D">
              <w:rPr>
                <w:rFonts w:ascii="Trebuchet MS" w:hAnsi="Trebuchet MS"/>
                <w:sz w:val="20"/>
                <w:szCs w:val="20"/>
                <w:lang w:bidi="ne-NP"/>
              </w:rPr>
              <w:t>funcţiilor</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raţionale</w:t>
            </w:r>
            <w:proofErr w:type="spellEnd"/>
            <w:r w:rsidRPr="00C13A7D">
              <w:rPr>
                <w:rFonts w:ascii="Trebuchet MS" w:hAnsi="Trebuchet MS"/>
                <w:sz w:val="20"/>
                <w:szCs w:val="20"/>
                <w:lang w:bidi="ne-NP"/>
              </w:rPr>
              <w:t xml:space="preserve">. </w:t>
            </w:r>
          </w:p>
        </w:tc>
        <w:tc>
          <w:tcPr>
            <w:tcW w:w="4846" w:type="dxa"/>
            <w:shd w:val="clear" w:color="auto" w:fill="auto"/>
          </w:tcPr>
          <w:p w:rsidR="00490516" w:rsidRPr="00C13A7D" w:rsidRDefault="00490516" w:rsidP="00490516">
            <w:pPr>
              <w:pStyle w:val="ListParagraph"/>
              <w:numPr>
                <w:ilvl w:val="0"/>
                <w:numId w:val="15"/>
              </w:numPr>
              <w:ind w:left="459" w:hanging="425"/>
              <w:jc w:val="both"/>
              <w:rPr>
                <w:rFonts w:ascii="Trebuchet MS" w:hAnsi="Trebuchet MS"/>
                <w:sz w:val="20"/>
                <w:szCs w:val="20"/>
                <w:lang w:bidi="ne-NP"/>
              </w:rPr>
            </w:pPr>
            <w:proofErr w:type="spellStart"/>
            <w:r w:rsidRPr="00C13A7D">
              <w:rPr>
                <w:rFonts w:ascii="Trebuchet MS" w:hAnsi="Trebuchet MS"/>
                <w:sz w:val="20"/>
                <w:szCs w:val="20"/>
                <w:lang w:bidi="ne-NP"/>
              </w:rPr>
              <w:t>verificarea</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noțiunilor</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teoretice</w:t>
            </w:r>
            <w:proofErr w:type="spellEnd"/>
            <w:r w:rsidRPr="00C13A7D">
              <w:rPr>
                <w:rFonts w:ascii="Trebuchet MS" w:hAnsi="Trebuchet MS"/>
                <w:sz w:val="20"/>
                <w:szCs w:val="20"/>
                <w:lang w:bidi="ne-NP"/>
              </w:rPr>
              <w:t>;</w:t>
            </w:r>
          </w:p>
          <w:p w:rsidR="00490516" w:rsidRPr="00C13A7D" w:rsidRDefault="00490516" w:rsidP="00490516">
            <w:pPr>
              <w:pStyle w:val="ListParagraph"/>
              <w:numPr>
                <w:ilvl w:val="0"/>
                <w:numId w:val="15"/>
              </w:numPr>
              <w:ind w:left="459" w:hanging="425"/>
              <w:jc w:val="both"/>
              <w:rPr>
                <w:rFonts w:ascii="Trebuchet MS" w:hAnsi="Trebuchet MS"/>
                <w:sz w:val="20"/>
                <w:szCs w:val="20"/>
                <w:lang w:bidi="ne-NP"/>
              </w:rPr>
            </w:pPr>
            <w:r w:rsidRPr="00C13A7D">
              <w:rPr>
                <w:rFonts w:ascii="Trebuchet MS" w:hAnsi="Trebuchet MS"/>
                <w:sz w:val="20"/>
                <w:szCs w:val="20"/>
                <w:lang w:bidi="ne-NP"/>
              </w:rPr>
              <w:t xml:space="preserve">se </w:t>
            </w:r>
            <w:proofErr w:type="spellStart"/>
            <w:r w:rsidRPr="00C13A7D">
              <w:rPr>
                <w:rFonts w:ascii="Trebuchet MS" w:hAnsi="Trebuchet MS"/>
                <w:sz w:val="20"/>
                <w:szCs w:val="20"/>
                <w:lang w:bidi="ne-NP"/>
              </w:rPr>
              <w:t>rezolvă</w:t>
            </w:r>
            <w:proofErr w:type="spellEnd"/>
            <w:r w:rsidRPr="00C13A7D">
              <w:rPr>
                <w:rFonts w:ascii="Trebuchet MS" w:hAnsi="Trebuchet MS"/>
                <w:sz w:val="20"/>
                <w:szCs w:val="20"/>
                <w:lang w:bidi="ne-NP"/>
              </w:rPr>
              <w:t xml:space="preserve"> la </w:t>
            </w:r>
            <w:proofErr w:type="spellStart"/>
            <w:r w:rsidRPr="00C13A7D">
              <w:rPr>
                <w:rFonts w:ascii="Trebuchet MS" w:hAnsi="Trebuchet MS"/>
                <w:sz w:val="20"/>
                <w:szCs w:val="20"/>
                <w:lang w:bidi="ne-NP"/>
              </w:rPr>
              <w:t>tablă</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probleme</w:t>
            </w:r>
            <w:proofErr w:type="spellEnd"/>
            <w:r w:rsidRPr="00C13A7D">
              <w:rPr>
                <w:rFonts w:ascii="Trebuchet MS" w:hAnsi="Trebuchet MS"/>
                <w:sz w:val="20"/>
                <w:szCs w:val="20"/>
                <w:lang w:bidi="ne-NP"/>
              </w:rPr>
              <w:t>;</w:t>
            </w:r>
          </w:p>
          <w:p w:rsidR="00490516" w:rsidRPr="00C13A7D" w:rsidRDefault="00490516" w:rsidP="00490516">
            <w:pPr>
              <w:pStyle w:val="ListParagraph"/>
              <w:numPr>
                <w:ilvl w:val="0"/>
                <w:numId w:val="15"/>
              </w:numPr>
              <w:ind w:left="459" w:hanging="425"/>
              <w:jc w:val="both"/>
              <w:rPr>
                <w:rFonts w:ascii="Trebuchet MS" w:hAnsi="Trebuchet MS"/>
                <w:sz w:val="20"/>
                <w:szCs w:val="20"/>
                <w:lang w:bidi="ne-NP"/>
              </w:rPr>
            </w:pPr>
            <w:proofErr w:type="spellStart"/>
            <w:r w:rsidRPr="00C13A7D">
              <w:rPr>
                <w:rFonts w:ascii="Trebuchet MS" w:hAnsi="Trebuchet MS"/>
                <w:sz w:val="20"/>
                <w:szCs w:val="20"/>
                <w:lang w:bidi="ne-NP"/>
              </w:rPr>
              <w:t>discuții</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și</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concluzii</w:t>
            </w:r>
            <w:proofErr w:type="spellEnd"/>
            <w:r w:rsidRPr="00C13A7D">
              <w:rPr>
                <w:rFonts w:ascii="Trebuchet MS" w:hAnsi="Trebuchet MS"/>
                <w:sz w:val="20"/>
                <w:szCs w:val="20"/>
                <w:lang w:bidi="ne-NP"/>
              </w:rPr>
              <w:t xml:space="preserve">;  </w:t>
            </w:r>
          </w:p>
          <w:p w:rsidR="00490516" w:rsidRPr="00196366" w:rsidRDefault="00490516" w:rsidP="00403CC2">
            <w:pPr>
              <w:pStyle w:val="ListParagraph"/>
              <w:numPr>
                <w:ilvl w:val="0"/>
                <w:numId w:val="15"/>
              </w:numPr>
              <w:ind w:left="459" w:hanging="425"/>
              <w:jc w:val="both"/>
              <w:rPr>
                <w:rFonts w:ascii="Trebuchet MS" w:hAnsi="Trebuchet MS"/>
                <w:sz w:val="20"/>
                <w:szCs w:val="20"/>
                <w:lang w:bidi="ne-NP"/>
              </w:rPr>
            </w:pPr>
            <w:proofErr w:type="spellStart"/>
            <w:proofErr w:type="gramStart"/>
            <w:r w:rsidRPr="00C13A7D">
              <w:rPr>
                <w:rFonts w:ascii="Trebuchet MS" w:hAnsi="Trebuchet MS"/>
                <w:sz w:val="20"/>
                <w:szCs w:val="20"/>
                <w:lang w:bidi="ne-NP"/>
              </w:rPr>
              <w:t>temă</w:t>
            </w:r>
            <w:proofErr w:type="spellEnd"/>
            <w:proofErr w:type="gram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pentru</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acasă</w:t>
            </w:r>
            <w:proofErr w:type="spellEnd"/>
            <w:r w:rsidRPr="00C13A7D">
              <w:rPr>
                <w:rFonts w:ascii="Trebuchet MS" w:hAnsi="Trebuchet MS"/>
                <w:sz w:val="20"/>
                <w:szCs w:val="20"/>
                <w:lang w:bidi="ne-NP"/>
              </w:rPr>
              <w:t xml:space="preserve">. </w:t>
            </w:r>
            <w:r w:rsidRPr="00196366">
              <w:rPr>
                <w:rFonts w:ascii="Trebuchet MS" w:hAnsi="Trebuchet MS"/>
                <w:sz w:val="20"/>
                <w:szCs w:val="20"/>
                <w:lang w:bidi="ne-NP"/>
              </w:rPr>
              <w:t xml:space="preserve"> </w:t>
            </w:r>
          </w:p>
        </w:tc>
        <w:tc>
          <w:tcPr>
            <w:tcW w:w="837" w:type="dxa"/>
            <w:shd w:val="clear" w:color="auto" w:fill="auto"/>
          </w:tcPr>
          <w:p w:rsidR="00490516" w:rsidRPr="00C13A7D" w:rsidRDefault="00490516" w:rsidP="006359D8">
            <w:pPr>
              <w:jc w:val="both"/>
              <w:rPr>
                <w:rFonts w:ascii="Trebuchet MS" w:hAnsi="Trebuchet MS"/>
                <w:sz w:val="20"/>
                <w:szCs w:val="20"/>
                <w:lang w:bidi="ne-NP"/>
              </w:rPr>
            </w:pPr>
            <w:r w:rsidRPr="00C13A7D">
              <w:rPr>
                <w:rFonts w:ascii="Trebuchet MS" w:hAnsi="Trebuchet MS"/>
                <w:sz w:val="20"/>
                <w:szCs w:val="20"/>
                <w:lang w:bidi="ne-NP"/>
              </w:rPr>
              <w:t>2 ore</w:t>
            </w:r>
          </w:p>
        </w:tc>
      </w:tr>
      <w:tr w:rsidR="00490516" w:rsidRPr="00C13A7D" w:rsidTr="006359D8">
        <w:tc>
          <w:tcPr>
            <w:tcW w:w="451" w:type="dxa"/>
            <w:shd w:val="clear" w:color="auto" w:fill="auto"/>
            <w:vAlign w:val="center"/>
          </w:tcPr>
          <w:p w:rsidR="00490516" w:rsidRPr="00C13A7D" w:rsidRDefault="00490516" w:rsidP="006359D8">
            <w:pPr>
              <w:autoSpaceDE w:val="0"/>
              <w:autoSpaceDN w:val="0"/>
              <w:adjustRightInd w:val="0"/>
              <w:rPr>
                <w:rFonts w:ascii="Trebuchet MS" w:hAnsi="Trebuchet MS" w:cs="TimesNewRoman,Bold"/>
                <w:bCs/>
                <w:sz w:val="20"/>
                <w:szCs w:val="20"/>
                <w:lang w:bidi="ne-NP"/>
              </w:rPr>
            </w:pPr>
            <w:r w:rsidRPr="00C13A7D">
              <w:rPr>
                <w:rFonts w:ascii="Trebuchet MS" w:hAnsi="Trebuchet MS" w:cs="TimesNewRoman,Bold"/>
                <w:bCs/>
                <w:sz w:val="20"/>
                <w:szCs w:val="20"/>
                <w:lang w:bidi="ne-NP"/>
              </w:rPr>
              <w:t>8</w:t>
            </w:r>
          </w:p>
        </w:tc>
        <w:tc>
          <w:tcPr>
            <w:tcW w:w="3910" w:type="dxa"/>
            <w:shd w:val="clear" w:color="auto" w:fill="auto"/>
          </w:tcPr>
          <w:p w:rsidR="00490516" w:rsidRPr="00C13A7D" w:rsidRDefault="00490516" w:rsidP="00490516">
            <w:pPr>
              <w:pStyle w:val="ListParagraph"/>
              <w:numPr>
                <w:ilvl w:val="0"/>
                <w:numId w:val="14"/>
              </w:numPr>
              <w:ind w:left="426" w:hanging="284"/>
              <w:jc w:val="both"/>
              <w:rPr>
                <w:rFonts w:ascii="Trebuchet MS" w:hAnsi="Trebuchet MS"/>
                <w:sz w:val="20"/>
                <w:szCs w:val="20"/>
                <w:lang w:bidi="ne-NP"/>
              </w:rPr>
            </w:pPr>
            <w:proofErr w:type="spellStart"/>
            <w:r w:rsidRPr="00C13A7D">
              <w:rPr>
                <w:rFonts w:ascii="Trebuchet MS" w:hAnsi="Trebuchet MS"/>
                <w:sz w:val="20"/>
                <w:szCs w:val="20"/>
                <w:lang w:bidi="ne-NP"/>
              </w:rPr>
              <w:t>Filtre</w:t>
            </w:r>
            <w:proofErr w:type="spellEnd"/>
            <w:r w:rsidRPr="00C13A7D">
              <w:rPr>
                <w:rFonts w:ascii="Trebuchet MS" w:hAnsi="Trebuchet MS"/>
                <w:sz w:val="20"/>
                <w:szCs w:val="20"/>
                <w:lang w:bidi="ne-NP"/>
              </w:rPr>
              <w:t xml:space="preserve"> cu </w:t>
            </w:r>
            <w:proofErr w:type="spellStart"/>
            <w:r w:rsidRPr="00C13A7D">
              <w:rPr>
                <w:rFonts w:ascii="Trebuchet MS" w:hAnsi="Trebuchet MS"/>
                <w:sz w:val="20"/>
                <w:szCs w:val="20"/>
                <w:lang w:bidi="ne-NP"/>
              </w:rPr>
              <w:t>răspuns</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finit</w:t>
            </w:r>
            <w:proofErr w:type="spellEnd"/>
            <w:r w:rsidRPr="00C13A7D">
              <w:rPr>
                <w:rFonts w:ascii="Trebuchet MS" w:hAnsi="Trebuchet MS"/>
                <w:sz w:val="20"/>
                <w:szCs w:val="20"/>
                <w:lang w:bidi="ne-NP"/>
              </w:rPr>
              <w:t xml:space="preserve"> la </w:t>
            </w:r>
            <w:proofErr w:type="spellStart"/>
            <w:r w:rsidRPr="00C13A7D">
              <w:rPr>
                <w:rFonts w:ascii="Trebuchet MS" w:hAnsi="Trebuchet MS"/>
                <w:sz w:val="20"/>
                <w:szCs w:val="20"/>
                <w:lang w:bidi="ne-NP"/>
              </w:rPr>
              <w:t>impuls</w:t>
            </w:r>
            <w:proofErr w:type="spellEnd"/>
            <w:r w:rsidRPr="00C13A7D">
              <w:rPr>
                <w:rFonts w:ascii="Trebuchet MS" w:hAnsi="Trebuchet MS"/>
                <w:sz w:val="20"/>
                <w:szCs w:val="20"/>
                <w:lang w:bidi="ne-NP"/>
              </w:rPr>
              <w:t>.</w:t>
            </w:r>
          </w:p>
        </w:tc>
        <w:tc>
          <w:tcPr>
            <w:tcW w:w="4846" w:type="dxa"/>
            <w:shd w:val="clear" w:color="auto" w:fill="auto"/>
          </w:tcPr>
          <w:p w:rsidR="00490516" w:rsidRPr="00C13A7D" w:rsidRDefault="00490516" w:rsidP="00490516">
            <w:pPr>
              <w:pStyle w:val="ListParagraph"/>
              <w:numPr>
                <w:ilvl w:val="0"/>
                <w:numId w:val="15"/>
              </w:numPr>
              <w:ind w:left="459" w:hanging="425"/>
              <w:jc w:val="both"/>
              <w:rPr>
                <w:rFonts w:ascii="Trebuchet MS" w:hAnsi="Trebuchet MS"/>
                <w:sz w:val="20"/>
                <w:szCs w:val="20"/>
                <w:lang w:bidi="ne-NP"/>
              </w:rPr>
            </w:pPr>
            <w:proofErr w:type="spellStart"/>
            <w:r w:rsidRPr="00C13A7D">
              <w:rPr>
                <w:rFonts w:ascii="Trebuchet MS" w:hAnsi="Trebuchet MS"/>
                <w:sz w:val="20"/>
                <w:szCs w:val="20"/>
                <w:lang w:bidi="ne-NP"/>
              </w:rPr>
              <w:t>verificarea</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noțiunilor</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teoretice</w:t>
            </w:r>
            <w:proofErr w:type="spellEnd"/>
            <w:r w:rsidRPr="00C13A7D">
              <w:rPr>
                <w:rFonts w:ascii="Trebuchet MS" w:hAnsi="Trebuchet MS"/>
                <w:sz w:val="20"/>
                <w:szCs w:val="20"/>
                <w:lang w:bidi="ne-NP"/>
              </w:rPr>
              <w:t>;</w:t>
            </w:r>
          </w:p>
          <w:p w:rsidR="00490516" w:rsidRPr="00C13A7D" w:rsidRDefault="00490516" w:rsidP="00490516">
            <w:pPr>
              <w:pStyle w:val="ListParagraph"/>
              <w:numPr>
                <w:ilvl w:val="0"/>
                <w:numId w:val="15"/>
              </w:numPr>
              <w:ind w:left="459" w:hanging="425"/>
              <w:jc w:val="both"/>
              <w:rPr>
                <w:rFonts w:ascii="Trebuchet MS" w:hAnsi="Trebuchet MS"/>
                <w:sz w:val="20"/>
                <w:szCs w:val="20"/>
                <w:lang w:bidi="ne-NP"/>
              </w:rPr>
            </w:pPr>
            <w:proofErr w:type="spellStart"/>
            <w:r w:rsidRPr="00C13A7D">
              <w:rPr>
                <w:rFonts w:ascii="Trebuchet MS" w:hAnsi="Trebuchet MS"/>
                <w:sz w:val="20"/>
                <w:szCs w:val="20"/>
                <w:lang w:bidi="ne-NP"/>
              </w:rPr>
              <w:t>efectuarea</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aplicațiilor</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rezolvate</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în</w:t>
            </w:r>
            <w:proofErr w:type="spellEnd"/>
            <w:r w:rsidRPr="00C13A7D">
              <w:rPr>
                <w:rFonts w:ascii="Trebuchet MS" w:hAnsi="Trebuchet MS"/>
                <w:sz w:val="20"/>
                <w:szCs w:val="20"/>
                <w:lang w:bidi="ne-NP"/>
              </w:rPr>
              <w:t xml:space="preserve"> MATLAB;</w:t>
            </w:r>
          </w:p>
          <w:p w:rsidR="00490516" w:rsidRPr="00C13A7D" w:rsidRDefault="00490516" w:rsidP="00490516">
            <w:pPr>
              <w:pStyle w:val="ListParagraph"/>
              <w:numPr>
                <w:ilvl w:val="0"/>
                <w:numId w:val="15"/>
              </w:numPr>
              <w:ind w:left="459" w:hanging="425"/>
              <w:jc w:val="both"/>
              <w:rPr>
                <w:rFonts w:ascii="Trebuchet MS" w:hAnsi="Trebuchet MS"/>
                <w:sz w:val="20"/>
                <w:szCs w:val="20"/>
                <w:lang w:bidi="ne-NP"/>
              </w:rPr>
            </w:pPr>
            <w:proofErr w:type="spellStart"/>
            <w:r w:rsidRPr="00C13A7D">
              <w:rPr>
                <w:rFonts w:ascii="Trebuchet MS" w:hAnsi="Trebuchet MS"/>
                <w:sz w:val="20"/>
                <w:szCs w:val="20"/>
                <w:lang w:bidi="ne-NP"/>
              </w:rPr>
              <w:t>efectuarea</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aplicațiilor</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propuse</w:t>
            </w:r>
            <w:proofErr w:type="spellEnd"/>
            <w:r w:rsidRPr="00C13A7D">
              <w:rPr>
                <w:rFonts w:ascii="Trebuchet MS" w:hAnsi="Trebuchet MS"/>
                <w:sz w:val="20"/>
                <w:szCs w:val="20"/>
                <w:lang w:bidi="ne-NP"/>
              </w:rPr>
              <w:t>;</w:t>
            </w:r>
          </w:p>
          <w:p w:rsidR="00196366" w:rsidRPr="00196366" w:rsidRDefault="00490516" w:rsidP="00403CC2">
            <w:pPr>
              <w:pStyle w:val="ListParagraph"/>
              <w:numPr>
                <w:ilvl w:val="0"/>
                <w:numId w:val="15"/>
              </w:numPr>
              <w:ind w:left="459" w:hanging="425"/>
              <w:jc w:val="both"/>
              <w:rPr>
                <w:rFonts w:ascii="Trebuchet MS" w:hAnsi="Trebuchet MS"/>
                <w:sz w:val="20"/>
                <w:szCs w:val="20"/>
                <w:lang w:bidi="ne-NP"/>
              </w:rPr>
            </w:pPr>
            <w:proofErr w:type="spellStart"/>
            <w:r w:rsidRPr="00C13A7D">
              <w:rPr>
                <w:rFonts w:ascii="Trebuchet MS" w:hAnsi="Trebuchet MS"/>
                <w:sz w:val="20"/>
                <w:szCs w:val="20"/>
                <w:lang w:bidi="ne-NP"/>
              </w:rPr>
              <w:t>discuții</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și</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concluzii</w:t>
            </w:r>
            <w:proofErr w:type="spellEnd"/>
            <w:r w:rsidRPr="00C13A7D">
              <w:rPr>
                <w:rFonts w:ascii="Trebuchet MS" w:hAnsi="Trebuchet MS"/>
                <w:sz w:val="20"/>
                <w:szCs w:val="20"/>
                <w:lang w:bidi="ne-NP"/>
              </w:rPr>
              <w:t>.</w:t>
            </w:r>
            <w:r w:rsidR="00196366" w:rsidRPr="00810B28">
              <w:rPr>
                <w:rFonts w:ascii="Trebuchet MS" w:hAnsi="Trebuchet MS"/>
                <w:sz w:val="20"/>
                <w:szCs w:val="20"/>
                <w:lang w:bidi="ne-NP"/>
              </w:rPr>
              <w:t xml:space="preserve"> </w:t>
            </w:r>
          </w:p>
        </w:tc>
        <w:tc>
          <w:tcPr>
            <w:tcW w:w="837" w:type="dxa"/>
            <w:shd w:val="clear" w:color="auto" w:fill="auto"/>
          </w:tcPr>
          <w:p w:rsidR="00490516" w:rsidRPr="00C13A7D" w:rsidRDefault="00490516" w:rsidP="006359D8">
            <w:pPr>
              <w:jc w:val="both"/>
              <w:rPr>
                <w:rFonts w:ascii="Trebuchet MS" w:hAnsi="Trebuchet MS"/>
                <w:sz w:val="20"/>
                <w:szCs w:val="20"/>
                <w:lang w:bidi="ne-NP"/>
              </w:rPr>
            </w:pPr>
            <w:r w:rsidRPr="00C13A7D">
              <w:rPr>
                <w:rFonts w:ascii="Trebuchet MS" w:hAnsi="Trebuchet MS"/>
                <w:sz w:val="20"/>
                <w:szCs w:val="20"/>
                <w:lang w:bidi="ne-NP"/>
              </w:rPr>
              <w:t>4</w:t>
            </w:r>
          </w:p>
        </w:tc>
      </w:tr>
      <w:tr w:rsidR="00490516" w:rsidRPr="00C13A7D" w:rsidTr="006359D8">
        <w:tc>
          <w:tcPr>
            <w:tcW w:w="451" w:type="dxa"/>
            <w:shd w:val="clear" w:color="auto" w:fill="auto"/>
            <w:vAlign w:val="center"/>
          </w:tcPr>
          <w:p w:rsidR="00490516" w:rsidRPr="00C13A7D" w:rsidRDefault="00490516" w:rsidP="006359D8">
            <w:pPr>
              <w:autoSpaceDE w:val="0"/>
              <w:autoSpaceDN w:val="0"/>
              <w:adjustRightInd w:val="0"/>
              <w:rPr>
                <w:rFonts w:ascii="Trebuchet MS" w:hAnsi="Trebuchet MS" w:cs="TimesNewRoman,Bold"/>
                <w:bCs/>
                <w:sz w:val="20"/>
                <w:szCs w:val="20"/>
                <w:lang w:bidi="ne-NP"/>
              </w:rPr>
            </w:pPr>
            <w:r w:rsidRPr="00C13A7D">
              <w:rPr>
                <w:rFonts w:ascii="Trebuchet MS" w:hAnsi="Trebuchet MS" w:cs="TimesNewRoman,Bold"/>
                <w:bCs/>
                <w:sz w:val="20"/>
                <w:szCs w:val="20"/>
                <w:lang w:bidi="ne-NP"/>
              </w:rPr>
              <w:t>9</w:t>
            </w:r>
          </w:p>
        </w:tc>
        <w:tc>
          <w:tcPr>
            <w:tcW w:w="3910" w:type="dxa"/>
            <w:shd w:val="clear" w:color="auto" w:fill="auto"/>
          </w:tcPr>
          <w:p w:rsidR="00490516" w:rsidRPr="00C13A7D" w:rsidRDefault="00490516" w:rsidP="00490516">
            <w:pPr>
              <w:pStyle w:val="ListParagraph"/>
              <w:numPr>
                <w:ilvl w:val="0"/>
                <w:numId w:val="14"/>
              </w:numPr>
              <w:ind w:left="426" w:hanging="284"/>
              <w:jc w:val="both"/>
              <w:rPr>
                <w:rFonts w:ascii="Trebuchet MS" w:hAnsi="Trebuchet MS"/>
                <w:sz w:val="20"/>
                <w:szCs w:val="20"/>
                <w:lang w:bidi="ne-NP"/>
              </w:rPr>
            </w:pPr>
            <w:proofErr w:type="spellStart"/>
            <w:r w:rsidRPr="00C13A7D">
              <w:rPr>
                <w:rFonts w:ascii="Trebuchet MS" w:hAnsi="Trebuchet MS"/>
                <w:sz w:val="20"/>
                <w:szCs w:val="20"/>
                <w:lang w:bidi="ne-NP"/>
              </w:rPr>
              <w:t>Filtre</w:t>
            </w:r>
            <w:proofErr w:type="spellEnd"/>
            <w:r w:rsidRPr="00C13A7D">
              <w:rPr>
                <w:rFonts w:ascii="Trebuchet MS" w:hAnsi="Trebuchet MS"/>
                <w:sz w:val="20"/>
                <w:szCs w:val="20"/>
                <w:lang w:bidi="ne-NP"/>
              </w:rPr>
              <w:t xml:space="preserve"> cu </w:t>
            </w:r>
            <w:proofErr w:type="spellStart"/>
            <w:r w:rsidRPr="00C13A7D">
              <w:rPr>
                <w:rFonts w:ascii="Trebuchet MS" w:hAnsi="Trebuchet MS"/>
                <w:sz w:val="20"/>
                <w:szCs w:val="20"/>
                <w:lang w:bidi="ne-NP"/>
              </w:rPr>
              <w:t>răspuns</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infinit</w:t>
            </w:r>
            <w:proofErr w:type="spellEnd"/>
            <w:r w:rsidRPr="00C13A7D">
              <w:rPr>
                <w:rFonts w:ascii="Trebuchet MS" w:hAnsi="Trebuchet MS"/>
                <w:sz w:val="20"/>
                <w:szCs w:val="20"/>
                <w:lang w:bidi="ne-NP"/>
              </w:rPr>
              <w:t xml:space="preserve"> la </w:t>
            </w:r>
            <w:proofErr w:type="spellStart"/>
            <w:r w:rsidRPr="00C13A7D">
              <w:rPr>
                <w:rFonts w:ascii="Trebuchet MS" w:hAnsi="Trebuchet MS"/>
                <w:sz w:val="20"/>
                <w:szCs w:val="20"/>
                <w:lang w:bidi="ne-NP"/>
              </w:rPr>
              <w:t>impuls</w:t>
            </w:r>
            <w:proofErr w:type="spellEnd"/>
          </w:p>
        </w:tc>
        <w:tc>
          <w:tcPr>
            <w:tcW w:w="4846" w:type="dxa"/>
            <w:shd w:val="clear" w:color="auto" w:fill="auto"/>
          </w:tcPr>
          <w:p w:rsidR="00490516" w:rsidRPr="00C13A7D" w:rsidRDefault="00490516" w:rsidP="00490516">
            <w:pPr>
              <w:pStyle w:val="ListParagraph"/>
              <w:numPr>
                <w:ilvl w:val="0"/>
                <w:numId w:val="15"/>
              </w:numPr>
              <w:ind w:left="459" w:hanging="425"/>
              <w:jc w:val="both"/>
              <w:rPr>
                <w:rFonts w:ascii="Trebuchet MS" w:hAnsi="Trebuchet MS"/>
                <w:sz w:val="20"/>
                <w:szCs w:val="20"/>
                <w:lang w:bidi="ne-NP"/>
              </w:rPr>
            </w:pPr>
            <w:proofErr w:type="spellStart"/>
            <w:r w:rsidRPr="00C13A7D">
              <w:rPr>
                <w:rFonts w:ascii="Trebuchet MS" w:hAnsi="Trebuchet MS"/>
                <w:sz w:val="20"/>
                <w:szCs w:val="20"/>
                <w:lang w:bidi="ne-NP"/>
              </w:rPr>
              <w:t>verificarea</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noțiunilor</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teoretice</w:t>
            </w:r>
            <w:proofErr w:type="spellEnd"/>
            <w:r w:rsidRPr="00C13A7D">
              <w:rPr>
                <w:rFonts w:ascii="Trebuchet MS" w:hAnsi="Trebuchet MS"/>
                <w:sz w:val="20"/>
                <w:szCs w:val="20"/>
                <w:lang w:bidi="ne-NP"/>
              </w:rPr>
              <w:t>;</w:t>
            </w:r>
          </w:p>
          <w:p w:rsidR="00490516" w:rsidRPr="00C13A7D" w:rsidRDefault="00490516" w:rsidP="00490516">
            <w:pPr>
              <w:pStyle w:val="ListParagraph"/>
              <w:numPr>
                <w:ilvl w:val="0"/>
                <w:numId w:val="15"/>
              </w:numPr>
              <w:ind w:left="459" w:hanging="425"/>
              <w:jc w:val="both"/>
              <w:rPr>
                <w:rFonts w:ascii="Trebuchet MS" w:hAnsi="Trebuchet MS"/>
                <w:sz w:val="20"/>
                <w:szCs w:val="20"/>
                <w:lang w:bidi="ne-NP"/>
              </w:rPr>
            </w:pPr>
            <w:proofErr w:type="spellStart"/>
            <w:r w:rsidRPr="00C13A7D">
              <w:rPr>
                <w:rFonts w:ascii="Trebuchet MS" w:hAnsi="Trebuchet MS"/>
                <w:sz w:val="20"/>
                <w:szCs w:val="20"/>
                <w:lang w:bidi="ne-NP"/>
              </w:rPr>
              <w:t>efectuarea</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aplicațiilor</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rezolvate</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în</w:t>
            </w:r>
            <w:proofErr w:type="spellEnd"/>
            <w:r w:rsidRPr="00C13A7D">
              <w:rPr>
                <w:rFonts w:ascii="Trebuchet MS" w:hAnsi="Trebuchet MS"/>
                <w:sz w:val="20"/>
                <w:szCs w:val="20"/>
                <w:lang w:bidi="ne-NP"/>
              </w:rPr>
              <w:t xml:space="preserve"> MATLAB;</w:t>
            </w:r>
          </w:p>
          <w:p w:rsidR="00490516" w:rsidRPr="00C13A7D" w:rsidRDefault="00490516" w:rsidP="00490516">
            <w:pPr>
              <w:pStyle w:val="ListParagraph"/>
              <w:numPr>
                <w:ilvl w:val="0"/>
                <w:numId w:val="15"/>
              </w:numPr>
              <w:ind w:left="459" w:hanging="425"/>
              <w:jc w:val="both"/>
              <w:rPr>
                <w:rFonts w:ascii="Trebuchet MS" w:hAnsi="Trebuchet MS"/>
                <w:sz w:val="20"/>
                <w:szCs w:val="20"/>
                <w:lang w:bidi="ne-NP"/>
              </w:rPr>
            </w:pPr>
            <w:proofErr w:type="spellStart"/>
            <w:r w:rsidRPr="00C13A7D">
              <w:rPr>
                <w:rFonts w:ascii="Trebuchet MS" w:hAnsi="Trebuchet MS"/>
                <w:sz w:val="20"/>
                <w:szCs w:val="20"/>
                <w:lang w:bidi="ne-NP"/>
              </w:rPr>
              <w:t>efectuarea</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aplicațiilor</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propuse</w:t>
            </w:r>
            <w:proofErr w:type="spellEnd"/>
            <w:r w:rsidRPr="00C13A7D">
              <w:rPr>
                <w:rFonts w:ascii="Trebuchet MS" w:hAnsi="Trebuchet MS"/>
                <w:sz w:val="20"/>
                <w:szCs w:val="20"/>
                <w:lang w:bidi="ne-NP"/>
              </w:rPr>
              <w:t>;</w:t>
            </w:r>
          </w:p>
          <w:p w:rsidR="00196366" w:rsidRPr="00196366" w:rsidRDefault="00490516" w:rsidP="00403CC2">
            <w:pPr>
              <w:pStyle w:val="ListParagraph"/>
              <w:numPr>
                <w:ilvl w:val="0"/>
                <w:numId w:val="15"/>
              </w:numPr>
              <w:ind w:left="459" w:hanging="425"/>
              <w:jc w:val="both"/>
              <w:rPr>
                <w:rFonts w:ascii="Trebuchet MS" w:hAnsi="Trebuchet MS"/>
                <w:sz w:val="20"/>
                <w:szCs w:val="20"/>
                <w:lang w:bidi="ne-NP"/>
              </w:rPr>
            </w:pPr>
            <w:proofErr w:type="spellStart"/>
            <w:r w:rsidRPr="00C13A7D">
              <w:rPr>
                <w:rFonts w:ascii="Trebuchet MS" w:hAnsi="Trebuchet MS"/>
                <w:sz w:val="20"/>
                <w:szCs w:val="20"/>
                <w:lang w:bidi="ne-NP"/>
              </w:rPr>
              <w:t>discuții</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și</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concluzii</w:t>
            </w:r>
            <w:proofErr w:type="spellEnd"/>
            <w:r w:rsidRPr="00C13A7D">
              <w:rPr>
                <w:rFonts w:ascii="Trebuchet MS" w:hAnsi="Trebuchet MS"/>
                <w:sz w:val="20"/>
                <w:szCs w:val="20"/>
                <w:lang w:bidi="ne-NP"/>
              </w:rPr>
              <w:t>.</w:t>
            </w:r>
            <w:r w:rsidR="00196366" w:rsidRPr="00810B28">
              <w:rPr>
                <w:rFonts w:ascii="Trebuchet MS" w:hAnsi="Trebuchet MS"/>
                <w:sz w:val="20"/>
                <w:szCs w:val="20"/>
                <w:lang w:bidi="ne-NP"/>
              </w:rPr>
              <w:t xml:space="preserve"> </w:t>
            </w:r>
          </w:p>
        </w:tc>
        <w:tc>
          <w:tcPr>
            <w:tcW w:w="837" w:type="dxa"/>
            <w:shd w:val="clear" w:color="auto" w:fill="auto"/>
          </w:tcPr>
          <w:p w:rsidR="00490516" w:rsidRPr="00C13A7D" w:rsidRDefault="00490516" w:rsidP="006359D8">
            <w:pPr>
              <w:jc w:val="both"/>
              <w:rPr>
                <w:rFonts w:ascii="Trebuchet MS" w:hAnsi="Trebuchet MS"/>
                <w:sz w:val="20"/>
                <w:szCs w:val="20"/>
                <w:lang w:bidi="ne-NP"/>
              </w:rPr>
            </w:pPr>
            <w:r w:rsidRPr="00C13A7D">
              <w:rPr>
                <w:rFonts w:ascii="Trebuchet MS" w:hAnsi="Trebuchet MS"/>
                <w:sz w:val="20"/>
                <w:szCs w:val="20"/>
                <w:lang w:bidi="ne-NP"/>
              </w:rPr>
              <w:t>4</w:t>
            </w:r>
          </w:p>
        </w:tc>
      </w:tr>
    </w:tbl>
    <w:p w:rsidR="00490516" w:rsidRPr="00C13A7D" w:rsidRDefault="00490516" w:rsidP="00490516">
      <w:pPr>
        <w:autoSpaceDE w:val="0"/>
        <w:autoSpaceDN w:val="0"/>
        <w:adjustRightInd w:val="0"/>
        <w:rPr>
          <w:rFonts w:ascii="Trebuchet MS" w:hAnsi="Trebuchet MS" w:cs="TimesNewRoman,Bold"/>
          <w:b/>
          <w:bCs/>
          <w:sz w:val="20"/>
          <w:szCs w:val="20"/>
          <w:lang w:bidi="ne-NP"/>
        </w:rPr>
      </w:pPr>
    </w:p>
    <w:p w:rsidR="00490516" w:rsidRPr="00C13A7D" w:rsidRDefault="00490516" w:rsidP="00490516">
      <w:pPr>
        <w:autoSpaceDE w:val="0"/>
        <w:autoSpaceDN w:val="0"/>
        <w:adjustRightInd w:val="0"/>
        <w:rPr>
          <w:rFonts w:ascii="Trebuchet MS" w:hAnsi="Trebuchet MS" w:cs="TimesNewRoman,Bold"/>
          <w:b/>
          <w:bCs/>
          <w:sz w:val="20"/>
          <w:szCs w:val="20"/>
          <w:lang w:bidi="ne-NP"/>
        </w:rPr>
      </w:pPr>
      <w:r>
        <w:rPr>
          <w:rFonts w:asciiTheme="majorHAnsi" w:hAnsiTheme="majorHAnsi" w:cs="TimesNewRoman,Bold"/>
          <w:b/>
          <w:bCs/>
          <w:szCs w:val="20"/>
          <w:lang w:bidi="ne-NP"/>
        </w:rPr>
        <w:t xml:space="preserve">8.3. </w:t>
      </w:r>
      <w:proofErr w:type="spellStart"/>
      <w:r w:rsidRPr="00C13A7D">
        <w:rPr>
          <w:rFonts w:ascii="Trebuchet MS" w:hAnsi="Trebuchet MS" w:cs="TimesNewRoman,Bold"/>
          <w:b/>
          <w:bCs/>
          <w:sz w:val="20"/>
          <w:szCs w:val="20"/>
          <w:lang w:bidi="ne-NP"/>
        </w:rPr>
        <w:t>Bibliografie</w:t>
      </w:r>
      <w:proofErr w:type="spellEnd"/>
      <w:r w:rsidRPr="00C13A7D">
        <w:rPr>
          <w:rFonts w:ascii="Trebuchet MS" w:hAnsi="Trebuchet MS" w:cs="TimesNewRoman,Bold"/>
          <w:b/>
          <w:bCs/>
          <w:sz w:val="20"/>
          <w:szCs w:val="20"/>
          <w:lang w:bidi="ne-NP"/>
        </w:rPr>
        <w:t>:</w:t>
      </w:r>
    </w:p>
    <w:p w:rsidR="00490516" w:rsidRPr="00C13A7D" w:rsidRDefault="00490516" w:rsidP="00490516">
      <w:pPr>
        <w:autoSpaceDE w:val="0"/>
        <w:autoSpaceDN w:val="0"/>
        <w:adjustRightInd w:val="0"/>
        <w:rPr>
          <w:rFonts w:ascii="Trebuchet MS" w:hAnsi="Trebuchet MS" w:cs="TimesNewRoman,Bold"/>
          <w:b/>
          <w:bCs/>
          <w:i/>
          <w:sz w:val="20"/>
          <w:szCs w:val="20"/>
          <w:lang w:bidi="ne-NP"/>
        </w:rPr>
      </w:pPr>
      <w:proofErr w:type="spellStart"/>
      <w:r w:rsidRPr="00C13A7D">
        <w:rPr>
          <w:rFonts w:ascii="Trebuchet MS" w:hAnsi="Trebuchet MS" w:cs="TimesNewRoman,Bold"/>
          <w:b/>
          <w:bCs/>
          <w:i/>
          <w:sz w:val="20"/>
          <w:szCs w:val="20"/>
          <w:lang w:bidi="ne-NP"/>
        </w:rPr>
        <w:t>Obligatorie</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490516" w:rsidRPr="00C13A7D" w:rsidTr="006359D8">
        <w:tc>
          <w:tcPr>
            <w:tcW w:w="10044" w:type="dxa"/>
          </w:tcPr>
          <w:p w:rsidR="00490516" w:rsidRPr="00C13A7D" w:rsidRDefault="00490516" w:rsidP="00490516">
            <w:pPr>
              <w:numPr>
                <w:ilvl w:val="0"/>
                <w:numId w:val="11"/>
              </w:numPr>
              <w:ind w:left="714" w:hanging="357"/>
              <w:jc w:val="both"/>
              <w:rPr>
                <w:rFonts w:ascii="Trebuchet MS" w:hAnsi="Trebuchet MS"/>
                <w:sz w:val="20"/>
                <w:szCs w:val="20"/>
              </w:rPr>
            </w:pPr>
            <w:proofErr w:type="spellStart"/>
            <w:r w:rsidRPr="00C13A7D">
              <w:rPr>
                <w:rFonts w:ascii="Trebuchet MS" w:hAnsi="Trebuchet MS"/>
                <w:sz w:val="20"/>
                <w:szCs w:val="20"/>
              </w:rPr>
              <w:t>Goraș</w:t>
            </w:r>
            <w:proofErr w:type="spellEnd"/>
            <w:r w:rsidRPr="00C13A7D">
              <w:rPr>
                <w:rFonts w:ascii="Trebuchet MS" w:hAnsi="Trebuchet MS"/>
                <w:sz w:val="20"/>
                <w:szCs w:val="20"/>
              </w:rPr>
              <w:t xml:space="preserve"> L., </w:t>
            </w:r>
            <w:proofErr w:type="spellStart"/>
            <w:r w:rsidRPr="00C13A7D">
              <w:rPr>
                <w:rFonts w:ascii="Trebuchet MS" w:hAnsi="Trebuchet MS"/>
                <w:sz w:val="20"/>
                <w:szCs w:val="20"/>
              </w:rPr>
              <w:t>Semnale</w:t>
            </w:r>
            <w:proofErr w:type="spellEnd"/>
            <w:r w:rsidRPr="00C13A7D">
              <w:rPr>
                <w:rFonts w:ascii="Trebuchet MS" w:hAnsi="Trebuchet MS"/>
                <w:sz w:val="20"/>
                <w:szCs w:val="20"/>
              </w:rPr>
              <w:t xml:space="preserve">, </w:t>
            </w:r>
            <w:proofErr w:type="spellStart"/>
            <w:r w:rsidRPr="00C13A7D">
              <w:rPr>
                <w:rFonts w:ascii="Trebuchet MS" w:hAnsi="Trebuchet MS"/>
                <w:sz w:val="20"/>
                <w:szCs w:val="20"/>
              </w:rPr>
              <w:t>circuite</w:t>
            </w:r>
            <w:proofErr w:type="spellEnd"/>
            <w:r w:rsidRPr="00C13A7D">
              <w:rPr>
                <w:rFonts w:ascii="Trebuchet MS" w:hAnsi="Trebuchet MS"/>
                <w:sz w:val="20"/>
                <w:szCs w:val="20"/>
              </w:rPr>
              <w:t xml:space="preserve">, </w:t>
            </w:r>
            <w:proofErr w:type="spellStart"/>
            <w:r w:rsidRPr="00C13A7D">
              <w:rPr>
                <w:rFonts w:ascii="Trebuchet MS" w:hAnsi="Trebuchet MS"/>
                <w:sz w:val="20"/>
                <w:szCs w:val="20"/>
              </w:rPr>
              <w:t>sisteme</w:t>
            </w:r>
            <w:proofErr w:type="spellEnd"/>
            <w:r w:rsidRPr="00C13A7D">
              <w:rPr>
                <w:rFonts w:ascii="Trebuchet MS" w:hAnsi="Trebuchet MS"/>
                <w:sz w:val="20"/>
                <w:szCs w:val="20"/>
              </w:rPr>
              <w:t xml:space="preserve">, Ed. </w:t>
            </w:r>
            <w:proofErr w:type="spellStart"/>
            <w:r w:rsidRPr="00C13A7D">
              <w:rPr>
                <w:rFonts w:ascii="Trebuchet MS" w:hAnsi="Trebuchet MS"/>
                <w:sz w:val="20"/>
                <w:szCs w:val="20"/>
              </w:rPr>
              <w:t>Gh</w:t>
            </w:r>
            <w:proofErr w:type="spellEnd"/>
            <w:r w:rsidRPr="00C13A7D">
              <w:rPr>
                <w:rFonts w:ascii="Trebuchet MS" w:hAnsi="Trebuchet MS"/>
                <w:sz w:val="20"/>
                <w:szCs w:val="20"/>
              </w:rPr>
              <w:t xml:space="preserve">. </w:t>
            </w:r>
            <w:proofErr w:type="spellStart"/>
            <w:r w:rsidRPr="00C13A7D">
              <w:rPr>
                <w:rFonts w:ascii="Trebuchet MS" w:hAnsi="Trebuchet MS"/>
                <w:sz w:val="20"/>
                <w:szCs w:val="20"/>
              </w:rPr>
              <w:t>Asachi</w:t>
            </w:r>
            <w:proofErr w:type="spellEnd"/>
            <w:r w:rsidRPr="00C13A7D">
              <w:rPr>
                <w:rFonts w:ascii="Trebuchet MS" w:hAnsi="Trebuchet MS"/>
                <w:sz w:val="20"/>
                <w:szCs w:val="20"/>
              </w:rPr>
              <w:t xml:space="preserve"> </w:t>
            </w:r>
            <w:proofErr w:type="spellStart"/>
            <w:r w:rsidRPr="00C13A7D">
              <w:rPr>
                <w:rFonts w:ascii="Trebuchet MS" w:hAnsi="Trebuchet MS"/>
                <w:sz w:val="20"/>
                <w:szCs w:val="20"/>
              </w:rPr>
              <w:t>Iași</w:t>
            </w:r>
            <w:proofErr w:type="spellEnd"/>
            <w:r w:rsidRPr="00C13A7D">
              <w:rPr>
                <w:rFonts w:ascii="Trebuchet MS" w:hAnsi="Trebuchet MS"/>
                <w:sz w:val="20"/>
                <w:szCs w:val="20"/>
              </w:rPr>
              <w:t>, 1994.</w:t>
            </w:r>
          </w:p>
          <w:p w:rsidR="00490516" w:rsidRPr="00C13A7D" w:rsidRDefault="00490516" w:rsidP="00490516">
            <w:pPr>
              <w:numPr>
                <w:ilvl w:val="0"/>
                <w:numId w:val="11"/>
              </w:numPr>
              <w:ind w:left="714" w:hanging="357"/>
              <w:jc w:val="both"/>
              <w:rPr>
                <w:rFonts w:ascii="Trebuchet MS" w:hAnsi="Trebuchet MS"/>
                <w:b/>
                <w:sz w:val="20"/>
                <w:szCs w:val="20"/>
              </w:rPr>
            </w:pPr>
            <w:r w:rsidRPr="00C13A7D">
              <w:rPr>
                <w:rFonts w:ascii="Trebuchet MS" w:hAnsi="Trebuchet MS"/>
                <w:sz w:val="20"/>
                <w:szCs w:val="20"/>
              </w:rPr>
              <w:t xml:space="preserve">Ingle V, </w:t>
            </w:r>
            <w:proofErr w:type="spellStart"/>
            <w:r w:rsidRPr="00C13A7D">
              <w:rPr>
                <w:rFonts w:ascii="Trebuchet MS" w:hAnsi="Trebuchet MS"/>
                <w:sz w:val="20"/>
                <w:szCs w:val="20"/>
              </w:rPr>
              <w:t>Proakis</w:t>
            </w:r>
            <w:proofErr w:type="spellEnd"/>
            <w:r w:rsidRPr="00C13A7D">
              <w:rPr>
                <w:rFonts w:ascii="Trebuchet MS" w:hAnsi="Trebuchet MS"/>
                <w:sz w:val="20"/>
                <w:szCs w:val="20"/>
              </w:rPr>
              <w:t xml:space="preserve"> J, Digital signal processing </w:t>
            </w:r>
            <w:proofErr w:type="spellStart"/>
            <w:r w:rsidRPr="00C13A7D">
              <w:rPr>
                <w:rFonts w:ascii="Trebuchet MS" w:hAnsi="Trebuchet MS"/>
                <w:sz w:val="20"/>
                <w:szCs w:val="20"/>
              </w:rPr>
              <w:t>unsing</w:t>
            </w:r>
            <w:proofErr w:type="spellEnd"/>
            <w:r w:rsidRPr="00C13A7D">
              <w:rPr>
                <w:rFonts w:ascii="Trebuchet MS" w:hAnsi="Trebuchet MS"/>
                <w:sz w:val="20"/>
                <w:szCs w:val="20"/>
              </w:rPr>
              <w:t xml:space="preserve"> MATLAB, PWS Publishing Company, 1997.</w:t>
            </w:r>
          </w:p>
          <w:p w:rsidR="00490516" w:rsidRPr="00C13A7D" w:rsidRDefault="00490516" w:rsidP="00490516">
            <w:pPr>
              <w:numPr>
                <w:ilvl w:val="0"/>
                <w:numId w:val="11"/>
              </w:numPr>
              <w:ind w:left="714" w:hanging="357"/>
              <w:jc w:val="both"/>
              <w:rPr>
                <w:rFonts w:ascii="Trebuchet MS" w:hAnsi="Trebuchet MS"/>
                <w:sz w:val="20"/>
                <w:szCs w:val="20"/>
              </w:rPr>
            </w:pPr>
            <w:proofErr w:type="spellStart"/>
            <w:r w:rsidRPr="00C13A7D">
              <w:rPr>
                <w:rFonts w:ascii="Trebuchet MS" w:hAnsi="Trebuchet MS"/>
                <w:sz w:val="20"/>
                <w:szCs w:val="20"/>
              </w:rPr>
              <w:t>Lazăr</w:t>
            </w:r>
            <w:proofErr w:type="spellEnd"/>
            <w:r w:rsidRPr="00C13A7D">
              <w:rPr>
                <w:rFonts w:ascii="Trebuchet MS" w:hAnsi="Trebuchet MS"/>
                <w:sz w:val="20"/>
                <w:szCs w:val="20"/>
              </w:rPr>
              <w:t xml:space="preserve"> M., </w:t>
            </w:r>
            <w:proofErr w:type="spellStart"/>
            <w:r w:rsidRPr="00C13A7D">
              <w:rPr>
                <w:rFonts w:ascii="Trebuchet MS" w:hAnsi="Trebuchet MS"/>
                <w:sz w:val="20"/>
                <w:szCs w:val="20"/>
              </w:rPr>
              <w:t>Prelucrarea</w:t>
            </w:r>
            <w:proofErr w:type="spellEnd"/>
            <w:r w:rsidRPr="00C13A7D">
              <w:rPr>
                <w:rFonts w:ascii="Trebuchet MS" w:hAnsi="Trebuchet MS"/>
                <w:sz w:val="20"/>
                <w:szCs w:val="20"/>
              </w:rPr>
              <w:t xml:space="preserve"> </w:t>
            </w:r>
            <w:proofErr w:type="spellStart"/>
            <w:r w:rsidRPr="00C13A7D">
              <w:rPr>
                <w:rFonts w:ascii="Trebuchet MS" w:hAnsi="Trebuchet MS"/>
                <w:sz w:val="20"/>
                <w:szCs w:val="20"/>
              </w:rPr>
              <w:t>discretă</w:t>
            </w:r>
            <w:proofErr w:type="spellEnd"/>
            <w:r w:rsidRPr="00C13A7D">
              <w:rPr>
                <w:rFonts w:ascii="Trebuchet MS" w:hAnsi="Trebuchet MS"/>
                <w:sz w:val="20"/>
                <w:szCs w:val="20"/>
              </w:rPr>
              <w:t xml:space="preserve"> a </w:t>
            </w:r>
            <w:proofErr w:type="spellStart"/>
            <w:r w:rsidRPr="00C13A7D">
              <w:rPr>
                <w:rFonts w:ascii="Trebuchet MS" w:hAnsi="Trebuchet MS"/>
                <w:sz w:val="20"/>
                <w:szCs w:val="20"/>
              </w:rPr>
              <w:t>semnalelor</w:t>
            </w:r>
            <w:proofErr w:type="spellEnd"/>
            <w:r w:rsidRPr="00C13A7D">
              <w:rPr>
                <w:rFonts w:ascii="Trebuchet MS" w:hAnsi="Trebuchet MS"/>
                <w:sz w:val="20"/>
                <w:szCs w:val="20"/>
              </w:rPr>
              <w:t xml:space="preserve"> </w:t>
            </w:r>
            <w:proofErr w:type="spellStart"/>
            <w:r w:rsidRPr="00C13A7D">
              <w:rPr>
                <w:rFonts w:ascii="Trebuchet MS" w:hAnsi="Trebuchet MS"/>
                <w:sz w:val="20"/>
                <w:szCs w:val="20"/>
              </w:rPr>
              <w:t>biomedicale</w:t>
            </w:r>
            <w:proofErr w:type="spellEnd"/>
            <w:r w:rsidRPr="00C13A7D">
              <w:rPr>
                <w:rFonts w:ascii="Trebuchet MS" w:hAnsi="Trebuchet MS"/>
                <w:sz w:val="20"/>
                <w:szCs w:val="20"/>
              </w:rPr>
              <w:t xml:space="preserve"> </w:t>
            </w:r>
            <w:proofErr w:type="spellStart"/>
            <w:r w:rsidRPr="00C13A7D">
              <w:rPr>
                <w:rFonts w:ascii="Trebuchet MS" w:hAnsi="Trebuchet MS"/>
                <w:sz w:val="20"/>
                <w:szCs w:val="20"/>
              </w:rPr>
              <w:t>unidimensionale</w:t>
            </w:r>
            <w:proofErr w:type="spellEnd"/>
            <w:r w:rsidRPr="00C13A7D">
              <w:rPr>
                <w:rFonts w:ascii="Trebuchet MS" w:hAnsi="Trebuchet MS"/>
                <w:sz w:val="20"/>
                <w:szCs w:val="20"/>
              </w:rPr>
              <w:t xml:space="preserve">, </w:t>
            </w:r>
            <w:proofErr w:type="spellStart"/>
            <w:r w:rsidRPr="00C13A7D">
              <w:rPr>
                <w:rFonts w:ascii="Trebuchet MS" w:hAnsi="Trebuchet MS"/>
                <w:sz w:val="20"/>
                <w:szCs w:val="20"/>
              </w:rPr>
              <w:t>Volum</w:t>
            </w:r>
            <w:proofErr w:type="spellEnd"/>
            <w:r w:rsidRPr="00C13A7D">
              <w:rPr>
                <w:rFonts w:ascii="Trebuchet MS" w:hAnsi="Trebuchet MS"/>
                <w:sz w:val="20"/>
                <w:szCs w:val="20"/>
              </w:rPr>
              <w:t xml:space="preserve"> I, </w:t>
            </w:r>
            <w:proofErr w:type="spellStart"/>
            <w:r w:rsidRPr="00C13A7D">
              <w:rPr>
                <w:rFonts w:ascii="Trebuchet MS" w:hAnsi="Trebuchet MS"/>
                <w:sz w:val="20"/>
                <w:szCs w:val="20"/>
              </w:rPr>
              <w:t>Editura</w:t>
            </w:r>
            <w:proofErr w:type="spellEnd"/>
            <w:r w:rsidRPr="00C13A7D">
              <w:rPr>
                <w:rFonts w:ascii="Trebuchet MS" w:hAnsi="Trebuchet MS"/>
                <w:sz w:val="20"/>
                <w:szCs w:val="20"/>
              </w:rPr>
              <w:t xml:space="preserve"> </w:t>
            </w:r>
            <w:proofErr w:type="spellStart"/>
            <w:r w:rsidRPr="00C13A7D">
              <w:rPr>
                <w:rFonts w:ascii="Trebuchet MS" w:hAnsi="Trebuchet MS"/>
                <w:sz w:val="20"/>
                <w:szCs w:val="20"/>
              </w:rPr>
              <w:t>Gh</w:t>
            </w:r>
            <w:proofErr w:type="spellEnd"/>
            <w:r w:rsidRPr="00C13A7D">
              <w:rPr>
                <w:rFonts w:ascii="Trebuchet MS" w:hAnsi="Trebuchet MS"/>
                <w:sz w:val="20"/>
                <w:szCs w:val="20"/>
              </w:rPr>
              <w:t xml:space="preserve">. </w:t>
            </w:r>
            <w:proofErr w:type="spellStart"/>
            <w:r w:rsidRPr="00C13A7D">
              <w:rPr>
                <w:rFonts w:ascii="Trebuchet MS" w:hAnsi="Trebuchet MS"/>
                <w:sz w:val="20"/>
                <w:szCs w:val="20"/>
              </w:rPr>
              <w:t>Asachi</w:t>
            </w:r>
            <w:proofErr w:type="spellEnd"/>
            <w:r w:rsidRPr="00C13A7D">
              <w:rPr>
                <w:rFonts w:ascii="Trebuchet MS" w:hAnsi="Trebuchet MS"/>
                <w:sz w:val="20"/>
                <w:szCs w:val="20"/>
              </w:rPr>
              <w:t xml:space="preserve"> </w:t>
            </w:r>
            <w:proofErr w:type="spellStart"/>
            <w:r w:rsidRPr="00C13A7D">
              <w:rPr>
                <w:rFonts w:ascii="Trebuchet MS" w:hAnsi="Trebuchet MS"/>
                <w:sz w:val="20"/>
                <w:szCs w:val="20"/>
              </w:rPr>
              <w:t>Iaşi</w:t>
            </w:r>
            <w:proofErr w:type="spellEnd"/>
            <w:r w:rsidRPr="00C13A7D">
              <w:rPr>
                <w:rFonts w:ascii="Trebuchet MS" w:hAnsi="Trebuchet MS"/>
                <w:sz w:val="20"/>
                <w:szCs w:val="20"/>
              </w:rPr>
              <w:t>, 2001.</w:t>
            </w:r>
          </w:p>
          <w:p w:rsidR="00490516" w:rsidRPr="00C13A7D" w:rsidRDefault="00490516" w:rsidP="00490516">
            <w:pPr>
              <w:numPr>
                <w:ilvl w:val="0"/>
                <w:numId w:val="11"/>
              </w:numPr>
              <w:ind w:left="714" w:hanging="357"/>
              <w:jc w:val="both"/>
              <w:rPr>
                <w:rFonts w:ascii="Trebuchet MS" w:hAnsi="Trebuchet MS"/>
                <w:sz w:val="20"/>
                <w:szCs w:val="20"/>
              </w:rPr>
            </w:pPr>
            <w:proofErr w:type="spellStart"/>
            <w:r w:rsidRPr="00C13A7D">
              <w:rPr>
                <w:rFonts w:ascii="Trebuchet MS" w:hAnsi="Trebuchet MS"/>
                <w:sz w:val="20"/>
                <w:szCs w:val="20"/>
              </w:rPr>
              <w:t>Lazăr</w:t>
            </w:r>
            <w:proofErr w:type="spellEnd"/>
            <w:r w:rsidRPr="00C13A7D">
              <w:rPr>
                <w:rFonts w:ascii="Trebuchet MS" w:hAnsi="Trebuchet MS"/>
                <w:sz w:val="20"/>
                <w:szCs w:val="20"/>
              </w:rPr>
              <w:t xml:space="preserve"> M., </w:t>
            </w:r>
            <w:proofErr w:type="spellStart"/>
            <w:r w:rsidRPr="00C13A7D">
              <w:rPr>
                <w:rFonts w:ascii="Trebuchet MS" w:hAnsi="Trebuchet MS"/>
                <w:sz w:val="20"/>
                <w:szCs w:val="20"/>
              </w:rPr>
              <w:t>Prelucrarea</w:t>
            </w:r>
            <w:proofErr w:type="spellEnd"/>
            <w:r w:rsidRPr="00C13A7D">
              <w:rPr>
                <w:rFonts w:ascii="Trebuchet MS" w:hAnsi="Trebuchet MS"/>
                <w:sz w:val="20"/>
                <w:szCs w:val="20"/>
              </w:rPr>
              <w:t xml:space="preserve"> </w:t>
            </w:r>
            <w:proofErr w:type="spellStart"/>
            <w:r w:rsidRPr="00C13A7D">
              <w:rPr>
                <w:rFonts w:ascii="Trebuchet MS" w:hAnsi="Trebuchet MS"/>
                <w:sz w:val="20"/>
                <w:szCs w:val="20"/>
              </w:rPr>
              <w:t>discretă</w:t>
            </w:r>
            <w:proofErr w:type="spellEnd"/>
            <w:r w:rsidRPr="00C13A7D">
              <w:rPr>
                <w:rFonts w:ascii="Trebuchet MS" w:hAnsi="Trebuchet MS"/>
                <w:sz w:val="20"/>
                <w:szCs w:val="20"/>
              </w:rPr>
              <w:t xml:space="preserve"> a </w:t>
            </w:r>
            <w:proofErr w:type="spellStart"/>
            <w:r w:rsidRPr="00C13A7D">
              <w:rPr>
                <w:rFonts w:ascii="Trebuchet MS" w:hAnsi="Trebuchet MS"/>
                <w:sz w:val="20"/>
                <w:szCs w:val="20"/>
              </w:rPr>
              <w:t>semnalelor</w:t>
            </w:r>
            <w:proofErr w:type="spellEnd"/>
            <w:r w:rsidRPr="00C13A7D">
              <w:rPr>
                <w:rFonts w:ascii="Trebuchet MS" w:hAnsi="Trebuchet MS"/>
                <w:sz w:val="20"/>
                <w:szCs w:val="20"/>
              </w:rPr>
              <w:t xml:space="preserve"> </w:t>
            </w:r>
            <w:proofErr w:type="spellStart"/>
            <w:r w:rsidRPr="00C13A7D">
              <w:rPr>
                <w:rFonts w:ascii="Trebuchet MS" w:hAnsi="Trebuchet MS"/>
                <w:sz w:val="20"/>
                <w:szCs w:val="20"/>
              </w:rPr>
              <w:t>biomedicale</w:t>
            </w:r>
            <w:proofErr w:type="spellEnd"/>
            <w:r w:rsidRPr="00C13A7D">
              <w:rPr>
                <w:rFonts w:ascii="Trebuchet MS" w:hAnsi="Trebuchet MS"/>
                <w:sz w:val="20"/>
                <w:szCs w:val="20"/>
              </w:rPr>
              <w:t xml:space="preserve"> </w:t>
            </w:r>
            <w:proofErr w:type="spellStart"/>
            <w:r w:rsidRPr="00C13A7D">
              <w:rPr>
                <w:rFonts w:ascii="Trebuchet MS" w:hAnsi="Trebuchet MS"/>
                <w:sz w:val="20"/>
                <w:szCs w:val="20"/>
              </w:rPr>
              <w:t>unidimensionale</w:t>
            </w:r>
            <w:proofErr w:type="spellEnd"/>
            <w:r w:rsidRPr="00C13A7D">
              <w:rPr>
                <w:rFonts w:ascii="Trebuchet MS" w:hAnsi="Trebuchet MS"/>
                <w:sz w:val="20"/>
                <w:szCs w:val="20"/>
              </w:rPr>
              <w:t xml:space="preserve">, </w:t>
            </w:r>
            <w:proofErr w:type="spellStart"/>
            <w:r w:rsidRPr="00C13A7D">
              <w:rPr>
                <w:rFonts w:ascii="Trebuchet MS" w:hAnsi="Trebuchet MS"/>
                <w:sz w:val="20"/>
                <w:szCs w:val="20"/>
              </w:rPr>
              <w:t>Volum</w:t>
            </w:r>
            <w:proofErr w:type="spellEnd"/>
            <w:r w:rsidRPr="00C13A7D">
              <w:rPr>
                <w:rFonts w:ascii="Trebuchet MS" w:hAnsi="Trebuchet MS"/>
                <w:sz w:val="20"/>
                <w:szCs w:val="20"/>
              </w:rPr>
              <w:t xml:space="preserve"> II, </w:t>
            </w:r>
            <w:proofErr w:type="spellStart"/>
            <w:r w:rsidRPr="00C13A7D">
              <w:rPr>
                <w:rFonts w:ascii="Trebuchet MS" w:hAnsi="Trebuchet MS"/>
                <w:sz w:val="20"/>
                <w:szCs w:val="20"/>
              </w:rPr>
              <w:t>Editura</w:t>
            </w:r>
            <w:proofErr w:type="spellEnd"/>
            <w:r w:rsidRPr="00C13A7D">
              <w:rPr>
                <w:rFonts w:ascii="Trebuchet MS" w:hAnsi="Trebuchet MS"/>
                <w:sz w:val="20"/>
                <w:szCs w:val="20"/>
              </w:rPr>
              <w:t xml:space="preserve"> </w:t>
            </w:r>
            <w:proofErr w:type="spellStart"/>
            <w:r w:rsidRPr="00C13A7D">
              <w:rPr>
                <w:rFonts w:ascii="Trebuchet MS" w:hAnsi="Trebuchet MS"/>
                <w:sz w:val="20"/>
                <w:szCs w:val="20"/>
              </w:rPr>
              <w:t>Politehnium</w:t>
            </w:r>
            <w:proofErr w:type="spellEnd"/>
            <w:r w:rsidRPr="00C13A7D">
              <w:rPr>
                <w:rFonts w:ascii="Trebuchet MS" w:hAnsi="Trebuchet MS"/>
                <w:sz w:val="20"/>
                <w:szCs w:val="20"/>
              </w:rPr>
              <w:t xml:space="preserve">, </w:t>
            </w:r>
            <w:proofErr w:type="spellStart"/>
            <w:r w:rsidRPr="00C13A7D">
              <w:rPr>
                <w:rFonts w:ascii="Trebuchet MS" w:hAnsi="Trebuchet MS"/>
                <w:sz w:val="20"/>
                <w:szCs w:val="20"/>
              </w:rPr>
              <w:t>Iaşi</w:t>
            </w:r>
            <w:proofErr w:type="spellEnd"/>
            <w:r w:rsidRPr="00C13A7D">
              <w:rPr>
                <w:rFonts w:ascii="Trebuchet MS" w:hAnsi="Trebuchet MS"/>
                <w:sz w:val="20"/>
                <w:szCs w:val="20"/>
              </w:rPr>
              <w:t>, 2005.</w:t>
            </w:r>
          </w:p>
          <w:p w:rsidR="00490516" w:rsidRPr="00C13A7D" w:rsidRDefault="00490516" w:rsidP="00490516">
            <w:pPr>
              <w:numPr>
                <w:ilvl w:val="0"/>
                <w:numId w:val="11"/>
              </w:numPr>
              <w:ind w:left="714" w:hanging="357"/>
              <w:jc w:val="both"/>
              <w:rPr>
                <w:rFonts w:ascii="Trebuchet MS" w:hAnsi="Trebuchet MS" w:cs="TimesNewRoman,Bold"/>
                <w:b/>
                <w:bCs/>
                <w:i/>
                <w:sz w:val="20"/>
                <w:szCs w:val="20"/>
                <w:lang w:bidi="ne-NP"/>
              </w:rPr>
            </w:pPr>
            <w:proofErr w:type="spellStart"/>
            <w:r w:rsidRPr="00C13A7D">
              <w:rPr>
                <w:rFonts w:ascii="Trebuchet MS" w:hAnsi="Trebuchet MS"/>
                <w:sz w:val="20"/>
                <w:szCs w:val="20"/>
              </w:rPr>
              <w:t>Proakis</w:t>
            </w:r>
            <w:proofErr w:type="spellEnd"/>
            <w:r w:rsidRPr="00C13A7D">
              <w:rPr>
                <w:rFonts w:ascii="Trebuchet MS" w:hAnsi="Trebuchet MS"/>
                <w:sz w:val="20"/>
                <w:szCs w:val="20"/>
              </w:rPr>
              <w:t xml:space="preserve"> J., </w:t>
            </w:r>
            <w:proofErr w:type="spellStart"/>
            <w:r w:rsidRPr="00C13A7D">
              <w:rPr>
                <w:rFonts w:ascii="Trebuchet MS" w:hAnsi="Trebuchet MS"/>
                <w:sz w:val="20"/>
                <w:szCs w:val="20"/>
              </w:rPr>
              <w:t>Manolakis</w:t>
            </w:r>
            <w:proofErr w:type="spellEnd"/>
            <w:r w:rsidRPr="00C13A7D">
              <w:rPr>
                <w:rFonts w:ascii="Trebuchet MS" w:hAnsi="Trebuchet MS"/>
                <w:sz w:val="20"/>
                <w:szCs w:val="20"/>
              </w:rPr>
              <w:t xml:space="preserve"> D., Digital Signal Processing – Principles, Algorithms and Applications, Prentice Hall, 2006.</w:t>
            </w:r>
          </w:p>
          <w:p w:rsidR="00490516" w:rsidRPr="00C13A7D" w:rsidRDefault="00490516" w:rsidP="00490516">
            <w:pPr>
              <w:numPr>
                <w:ilvl w:val="0"/>
                <w:numId w:val="11"/>
              </w:numPr>
              <w:ind w:left="714" w:hanging="357"/>
              <w:jc w:val="both"/>
              <w:rPr>
                <w:rFonts w:ascii="Trebuchet MS" w:hAnsi="Trebuchet MS" w:cs="TimesNewRoman,Bold"/>
                <w:b/>
                <w:bCs/>
                <w:i/>
                <w:sz w:val="20"/>
                <w:szCs w:val="20"/>
                <w:lang w:bidi="ne-NP"/>
              </w:rPr>
            </w:pPr>
            <w:proofErr w:type="spellStart"/>
            <w:r w:rsidRPr="00C13A7D">
              <w:rPr>
                <w:rFonts w:ascii="Trebuchet MS" w:hAnsi="Trebuchet MS"/>
                <w:sz w:val="20"/>
                <w:szCs w:val="20"/>
              </w:rPr>
              <w:t>Lazăr</w:t>
            </w:r>
            <w:proofErr w:type="spellEnd"/>
            <w:r w:rsidRPr="00C13A7D">
              <w:rPr>
                <w:rFonts w:ascii="Trebuchet MS" w:hAnsi="Trebuchet MS"/>
                <w:sz w:val="20"/>
                <w:szCs w:val="20"/>
              </w:rPr>
              <w:t xml:space="preserve"> M., </w:t>
            </w:r>
            <w:proofErr w:type="spellStart"/>
            <w:r w:rsidRPr="00C13A7D">
              <w:rPr>
                <w:rFonts w:ascii="Trebuchet MS" w:hAnsi="Trebuchet MS"/>
                <w:sz w:val="20"/>
                <w:szCs w:val="20"/>
              </w:rPr>
              <w:t>îndrumar</w:t>
            </w:r>
            <w:proofErr w:type="spellEnd"/>
            <w:r w:rsidRPr="00C13A7D">
              <w:rPr>
                <w:rFonts w:ascii="Trebuchet MS" w:hAnsi="Trebuchet MS"/>
                <w:sz w:val="20"/>
                <w:szCs w:val="20"/>
              </w:rPr>
              <w:t xml:space="preserve"> </w:t>
            </w:r>
            <w:proofErr w:type="spellStart"/>
            <w:r w:rsidRPr="00C13A7D">
              <w:rPr>
                <w:rFonts w:ascii="Trebuchet MS" w:hAnsi="Trebuchet MS"/>
                <w:sz w:val="20"/>
                <w:szCs w:val="20"/>
              </w:rPr>
              <w:t>laborator</w:t>
            </w:r>
            <w:proofErr w:type="spellEnd"/>
            <w:r w:rsidRPr="00C13A7D">
              <w:rPr>
                <w:rFonts w:ascii="Trebuchet MS" w:hAnsi="Trebuchet MS"/>
                <w:sz w:val="20"/>
                <w:szCs w:val="20"/>
              </w:rPr>
              <w:t xml:space="preserve">- </w:t>
            </w:r>
            <w:proofErr w:type="spellStart"/>
            <w:r w:rsidRPr="00C13A7D">
              <w:rPr>
                <w:rFonts w:ascii="Trebuchet MS" w:hAnsi="Trebuchet MS"/>
                <w:sz w:val="20"/>
                <w:szCs w:val="20"/>
              </w:rPr>
              <w:t>Prelucrarea</w:t>
            </w:r>
            <w:proofErr w:type="spellEnd"/>
            <w:r w:rsidRPr="00C13A7D">
              <w:rPr>
                <w:rFonts w:ascii="Trebuchet MS" w:hAnsi="Trebuchet MS"/>
                <w:sz w:val="20"/>
                <w:szCs w:val="20"/>
              </w:rPr>
              <w:t xml:space="preserve"> </w:t>
            </w:r>
            <w:proofErr w:type="spellStart"/>
            <w:r w:rsidRPr="00C13A7D">
              <w:rPr>
                <w:rFonts w:ascii="Trebuchet MS" w:hAnsi="Trebuchet MS"/>
                <w:sz w:val="20"/>
                <w:szCs w:val="20"/>
              </w:rPr>
              <w:t>discretă</w:t>
            </w:r>
            <w:proofErr w:type="spellEnd"/>
            <w:r w:rsidRPr="00C13A7D">
              <w:rPr>
                <w:rFonts w:ascii="Trebuchet MS" w:hAnsi="Trebuchet MS"/>
                <w:sz w:val="20"/>
                <w:szCs w:val="20"/>
              </w:rPr>
              <w:t xml:space="preserve"> a </w:t>
            </w:r>
            <w:proofErr w:type="spellStart"/>
            <w:r w:rsidRPr="00C13A7D">
              <w:rPr>
                <w:rFonts w:ascii="Trebuchet MS" w:hAnsi="Trebuchet MS"/>
                <w:sz w:val="20"/>
                <w:szCs w:val="20"/>
              </w:rPr>
              <w:t>semnalelor</w:t>
            </w:r>
            <w:proofErr w:type="spellEnd"/>
            <w:r w:rsidRPr="00C13A7D">
              <w:rPr>
                <w:rFonts w:ascii="Trebuchet MS" w:hAnsi="Trebuchet MS"/>
                <w:sz w:val="20"/>
                <w:szCs w:val="20"/>
              </w:rPr>
              <w:t xml:space="preserve"> </w:t>
            </w:r>
            <w:proofErr w:type="spellStart"/>
            <w:r w:rsidRPr="00C13A7D">
              <w:rPr>
                <w:rFonts w:ascii="Trebuchet MS" w:hAnsi="Trebuchet MS"/>
                <w:sz w:val="20"/>
                <w:szCs w:val="20"/>
              </w:rPr>
              <w:t>biomedicale</w:t>
            </w:r>
            <w:proofErr w:type="spellEnd"/>
            <w:r w:rsidRPr="00C13A7D">
              <w:rPr>
                <w:rFonts w:ascii="Trebuchet MS" w:hAnsi="Trebuchet MS"/>
                <w:sz w:val="20"/>
                <w:szCs w:val="20"/>
              </w:rPr>
              <w:t xml:space="preserve"> </w:t>
            </w:r>
            <w:proofErr w:type="spellStart"/>
            <w:r w:rsidRPr="00C13A7D">
              <w:rPr>
                <w:rFonts w:ascii="Trebuchet MS" w:hAnsi="Trebuchet MS"/>
                <w:sz w:val="20"/>
                <w:szCs w:val="20"/>
              </w:rPr>
              <w:t>unidimensionale</w:t>
            </w:r>
            <w:proofErr w:type="spellEnd"/>
            <w:r w:rsidRPr="00C13A7D">
              <w:rPr>
                <w:rFonts w:ascii="Trebuchet MS" w:hAnsi="Trebuchet MS"/>
                <w:sz w:val="20"/>
                <w:szCs w:val="20"/>
              </w:rPr>
              <w:t xml:space="preserve">, </w:t>
            </w:r>
            <w:proofErr w:type="spellStart"/>
            <w:r w:rsidRPr="00C13A7D">
              <w:rPr>
                <w:rFonts w:ascii="Trebuchet MS" w:hAnsi="Trebuchet MS"/>
                <w:sz w:val="20"/>
                <w:szCs w:val="20"/>
              </w:rPr>
              <w:t>Editura</w:t>
            </w:r>
            <w:proofErr w:type="spellEnd"/>
            <w:r w:rsidRPr="00C13A7D">
              <w:rPr>
                <w:rFonts w:ascii="Trebuchet MS" w:hAnsi="Trebuchet MS"/>
                <w:sz w:val="20"/>
                <w:szCs w:val="20"/>
              </w:rPr>
              <w:t xml:space="preserve"> PIM, 2014.</w:t>
            </w:r>
          </w:p>
        </w:tc>
      </w:tr>
    </w:tbl>
    <w:p w:rsidR="00490516" w:rsidRPr="00C13A7D" w:rsidRDefault="00490516" w:rsidP="00490516">
      <w:pPr>
        <w:autoSpaceDE w:val="0"/>
        <w:autoSpaceDN w:val="0"/>
        <w:adjustRightInd w:val="0"/>
        <w:rPr>
          <w:rFonts w:ascii="Trebuchet MS" w:hAnsi="Trebuchet MS" w:cs="TimesNewRoman,Bold"/>
          <w:b/>
          <w:bCs/>
          <w:i/>
          <w:sz w:val="20"/>
          <w:szCs w:val="20"/>
          <w:lang w:bidi="ne-NP"/>
        </w:rPr>
      </w:pPr>
    </w:p>
    <w:p w:rsidR="00490516" w:rsidRPr="00C13A7D" w:rsidRDefault="00490516" w:rsidP="00490516">
      <w:pPr>
        <w:jc w:val="both"/>
        <w:rPr>
          <w:rFonts w:ascii="Trebuchet MS" w:hAnsi="Trebuchet MS"/>
          <w:b/>
          <w:bCs/>
          <w:i/>
          <w:sz w:val="20"/>
          <w:szCs w:val="20"/>
          <w:lang w:val="it-IT"/>
        </w:rPr>
      </w:pPr>
      <w:r w:rsidRPr="00C13A7D">
        <w:rPr>
          <w:rFonts w:ascii="Trebuchet MS" w:hAnsi="Trebuchet MS"/>
          <w:b/>
          <w:bCs/>
          <w:i/>
          <w:sz w:val="20"/>
          <w:szCs w:val="20"/>
          <w:lang w:val="it-IT"/>
        </w:rPr>
        <w:t>Opțională</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490516" w:rsidRPr="00C13A7D" w:rsidTr="006359D8">
        <w:tc>
          <w:tcPr>
            <w:tcW w:w="10044" w:type="dxa"/>
          </w:tcPr>
          <w:p w:rsidR="00791453" w:rsidRDefault="00490516" w:rsidP="00490516">
            <w:pPr>
              <w:numPr>
                <w:ilvl w:val="0"/>
                <w:numId w:val="13"/>
              </w:numPr>
              <w:jc w:val="both"/>
              <w:rPr>
                <w:rFonts w:ascii="Trebuchet MS" w:hAnsi="Trebuchet MS"/>
                <w:sz w:val="20"/>
                <w:szCs w:val="20"/>
              </w:rPr>
            </w:pPr>
            <w:r w:rsidRPr="00791453">
              <w:rPr>
                <w:rFonts w:ascii="Trebuchet MS" w:hAnsi="Trebuchet MS"/>
                <w:sz w:val="20"/>
                <w:szCs w:val="20"/>
              </w:rPr>
              <w:t>Cohen A., Biomedical Signal Processing- A computer- based approach, CRC Press, 1996.</w:t>
            </w:r>
          </w:p>
          <w:p w:rsidR="00791453" w:rsidRPr="00791453" w:rsidRDefault="00490516" w:rsidP="00490516">
            <w:pPr>
              <w:numPr>
                <w:ilvl w:val="0"/>
                <w:numId w:val="13"/>
              </w:numPr>
              <w:jc w:val="both"/>
              <w:rPr>
                <w:rFonts w:ascii="Trebuchet MS" w:hAnsi="Trebuchet MS"/>
                <w:b/>
                <w:bCs/>
                <w:i/>
                <w:sz w:val="20"/>
                <w:szCs w:val="20"/>
                <w:lang w:val="it-IT"/>
              </w:rPr>
            </w:pPr>
            <w:proofErr w:type="spellStart"/>
            <w:r w:rsidRPr="00791453">
              <w:rPr>
                <w:rFonts w:ascii="Trebuchet MS" w:hAnsi="Trebuchet MS"/>
                <w:sz w:val="20"/>
                <w:szCs w:val="20"/>
              </w:rPr>
              <w:t>Mitra</w:t>
            </w:r>
            <w:proofErr w:type="spellEnd"/>
            <w:r w:rsidRPr="00791453">
              <w:rPr>
                <w:rFonts w:ascii="Trebuchet MS" w:hAnsi="Trebuchet MS"/>
                <w:sz w:val="20"/>
                <w:szCs w:val="20"/>
              </w:rPr>
              <w:t xml:space="preserve"> S., Digital Signal Processing, </w:t>
            </w:r>
            <w:proofErr w:type="spellStart"/>
            <w:r w:rsidRPr="00791453">
              <w:rPr>
                <w:rFonts w:ascii="Trebuchet MS" w:hAnsi="Trebuchet MS"/>
                <w:sz w:val="20"/>
                <w:szCs w:val="20"/>
              </w:rPr>
              <w:t>McGrawHill</w:t>
            </w:r>
            <w:proofErr w:type="spellEnd"/>
            <w:r w:rsidRPr="00791453">
              <w:rPr>
                <w:rFonts w:ascii="Trebuchet MS" w:hAnsi="Trebuchet MS"/>
                <w:sz w:val="20"/>
                <w:szCs w:val="20"/>
              </w:rPr>
              <w:t>, 2002.</w:t>
            </w:r>
          </w:p>
          <w:p w:rsidR="00791453" w:rsidRPr="00791453" w:rsidRDefault="00490516" w:rsidP="00791453">
            <w:pPr>
              <w:numPr>
                <w:ilvl w:val="0"/>
                <w:numId w:val="13"/>
              </w:numPr>
              <w:jc w:val="both"/>
              <w:rPr>
                <w:rFonts w:ascii="Trebuchet MS" w:hAnsi="Trebuchet MS"/>
                <w:b/>
                <w:bCs/>
                <w:color w:val="0000FF" w:themeColor="hyperlink"/>
                <w:sz w:val="20"/>
                <w:szCs w:val="20"/>
                <w:u w:val="single"/>
                <w:lang w:bidi="ne-NP"/>
              </w:rPr>
            </w:pPr>
            <w:proofErr w:type="spellStart"/>
            <w:r w:rsidRPr="00791453">
              <w:rPr>
                <w:rFonts w:ascii="Trebuchet MS" w:hAnsi="Trebuchet MS"/>
                <w:sz w:val="20"/>
                <w:szCs w:val="20"/>
              </w:rPr>
              <w:t>Rangayyan</w:t>
            </w:r>
            <w:proofErr w:type="spellEnd"/>
            <w:r w:rsidRPr="00791453">
              <w:rPr>
                <w:rFonts w:ascii="Trebuchet MS" w:hAnsi="Trebuchet MS"/>
                <w:sz w:val="20"/>
                <w:szCs w:val="20"/>
              </w:rPr>
              <w:t xml:space="preserve"> R., A Case-study Approach to Solve Problems in Biomedical Signal Analysis, IEEE Press, 2015.</w:t>
            </w:r>
          </w:p>
          <w:p w:rsidR="00791453" w:rsidRPr="00DD69E3" w:rsidRDefault="00490516" w:rsidP="00791453">
            <w:pPr>
              <w:numPr>
                <w:ilvl w:val="0"/>
                <w:numId w:val="13"/>
              </w:numPr>
              <w:jc w:val="both"/>
              <w:rPr>
                <w:rFonts w:ascii="Trebuchet MS" w:hAnsi="Trebuchet MS"/>
                <w:b/>
                <w:bCs/>
                <w:i/>
                <w:sz w:val="20"/>
                <w:szCs w:val="20"/>
                <w:lang w:val="it-IT"/>
              </w:rPr>
            </w:pPr>
            <w:proofErr w:type="spellStart"/>
            <w:r w:rsidRPr="00791453">
              <w:rPr>
                <w:rFonts w:ascii="Trebuchet MS" w:hAnsi="Trebuchet MS"/>
                <w:sz w:val="20"/>
                <w:szCs w:val="20"/>
              </w:rPr>
              <w:t>Semmlow</w:t>
            </w:r>
            <w:proofErr w:type="spellEnd"/>
            <w:r w:rsidRPr="00791453">
              <w:rPr>
                <w:rFonts w:ascii="Trebuchet MS" w:hAnsi="Trebuchet MS"/>
                <w:sz w:val="20"/>
                <w:szCs w:val="20"/>
              </w:rPr>
              <w:t xml:space="preserve"> J., </w:t>
            </w:r>
            <w:proofErr w:type="spellStart"/>
            <w:r w:rsidRPr="00791453">
              <w:rPr>
                <w:rFonts w:ascii="Trebuchet MS" w:hAnsi="Trebuchet MS"/>
                <w:sz w:val="20"/>
                <w:szCs w:val="20"/>
              </w:rPr>
              <w:t>Biosignal</w:t>
            </w:r>
            <w:proofErr w:type="spellEnd"/>
            <w:r w:rsidRPr="00791453">
              <w:rPr>
                <w:rFonts w:ascii="Trebuchet MS" w:hAnsi="Trebuchet MS"/>
                <w:sz w:val="20"/>
                <w:szCs w:val="20"/>
              </w:rPr>
              <w:t xml:space="preserve"> and Biomedical Image Processing - MATLAB based Applications, Marcel Dekker, 2004. </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828"/>
            </w:tblGrid>
            <w:tr w:rsidR="00DD69E3" w:rsidRPr="00810B28" w:rsidTr="002578D5">
              <w:tc>
                <w:tcPr>
                  <w:tcW w:w="10044" w:type="dxa"/>
                  <w:hideMark/>
                </w:tcPr>
                <w:p w:rsidR="00DD69E3" w:rsidRPr="00810B28" w:rsidRDefault="00DD69E3" w:rsidP="00DD69E3">
                  <w:pPr>
                    <w:numPr>
                      <w:ilvl w:val="0"/>
                      <w:numId w:val="21"/>
                    </w:numPr>
                    <w:ind w:left="714" w:hanging="357"/>
                    <w:jc w:val="both"/>
                    <w:rPr>
                      <w:rFonts w:ascii="Trebuchet MS" w:hAnsi="Trebuchet MS"/>
                      <w:b/>
                      <w:bCs/>
                      <w:sz w:val="20"/>
                      <w:szCs w:val="20"/>
                      <w:lang w:val="ro-RO" w:bidi="ne-NP"/>
                    </w:rPr>
                  </w:pPr>
                  <w:proofErr w:type="spellStart"/>
                  <w:r w:rsidRPr="00810B28">
                    <w:rPr>
                      <w:rFonts w:ascii="Trebuchet MS" w:hAnsi="Trebuchet MS"/>
                      <w:sz w:val="20"/>
                      <w:szCs w:val="20"/>
                    </w:rPr>
                    <w:t>Alte</w:t>
                  </w:r>
                  <w:proofErr w:type="spellEnd"/>
                  <w:r w:rsidRPr="00810B28">
                    <w:rPr>
                      <w:rFonts w:ascii="Trebuchet MS" w:hAnsi="Trebuchet MS"/>
                      <w:sz w:val="20"/>
                      <w:szCs w:val="20"/>
                    </w:rPr>
                    <w:t xml:space="preserve"> </w:t>
                  </w:r>
                  <w:proofErr w:type="spellStart"/>
                  <w:r w:rsidRPr="00810B28">
                    <w:rPr>
                      <w:rFonts w:ascii="Trebuchet MS" w:hAnsi="Trebuchet MS"/>
                      <w:sz w:val="20"/>
                      <w:szCs w:val="20"/>
                    </w:rPr>
                    <w:t>resurse</w:t>
                  </w:r>
                  <w:proofErr w:type="spellEnd"/>
                  <w:r w:rsidRPr="00810B28">
                    <w:rPr>
                      <w:rFonts w:ascii="Trebuchet MS" w:hAnsi="Trebuchet MS"/>
                      <w:sz w:val="20"/>
                      <w:szCs w:val="20"/>
                    </w:rPr>
                    <w:t xml:space="preserve"> </w:t>
                  </w:r>
                  <w:hyperlink r:id="rId9" w:history="1">
                    <w:r w:rsidRPr="00810B28">
                      <w:rPr>
                        <w:rStyle w:val="Hyperlink"/>
                        <w:rFonts w:ascii="Trebuchet MS" w:hAnsi="Trebuchet MS"/>
                        <w:sz w:val="20"/>
                        <w:szCs w:val="20"/>
                      </w:rPr>
                      <w:t>http://www.umfiasi.ro/BibliotecaUMF/Pages/default.aspx</w:t>
                    </w:r>
                  </w:hyperlink>
                </w:p>
              </w:tc>
            </w:tr>
          </w:tbl>
          <w:p w:rsidR="00DD69E3" w:rsidRPr="00810B28" w:rsidRDefault="00DD69E3" w:rsidP="00DD69E3">
            <w:pPr>
              <w:jc w:val="both"/>
              <w:rPr>
                <w:rFonts w:ascii="Trebuchet MS" w:hAnsi="Trebuchet MS" w:cstheme="minorBidi"/>
                <w:b/>
                <w:bCs/>
                <w:i/>
                <w:sz w:val="20"/>
                <w:szCs w:val="20"/>
                <w:lang w:val="it-IT"/>
              </w:rPr>
            </w:pPr>
          </w:p>
          <w:p w:rsidR="00490516" w:rsidRPr="00C13A7D" w:rsidRDefault="00490516" w:rsidP="00135CD3">
            <w:pPr>
              <w:ind w:left="360"/>
              <w:jc w:val="both"/>
              <w:rPr>
                <w:rFonts w:ascii="Trebuchet MS" w:hAnsi="Trebuchet MS"/>
                <w:b/>
                <w:bCs/>
                <w:i/>
                <w:sz w:val="20"/>
                <w:szCs w:val="20"/>
                <w:lang w:val="it-IT"/>
              </w:rPr>
            </w:pPr>
          </w:p>
        </w:tc>
      </w:tr>
    </w:tbl>
    <w:p w:rsidR="00490516" w:rsidRDefault="00490516" w:rsidP="006359D8">
      <w:pPr>
        <w:jc w:val="both"/>
        <w:rPr>
          <w:rFonts w:asciiTheme="majorHAnsi" w:hAnsiTheme="majorHAnsi"/>
          <w:b/>
          <w:bCs/>
          <w:i/>
          <w:szCs w:val="20"/>
          <w:lang w:val="it-IT"/>
        </w:rPr>
      </w:pPr>
    </w:p>
    <w:p w:rsidR="00490516" w:rsidRPr="0032376C" w:rsidRDefault="0032376C" w:rsidP="0032376C">
      <w:pPr>
        <w:rPr>
          <w:rFonts w:asciiTheme="majorHAnsi" w:hAnsiTheme="majorHAnsi" w:cs="TimesNewRoman,Bold"/>
          <w:b/>
          <w:bCs/>
          <w:szCs w:val="20"/>
          <w:lang w:bidi="ne-NP"/>
        </w:rPr>
      </w:pPr>
      <w:proofErr w:type="gramStart"/>
      <w:r>
        <w:rPr>
          <w:rFonts w:asciiTheme="majorHAnsi" w:hAnsiTheme="majorHAnsi" w:cs="TimesNewRoman,Bold"/>
          <w:b/>
          <w:bCs/>
          <w:szCs w:val="20"/>
          <w:lang w:bidi="ne-NP"/>
        </w:rPr>
        <w:t>9.</w:t>
      </w:r>
      <w:r w:rsidR="00490516" w:rsidRPr="0032376C">
        <w:rPr>
          <w:rFonts w:asciiTheme="majorHAnsi" w:hAnsiTheme="majorHAnsi" w:cs="TimesNewRoman,Bold"/>
          <w:b/>
          <w:bCs/>
          <w:szCs w:val="20"/>
          <w:lang w:bidi="ne-NP"/>
        </w:rPr>
        <w:t>C</w:t>
      </w:r>
      <w:proofErr w:type="gramEnd"/>
      <w:sdt>
        <w:sdtPr>
          <w:rPr>
            <w:rFonts w:asciiTheme="majorHAnsi" w:hAnsiTheme="majorHAnsi" w:cs="TimesNewRoman,Bold"/>
            <w:b/>
            <w:bCs/>
            <w:szCs w:val="20"/>
            <w:lang w:bidi="ne-NP"/>
          </w:rPr>
          <w:id w:val="-1039208709"/>
          <w:lock w:val="contentLocked"/>
          <w:placeholder>
            <w:docPart w:val="BA092E7BF02044D3923A45DE0B51FB64"/>
          </w:placeholder>
        </w:sdtPr>
        <w:sdtEndPr/>
        <w:sdtContent>
          <w:r w:rsidR="00490516" w:rsidRPr="008C0CCD">
            <w:rPr>
              <w:rFonts w:asciiTheme="majorHAnsi" w:hAnsiTheme="majorHAnsi" w:cs="TimesNewRoman,Bold"/>
              <w:b/>
              <w:bCs/>
              <w:szCs w:val="20"/>
              <w:lang w:bidi="ne-NP"/>
            </w:rPr>
            <w:t>oroborarea con</w:t>
          </w:r>
          <w:r w:rsidR="00490516">
            <w:rPr>
              <w:rFonts w:asciiTheme="majorHAnsi" w:hAnsiTheme="majorHAnsi" w:cs="TimesNewRoman,Bold"/>
              <w:b/>
              <w:bCs/>
              <w:szCs w:val="20"/>
              <w:lang w:bidi="ne-NP"/>
            </w:rPr>
            <w:t>ț</w:t>
          </w:r>
          <w:r w:rsidR="00490516" w:rsidRPr="008C0CCD">
            <w:rPr>
              <w:rFonts w:asciiTheme="majorHAnsi" w:hAnsiTheme="majorHAnsi" w:cs="TimesNewRoman,Bold"/>
              <w:b/>
              <w:bCs/>
              <w:szCs w:val="20"/>
              <w:lang w:bidi="ne-NP"/>
            </w:rPr>
            <w:t>inutu</w:t>
          </w:r>
          <w:r w:rsidR="00490516">
            <w:rPr>
              <w:rFonts w:asciiTheme="majorHAnsi" w:hAnsiTheme="majorHAnsi" w:cs="TimesNewRoman,Bold"/>
              <w:b/>
              <w:bCs/>
              <w:szCs w:val="20"/>
              <w:lang w:bidi="ne-NP"/>
            </w:rPr>
            <w:t>lui</w:t>
          </w:r>
          <w:r w:rsidR="00490516" w:rsidRPr="008C0CCD">
            <w:rPr>
              <w:rFonts w:asciiTheme="majorHAnsi" w:hAnsiTheme="majorHAnsi" w:cs="TimesNewRoman,Bold"/>
              <w:b/>
              <w:bCs/>
              <w:szCs w:val="20"/>
              <w:lang w:bidi="ne-NP"/>
            </w:rPr>
            <w:t xml:space="preserve"> disciplinei cu a</w:t>
          </w:r>
          <w:r w:rsidR="00490516">
            <w:rPr>
              <w:rFonts w:asciiTheme="majorHAnsi" w:hAnsiTheme="majorHAnsi" w:cs="TimesNewRoman,Bold"/>
              <w:b/>
              <w:bCs/>
              <w:szCs w:val="20"/>
              <w:lang w:bidi="ne-NP"/>
            </w:rPr>
            <w:t>ș</w:t>
          </w:r>
          <w:r w:rsidR="00490516" w:rsidRPr="008C0CCD">
            <w:rPr>
              <w:rFonts w:asciiTheme="majorHAnsi" w:hAnsiTheme="majorHAnsi" w:cs="TimesNewRoman,Bold"/>
              <w:b/>
              <w:bCs/>
              <w:szCs w:val="20"/>
              <w:lang w:bidi="ne-NP"/>
            </w:rPr>
            <w:t>teptările reprezentan</w:t>
          </w:r>
          <w:r w:rsidR="00490516">
            <w:rPr>
              <w:rFonts w:asciiTheme="majorHAnsi" w:hAnsiTheme="majorHAnsi" w:cs="TimesNewRoman,Bold"/>
              <w:b/>
              <w:bCs/>
              <w:szCs w:val="20"/>
              <w:lang w:bidi="ne-NP"/>
            </w:rPr>
            <w:t>ț</w:t>
          </w:r>
          <w:r w:rsidR="00490516" w:rsidRPr="008C0CCD">
            <w:rPr>
              <w:rFonts w:asciiTheme="majorHAnsi" w:hAnsiTheme="majorHAnsi" w:cs="TimesNewRoman,Bold"/>
              <w:b/>
              <w:bCs/>
              <w:szCs w:val="20"/>
              <w:lang w:bidi="ne-NP"/>
            </w:rPr>
            <w:t>ilor comunită</w:t>
          </w:r>
          <w:r w:rsidR="00490516">
            <w:rPr>
              <w:rFonts w:asciiTheme="majorHAnsi" w:hAnsiTheme="majorHAnsi" w:cs="TimesNewRoman,Bold"/>
              <w:b/>
              <w:bCs/>
              <w:szCs w:val="20"/>
              <w:lang w:bidi="ne-NP"/>
            </w:rPr>
            <w:t>ții epistemice, asociaț</w:t>
          </w:r>
          <w:r w:rsidR="00490516" w:rsidRPr="008C0CCD">
            <w:rPr>
              <w:rFonts w:asciiTheme="majorHAnsi" w:hAnsiTheme="majorHAnsi" w:cs="TimesNewRoman,Bold"/>
              <w:b/>
              <w:bCs/>
              <w:szCs w:val="20"/>
              <w:lang w:bidi="ne-NP"/>
            </w:rPr>
            <w:t xml:space="preserve">iilor profesionale </w:t>
          </w:r>
          <w:r w:rsidR="00490516">
            <w:rPr>
              <w:rFonts w:asciiTheme="majorHAnsi" w:hAnsiTheme="majorHAnsi" w:cs="TimesNewRoman,Bold"/>
              <w:b/>
              <w:bCs/>
              <w:szCs w:val="20"/>
              <w:lang w:bidi="ne-NP"/>
            </w:rPr>
            <w:t>ș</w:t>
          </w:r>
          <w:r w:rsidR="00490516" w:rsidRPr="008C0CCD">
            <w:rPr>
              <w:rFonts w:asciiTheme="majorHAnsi" w:hAnsiTheme="majorHAnsi" w:cs="TimesNewRoman,Bold"/>
              <w:b/>
              <w:bCs/>
              <w:szCs w:val="20"/>
              <w:lang w:bidi="ne-NP"/>
            </w:rPr>
            <w:t xml:space="preserve">i </w:t>
          </w:r>
          <w:r w:rsidR="00490516">
            <w:rPr>
              <w:rFonts w:asciiTheme="majorHAnsi" w:hAnsiTheme="majorHAnsi" w:cs="TimesNewRoman,Bold"/>
              <w:b/>
              <w:bCs/>
              <w:szCs w:val="20"/>
              <w:lang w:bidi="ne-NP"/>
            </w:rPr>
            <w:t xml:space="preserve">ale </w:t>
          </w:r>
          <w:r w:rsidR="00490516" w:rsidRPr="008C0CCD">
            <w:rPr>
              <w:rFonts w:asciiTheme="majorHAnsi" w:hAnsiTheme="majorHAnsi" w:cs="TimesNewRoman,Bold"/>
              <w:b/>
              <w:bCs/>
              <w:szCs w:val="20"/>
              <w:lang w:bidi="ne-NP"/>
            </w:rPr>
            <w:t>angajatori</w:t>
          </w:r>
          <w:r w:rsidR="00490516">
            <w:rPr>
              <w:rFonts w:asciiTheme="majorHAnsi" w:hAnsiTheme="majorHAnsi" w:cs="TimesNewRoman,Bold"/>
              <w:b/>
              <w:bCs/>
              <w:szCs w:val="20"/>
              <w:lang w:bidi="ne-NP"/>
            </w:rPr>
            <w:t>lor</w:t>
          </w:r>
          <w:r w:rsidR="00490516" w:rsidRPr="008C0CCD">
            <w:rPr>
              <w:rFonts w:asciiTheme="majorHAnsi" w:hAnsiTheme="majorHAnsi" w:cs="TimesNewRoman,Bold"/>
              <w:b/>
              <w:bCs/>
              <w:szCs w:val="20"/>
              <w:lang w:bidi="ne-NP"/>
            </w:rPr>
            <w:t xml:space="preserve"> reprezentativi din domeniul aferent programului</w:t>
          </w:r>
        </w:sdtContent>
      </w:sdt>
    </w:p>
    <w:p w:rsidR="00490516" w:rsidRPr="008C0CCD" w:rsidRDefault="00490516" w:rsidP="006359D8">
      <w:pPr>
        <w:autoSpaceDE w:val="0"/>
        <w:autoSpaceDN w:val="0"/>
        <w:adjustRightInd w:val="0"/>
        <w:ind w:left="720"/>
        <w:rPr>
          <w:rFonts w:asciiTheme="majorHAnsi" w:hAnsiTheme="majorHAnsi" w:cs="TimesNewRoman,Bold"/>
          <w:b/>
          <w:bCs/>
          <w:szCs w:val="20"/>
          <w:lang w:bidi="ne-N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sdt>
        <w:sdtPr>
          <w:rPr>
            <w:rFonts w:asciiTheme="majorHAnsi" w:hAnsiTheme="majorHAnsi" w:cs="TimesNewRoman,Bold"/>
            <w:bCs/>
            <w:szCs w:val="20"/>
            <w:lang w:bidi="ne-NP"/>
          </w:rPr>
          <w:id w:val="676382085"/>
          <w:lock w:val="contentLocked"/>
          <w:placeholder>
            <w:docPart w:val="BA092E7BF02044D3923A45DE0B51FB64"/>
          </w:placeholder>
        </w:sdtPr>
        <w:sdtEndPr/>
        <w:sdtContent>
          <w:tr w:rsidR="00490516" w:rsidRPr="008C0CCD" w:rsidTr="006359D8">
            <w:trPr>
              <w:jc w:val="center"/>
            </w:trPr>
            <w:tc>
              <w:tcPr>
                <w:tcW w:w="10456" w:type="dxa"/>
                <w:shd w:val="clear" w:color="auto" w:fill="auto"/>
              </w:tcPr>
              <w:p w:rsidR="00490516" w:rsidRPr="008C0CCD" w:rsidRDefault="00490516" w:rsidP="006359D8">
                <w:pPr>
                  <w:autoSpaceDE w:val="0"/>
                  <w:autoSpaceDN w:val="0"/>
                  <w:adjustRightInd w:val="0"/>
                  <w:jc w:val="both"/>
                  <w:rPr>
                    <w:rFonts w:asciiTheme="majorHAnsi" w:hAnsiTheme="majorHAnsi" w:cs="TimesNewRoman,Bold"/>
                    <w:b/>
                    <w:bCs/>
                    <w:szCs w:val="20"/>
                    <w:lang w:bidi="ne-NP"/>
                  </w:rPr>
                </w:pPr>
                <w:r w:rsidRPr="008C0CCD">
                  <w:rPr>
                    <w:rFonts w:asciiTheme="majorHAnsi" w:hAnsiTheme="majorHAnsi" w:cs="TimesNewRoman,Bold"/>
                    <w:bCs/>
                    <w:szCs w:val="20"/>
                    <w:lang w:bidi="ne-NP"/>
                  </w:rPr>
                  <w:t xml:space="preserve">Conţinutul </w:t>
                </w:r>
                <w:r w:rsidRPr="008C0CCD">
                  <w:rPr>
                    <w:rFonts w:asciiTheme="majorHAnsi" w:hAnsiTheme="majorHAnsi" w:cs="TimesNewRoman,Bold"/>
                    <w:bCs/>
                    <w:i/>
                    <w:szCs w:val="20"/>
                    <w:lang w:bidi="ne-NP"/>
                  </w:rPr>
                  <w:t>Fişei disciplinei</w:t>
                </w:r>
                <w:r w:rsidRPr="008C0CCD">
                  <w:rPr>
                    <w:rFonts w:asciiTheme="majorHAnsi" w:hAnsiTheme="majorHAnsi" w:cs="TimesNewRoman,Bold"/>
                    <w:bCs/>
                    <w:szCs w:val="20"/>
                    <w:lang w:bidi="ne-NP"/>
                  </w:rPr>
                  <w:t xml:space="preserve"> este rezultatul unui proces de evaluare periodic</w:t>
                </w:r>
                <w:r w:rsidRPr="008C0CCD">
                  <w:rPr>
                    <w:rFonts w:ascii="Arial" w:hAnsi="Arial" w:cs="Arial"/>
                    <w:bCs/>
                    <w:szCs w:val="20"/>
                    <w:lang w:bidi="ne-NP"/>
                  </w:rPr>
                  <w:t>ǎ</w:t>
                </w:r>
                <w:r w:rsidRPr="008C0CCD">
                  <w:rPr>
                    <w:rFonts w:asciiTheme="majorHAnsi" w:hAnsiTheme="majorHAnsi" w:cs="TimesNewRoman,Bold"/>
                    <w:bCs/>
                    <w:szCs w:val="20"/>
                    <w:lang w:bidi="ne-NP"/>
                  </w:rPr>
                  <w:t xml:space="preserve"> anual</w:t>
                </w:r>
                <w:r w:rsidRPr="008C0CCD">
                  <w:rPr>
                    <w:rFonts w:ascii="Arial" w:hAnsi="Arial" w:cs="Arial"/>
                    <w:bCs/>
                    <w:szCs w:val="20"/>
                    <w:lang w:bidi="ne-NP"/>
                  </w:rPr>
                  <w:t>ǎ</w:t>
                </w:r>
                <w:r w:rsidRPr="008C0CCD">
                  <w:rPr>
                    <w:rFonts w:asciiTheme="majorHAnsi" w:hAnsiTheme="majorHAnsi" w:cs="TimesNewRoman,Bold"/>
                    <w:bCs/>
                    <w:szCs w:val="20"/>
                    <w:lang w:bidi="ne-NP"/>
                  </w:rPr>
                  <w:t xml:space="preserve"> desf</w:t>
                </w:r>
                <w:r w:rsidRPr="008C0CCD">
                  <w:rPr>
                    <w:rFonts w:ascii="Arial" w:hAnsi="Arial" w:cs="Arial"/>
                    <w:bCs/>
                    <w:szCs w:val="20"/>
                    <w:lang w:bidi="ne-NP"/>
                  </w:rPr>
                  <w:t>ǎ</w:t>
                </w:r>
                <w:r w:rsidRPr="008C0CCD">
                  <w:rPr>
                    <w:rFonts w:cs="Trebuchet MS"/>
                    <w:bCs/>
                    <w:szCs w:val="20"/>
                    <w:lang w:bidi="ne-NP"/>
                  </w:rPr>
                  <w:t>ş</w:t>
                </w:r>
                <w:r w:rsidRPr="008C0CCD">
                  <w:rPr>
                    <w:rFonts w:asciiTheme="majorHAnsi" w:hAnsiTheme="majorHAnsi" w:cs="TimesNewRoman,Bold"/>
                    <w:bCs/>
                    <w:szCs w:val="20"/>
                    <w:lang w:bidi="ne-NP"/>
                  </w:rPr>
                  <w:t>urat</w:t>
                </w:r>
                <w:r w:rsidRPr="008C0CCD">
                  <w:rPr>
                    <w:rFonts w:ascii="Arial" w:hAnsi="Arial" w:cs="Arial"/>
                    <w:bCs/>
                    <w:szCs w:val="20"/>
                    <w:lang w:bidi="ne-NP"/>
                  </w:rPr>
                  <w:t>ǎ</w:t>
                </w:r>
                <w:r w:rsidRPr="008C0CCD">
                  <w:rPr>
                    <w:rFonts w:asciiTheme="majorHAnsi" w:hAnsiTheme="majorHAnsi" w:cs="TimesNewRoman,Bold"/>
                    <w:bCs/>
                    <w:szCs w:val="20"/>
                    <w:lang w:bidi="ne-NP"/>
                  </w:rPr>
                  <w:t xml:space="preserve"> </w:t>
                </w:r>
                <w:r w:rsidRPr="008C0CCD">
                  <w:rPr>
                    <w:rFonts w:cs="Trebuchet MS"/>
                    <w:bCs/>
                    <w:szCs w:val="20"/>
                    <w:lang w:bidi="ne-NP"/>
                  </w:rPr>
                  <w:t>î</w:t>
                </w:r>
                <w:r>
                  <w:rPr>
                    <w:rFonts w:asciiTheme="majorHAnsi" w:hAnsiTheme="majorHAnsi" w:cs="TimesNewRoman,Bold"/>
                    <w:bCs/>
                    <w:szCs w:val="20"/>
                    <w:lang w:bidi="ne-NP"/>
                  </w:rPr>
                  <w:t>n cadrul facultă</w:t>
                </w:r>
                <w:r w:rsidRPr="008C0CCD">
                  <w:rPr>
                    <w:rFonts w:cs="Trebuchet MS"/>
                    <w:bCs/>
                    <w:szCs w:val="20"/>
                    <w:lang w:bidi="ne-NP"/>
                  </w:rPr>
                  <w:t>ţ</w:t>
                </w:r>
                <w:r w:rsidRPr="008C0CCD">
                  <w:rPr>
                    <w:rFonts w:asciiTheme="majorHAnsi" w:hAnsiTheme="majorHAnsi" w:cs="TimesNewRoman,Bold"/>
                    <w:bCs/>
                    <w:szCs w:val="20"/>
                    <w:lang w:bidi="ne-NP"/>
                  </w:rPr>
                  <w:t xml:space="preserve">ii </w:t>
                </w:r>
                <w:r w:rsidRPr="008C0CCD">
                  <w:rPr>
                    <w:rFonts w:cs="Trebuchet MS"/>
                    <w:bCs/>
                    <w:szCs w:val="20"/>
                    <w:lang w:bidi="ne-NP"/>
                  </w:rPr>
                  <w:t>ş</w:t>
                </w:r>
                <w:r w:rsidRPr="008C0CCD">
                  <w:rPr>
                    <w:rFonts w:asciiTheme="majorHAnsi" w:hAnsiTheme="majorHAnsi" w:cs="TimesNewRoman,Bold"/>
                    <w:bCs/>
                    <w:szCs w:val="20"/>
                    <w:lang w:bidi="ne-NP"/>
                  </w:rPr>
                  <w:t>i care a avut la baz</w:t>
                </w:r>
                <w:r w:rsidRPr="008C0CCD">
                  <w:rPr>
                    <w:rFonts w:ascii="Arial" w:hAnsi="Arial" w:cs="Arial"/>
                    <w:bCs/>
                    <w:szCs w:val="20"/>
                    <w:lang w:bidi="ne-NP"/>
                  </w:rPr>
                  <w:t>ǎ</w:t>
                </w:r>
                <w:r w:rsidRPr="008C0CCD">
                  <w:rPr>
                    <w:rFonts w:asciiTheme="majorHAnsi" w:hAnsiTheme="majorHAnsi" w:cs="TimesNewRoman,Bold"/>
                    <w:bCs/>
                    <w:szCs w:val="20"/>
                    <w:lang w:bidi="ne-NP"/>
                  </w:rPr>
                  <w:t xml:space="preserve"> informa</w:t>
                </w:r>
                <w:r w:rsidRPr="008C0CCD">
                  <w:rPr>
                    <w:rFonts w:cs="Trebuchet MS"/>
                    <w:bCs/>
                    <w:szCs w:val="20"/>
                    <w:lang w:bidi="ne-NP"/>
                  </w:rPr>
                  <w:t>ţ</w:t>
                </w:r>
                <w:r w:rsidRPr="008C0CCD">
                  <w:rPr>
                    <w:rFonts w:asciiTheme="majorHAnsi" w:hAnsiTheme="majorHAnsi" w:cs="TimesNewRoman,Bold"/>
                    <w:bCs/>
                    <w:szCs w:val="20"/>
                    <w:lang w:bidi="ne-NP"/>
                  </w:rPr>
                  <w:t>ii de la studen</w:t>
                </w:r>
                <w:r w:rsidRPr="008C0CCD">
                  <w:rPr>
                    <w:rFonts w:cs="Trebuchet MS"/>
                    <w:bCs/>
                    <w:szCs w:val="20"/>
                    <w:lang w:bidi="ne-NP"/>
                  </w:rPr>
                  <w:t>ţ</w:t>
                </w:r>
                <w:r w:rsidRPr="008C0CCD">
                  <w:rPr>
                    <w:rFonts w:asciiTheme="majorHAnsi" w:hAnsiTheme="majorHAnsi" w:cs="TimesNewRoman,Bold"/>
                    <w:bCs/>
                    <w:szCs w:val="20"/>
                    <w:lang w:bidi="ne-NP"/>
                  </w:rPr>
                  <w:t>i, absolvenţi şi angajatori. Cunoştinţele şi deprinderile sunt stabilite ca obiective didactice şi precizate ca atare în programe analitice revizuite anual. După analiza în cadrul disciplinei, acestea sunt discutate şi aprobate în cadrul departamentului, în sensul armonizării cu alte discipline. Pe tot acest parcurs este evaluată sistematic, corespondenţa dintre conţinut şi aşteptările comunităţii academice, a reprezentan</w:t>
                </w:r>
                <w:r>
                  <w:rPr>
                    <w:rFonts w:asciiTheme="majorHAnsi" w:hAnsiTheme="majorHAnsi" w:cs="TimesNewRoman,Bold"/>
                    <w:bCs/>
                    <w:szCs w:val="20"/>
                    <w:lang w:bidi="ne-NP"/>
                  </w:rPr>
                  <w:t>ț</w:t>
                </w:r>
                <w:r w:rsidRPr="008C0CCD">
                  <w:rPr>
                    <w:rFonts w:asciiTheme="majorHAnsi" w:hAnsiTheme="majorHAnsi" w:cs="TimesNewRoman,Bold"/>
                    <w:bCs/>
                    <w:szCs w:val="20"/>
                    <w:lang w:bidi="ne-NP"/>
                  </w:rPr>
                  <w:t>ilor comunit</w:t>
                </w:r>
                <w:r>
                  <w:rPr>
                    <w:rFonts w:asciiTheme="majorHAnsi" w:hAnsiTheme="majorHAnsi" w:cs="TimesNewRoman,Bold"/>
                    <w:bCs/>
                    <w:szCs w:val="20"/>
                    <w:lang w:bidi="ne-NP"/>
                  </w:rPr>
                  <w:t>ăț</w:t>
                </w:r>
                <w:r w:rsidRPr="008C0CCD">
                  <w:rPr>
                    <w:rFonts w:asciiTheme="majorHAnsi" w:hAnsiTheme="majorHAnsi" w:cs="TimesNewRoman,Bold"/>
                    <w:bCs/>
                    <w:szCs w:val="20"/>
                    <w:lang w:bidi="ne-NP"/>
                  </w:rPr>
                  <w:t>ii, asocia</w:t>
                </w:r>
                <w:r>
                  <w:rPr>
                    <w:rFonts w:asciiTheme="majorHAnsi" w:hAnsiTheme="majorHAnsi" w:cs="TimesNewRoman,Bold"/>
                    <w:bCs/>
                    <w:szCs w:val="20"/>
                    <w:lang w:bidi="ne-NP"/>
                  </w:rPr>
                  <w:t>ț</w:t>
                </w:r>
                <w:r w:rsidRPr="008C0CCD">
                  <w:rPr>
                    <w:rFonts w:asciiTheme="majorHAnsi" w:hAnsiTheme="majorHAnsi" w:cs="TimesNewRoman,Bold"/>
                    <w:bCs/>
                    <w:szCs w:val="20"/>
                    <w:lang w:bidi="ne-NP"/>
                  </w:rPr>
                  <w:t xml:space="preserve">iilor profesionale </w:t>
                </w:r>
                <w:r>
                  <w:rPr>
                    <w:rFonts w:asciiTheme="majorHAnsi" w:hAnsiTheme="majorHAnsi" w:cs="TimesNewRoman,Bold"/>
                    <w:bCs/>
                    <w:szCs w:val="20"/>
                    <w:lang w:bidi="ne-NP"/>
                  </w:rPr>
                  <w:t>ș</w:t>
                </w:r>
                <w:r w:rsidRPr="008C0CCD">
                  <w:rPr>
                    <w:rFonts w:asciiTheme="majorHAnsi" w:hAnsiTheme="majorHAnsi" w:cs="TimesNewRoman,Bold"/>
                    <w:bCs/>
                    <w:szCs w:val="20"/>
                    <w:lang w:bidi="ne-NP"/>
                  </w:rPr>
                  <w:t xml:space="preserve">i </w:t>
                </w:r>
                <w:r>
                  <w:rPr>
                    <w:rFonts w:asciiTheme="majorHAnsi" w:hAnsiTheme="majorHAnsi" w:cs="TimesNewRoman,Bold"/>
                    <w:bCs/>
                    <w:szCs w:val="20"/>
                    <w:lang w:bidi="ne-NP"/>
                  </w:rPr>
                  <w:t xml:space="preserve">ale </w:t>
                </w:r>
                <w:r w:rsidRPr="008C0CCD">
                  <w:rPr>
                    <w:rFonts w:asciiTheme="majorHAnsi" w:hAnsiTheme="majorHAnsi" w:cs="TimesNewRoman,Bold"/>
                    <w:bCs/>
                    <w:szCs w:val="20"/>
                    <w:lang w:bidi="ne-NP"/>
                  </w:rPr>
                  <w:t>angajatorilor.</w:t>
                </w:r>
              </w:p>
            </w:tc>
          </w:tr>
        </w:sdtContent>
      </w:sdt>
    </w:tbl>
    <w:p w:rsidR="00490516" w:rsidRDefault="00490516" w:rsidP="00490516">
      <w:pPr>
        <w:autoSpaceDE w:val="0"/>
        <w:autoSpaceDN w:val="0"/>
        <w:adjustRightInd w:val="0"/>
        <w:rPr>
          <w:rFonts w:asciiTheme="majorHAnsi" w:hAnsiTheme="majorHAnsi" w:cs="TimesNewRoman,Bold"/>
          <w:b/>
          <w:bCs/>
          <w:szCs w:val="20"/>
          <w:lang w:bidi="ne-NP"/>
        </w:rPr>
      </w:pPr>
    </w:p>
    <w:p w:rsidR="00556404" w:rsidRDefault="00556404" w:rsidP="00556404">
      <w:pPr>
        <w:autoSpaceDE w:val="0"/>
        <w:autoSpaceDN w:val="0"/>
        <w:adjustRightInd w:val="0"/>
        <w:ind w:left="360"/>
        <w:rPr>
          <w:rFonts w:ascii="Trebuchet MS" w:hAnsi="Trebuchet MS" w:cs="TimesNewRoman,Bold"/>
          <w:b/>
          <w:bCs/>
          <w:sz w:val="20"/>
          <w:szCs w:val="20"/>
          <w:lang w:bidi="ne-NP"/>
        </w:rPr>
      </w:pPr>
      <w:bookmarkStart w:id="0" w:name="_GoBack"/>
      <w:bookmarkEnd w:id="0"/>
    </w:p>
    <w:p w:rsidR="00490516" w:rsidRPr="00C13A7D" w:rsidRDefault="00490516" w:rsidP="0032376C">
      <w:pPr>
        <w:numPr>
          <w:ilvl w:val="0"/>
          <w:numId w:val="14"/>
        </w:numPr>
        <w:autoSpaceDE w:val="0"/>
        <w:autoSpaceDN w:val="0"/>
        <w:adjustRightInd w:val="0"/>
        <w:rPr>
          <w:rFonts w:ascii="Trebuchet MS" w:hAnsi="Trebuchet MS" w:cs="TimesNewRoman,Bold"/>
          <w:b/>
          <w:bCs/>
          <w:sz w:val="20"/>
          <w:szCs w:val="20"/>
          <w:lang w:bidi="ne-NP"/>
        </w:rPr>
      </w:pPr>
      <w:proofErr w:type="spellStart"/>
      <w:r w:rsidRPr="00C13A7D">
        <w:rPr>
          <w:rFonts w:ascii="Trebuchet MS" w:hAnsi="Trebuchet MS" w:cs="TimesNewRoman,Bold"/>
          <w:b/>
          <w:bCs/>
          <w:sz w:val="20"/>
          <w:szCs w:val="20"/>
          <w:lang w:bidi="ne-NP"/>
        </w:rPr>
        <w:lastRenderedPageBreak/>
        <w:t>Evaluare</w:t>
      </w:r>
      <w:proofErr w:type="spellEnd"/>
    </w:p>
    <w:p w:rsidR="00490516" w:rsidRPr="00C13A7D" w:rsidRDefault="00490516" w:rsidP="00490516">
      <w:pPr>
        <w:autoSpaceDE w:val="0"/>
        <w:autoSpaceDN w:val="0"/>
        <w:adjustRightInd w:val="0"/>
        <w:ind w:left="720"/>
        <w:rPr>
          <w:rFonts w:ascii="Trebuchet MS" w:hAnsi="Trebuchet MS" w:cs="TimesNewRoman,Bold"/>
          <w:b/>
          <w:bCs/>
          <w:sz w:val="20"/>
          <w:szCs w:val="20"/>
          <w:lang w:bidi="ne-NP"/>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4091"/>
        <w:gridCol w:w="2162"/>
        <w:gridCol w:w="1025"/>
      </w:tblGrid>
      <w:tr w:rsidR="00490516" w:rsidRPr="00C13A7D" w:rsidTr="006359D8">
        <w:trPr>
          <w:jc w:val="center"/>
        </w:trPr>
        <w:tc>
          <w:tcPr>
            <w:tcW w:w="2764" w:type="dxa"/>
            <w:shd w:val="clear" w:color="auto" w:fill="auto"/>
            <w:vAlign w:val="center"/>
          </w:tcPr>
          <w:p w:rsidR="00490516" w:rsidRPr="00C13A7D" w:rsidRDefault="00490516" w:rsidP="006359D8">
            <w:pPr>
              <w:autoSpaceDE w:val="0"/>
              <w:autoSpaceDN w:val="0"/>
              <w:adjustRightInd w:val="0"/>
              <w:jc w:val="center"/>
              <w:rPr>
                <w:rFonts w:ascii="Trebuchet MS" w:hAnsi="Trebuchet MS" w:cs="TimesNewRoman,Bold"/>
                <w:sz w:val="20"/>
                <w:szCs w:val="20"/>
                <w:lang w:bidi="ne-NP"/>
              </w:rPr>
            </w:pPr>
            <w:r w:rsidRPr="00C13A7D">
              <w:rPr>
                <w:rFonts w:ascii="Trebuchet MS" w:hAnsi="Trebuchet MS" w:cs="TimesNewRoman,Bold"/>
                <w:sz w:val="20"/>
                <w:szCs w:val="20"/>
                <w:lang w:bidi="ne-NP"/>
              </w:rPr>
              <w:t xml:space="preserve">Tip </w:t>
            </w:r>
            <w:proofErr w:type="spellStart"/>
            <w:r w:rsidRPr="00C13A7D">
              <w:rPr>
                <w:rFonts w:ascii="Trebuchet MS" w:hAnsi="Trebuchet MS" w:cs="TimesNewRoman,Bold"/>
                <w:sz w:val="20"/>
                <w:szCs w:val="20"/>
                <w:lang w:bidi="ne-NP"/>
              </w:rPr>
              <w:t>activitate</w:t>
            </w:r>
            <w:proofErr w:type="spellEnd"/>
          </w:p>
        </w:tc>
        <w:tc>
          <w:tcPr>
            <w:tcW w:w="4091" w:type="dxa"/>
            <w:shd w:val="clear" w:color="auto" w:fill="auto"/>
            <w:vAlign w:val="center"/>
          </w:tcPr>
          <w:p w:rsidR="00490516" w:rsidRPr="00C13A7D" w:rsidRDefault="00490516" w:rsidP="006359D8">
            <w:pPr>
              <w:autoSpaceDE w:val="0"/>
              <w:autoSpaceDN w:val="0"/>
              <w:adjustRightInd w:val="0"/>
              <w:jc w:val="center"/>
              <w:rPr>
                <w:rFonts w:ascii="Trebuchet MS" w:hAnsi="Trebuchet MS" w:cs="TimesNewRoman,Bold"/>
                <w:sz w:val="20"/>
                <w:szCs w:val="20"/>
                <w:lang w:bidi="ne-NP"/>
              </w:rPr>
            </w:pPr>
            <w:proofErr w:type="spellStart"/>
            <w:r w:rsidRPr="00C13A7D">
              <w:rPr>
                <w:rFonts w:ascii="Trebuchet MS" w:hAnsi="Trebuchet MS" w:cs="TimesNewRoman,Bold"/>
                <w:sz w:val="20"/>
                <w:szCs w:val="20"/>
                <w:lang w:bidi="ne-NP"/>
              </w:rPr>
              <w:t>Criterii</w:t>
            </w:r>
            <w:proofErr w:type="spellEnd"/>
            <w:r w:rsidRPr="00C13A7D">
              <w:rPr>
                <w:rFonts w:ascii="Trebuchet MS" w:hAnsi="Trebuchet MS" w:cs="TimesNewRoman,Bold"/>
                <w:sz w:val="20"/>
                <w:szCs w:val="20"/>
                <w:lang w:bidi="ne-NP"/>
              </w:rPr>
              <w:t xml:space="preserve"> de </w:t>
            </w:r>
            <w:proofErr w:type="spellStart"/>
            <w:r w:rsidRPr="00C13A7D">
              <w:rPr>
                <w:rFonts w:ascii="Trebuchet MS" w:hAnsi="Trebuchet MS" w:cs="TimesNewRoman,Bold"/>
                <w:sz w:val="20"/>
                <w:szCs w:val="20"/>
                <w:lang w:bidi="ne-NP"/>
              </w:rPr>
              <w:t>evaluare</w:t>
            </w:r>
            <w:proofErr w:type="spellEnd"/>
          </w:p>
        </w:tc>
        <w:tc>
          <w:tcPr>
            <w:tcW w:w="2162" w:type="dxa"/>
            <w:shd w:val="clear" w:color="auto" w:fill="auto"/>
            <w:vAlign w:val="center"/>
          </w:tcPr>
          <w:p w:rsidR="00490516" w:rsidRPr="00C13A7D" w:rsidRDefault="00490516" w:rsidP="006359D8">
            <w:pPr>
              <w:autoSpaceDE w:val="0"/>
              <w:autoSpaceDN w:val="0"/>
              <w:adjustRightInd w:val="0"/>
              <w:jc w:val="center"/>
              <w:rPr>
                <w:rFonts w:ascii="Trebuchet MS" w:hAnsi="Trebuchet MS" w:cs="TimesNewRoman,Bold"/>
                <w:sz w:val="20"/>
                <w:szCs w:val="20"/>
                <w:lang w:bidi="ne-NP"/>
              </w:rPr>
            </w:pPr>
            <w:proofErr w:type="spellStart"/>
            <w:r w:rsidRPr="00C13A7D">
              <w:rPr>
                <w:rFonts w:ascii="Trebuchet MS" w:hAnsi="Trebuchet MS" w:cs="TimesNewRoman,Bold"/>
                <w:sz w:val="20"/>
                <w:szCs w:val="20"/>
                <w:lang w:bidi="ne-NP"/>
              </w:rPr>
              <w:t>Metoda</w:t>
            </w:r>
            <w:proofErr w:type="spellEnd"/>
            <w:r w:rsidRPr="00C13A7D">
              <w:rPr>
                <w:rFonts w:ascii="Trebuchet MS" w:hAnsi="Trebuchet MS" w:cs="TimesNewRoman,Bold"/>
                <w:sz w:val="20"/>
                <w:szCs w:val="20"/>
                <w:lang w:bidi="ne-NP"/>
              </w:rPr>
              <w:t xml:space="preserve"> de </w:t>
            </w:r>
            <w:proofErr w:type="spellStart"/>
            <w:r w:rsidRPr="00C13A7D">
              <w:rPr>
                <w:rFonts w:ascii="Trebuchet MS" w:hAnsi="Trebuchet MS" w:cs="TimesNewRoman,Bold"/>
                <w:sz w:val="20"/>
                <w:szCs w:val="20"/>
                <w:lang w:bidi="ne-NP"/>
              </w:rPr>
              <w:t>evaluare</w:t>
            </w:r>
            <w:proofErr w:type="spellEnd"/>
          </w:p>
        </w:tc>
        <w:tc>
          <w:tcPr>
            <w:tcW w:w="1025" w:type="dxa"/>
            <w:shd w:val="clear" w:color="auto" w:fill="auto"/>
          </w:tcPr>
          <w:p w:rsidR="00490516" w:rsidRPr="00C13A7D" w:rsidRDefault="00490516" w:rsidP="006359D8">
            <w:pPr>
              <w:autoSpaceDE w:val="0"/>
              <w:autoSpaceDN w:val="0"/>
              <w:adjustRightInd w:val="0"/>
              <w:jc w:val="center"/>
              <w:rPr>
                <w:rFonts w:ascii="Trebuchet MS" w:hAnsi="Trebuchet MS" w:cs="TimesNewRoman"/>
                <w:sz w:val="20"/>
                <w:szCs w:val="20"/>
                <w:lang w:bidi="ne-NP"/>
              </w:rPr>
            </w:pPr>
            <w:proofErr w:type="spellStart"/>
            <w:r w:rsidRPr="00C13A7D">
              <w:rPr>
                <w:rFonts w:ascii="Trebuchet MS" w:hAnsi="Trebuchet MS" w:cs="TimesNewRoman"/>
                <w:sz w:val="20"/>
                <w:szCs w:val="20"/>
                <w:lang w:bidi="ne-NP"/>
              </w:rPr>
              <w:t>Pondere</w:t>
            </w:r>
            <w:proofErr w:type="spellEnd"/>
            <w:r w:rsidRPr="00C13A7D">
              <w:rPr>
                <w:rFonts w:ascii="Trebuchet MS" w:hAnsi="Trebuchet MS" w:cs="TimesNewRoman"/>
                <w:sz w:val="20"/>
                <w:szCs w:val="20"/>
                <w:lang w:bidi="ne-NP"/>
              </w:rPr>
              <w:t xml:space="preserve"> din nota </w:t>
            </w:r>
            <w:proofErr w:type="spellStart"/>
            <w:r w:rsidRPr="00C13A7D">
              <w:rPr>
                <w:rFonts w:ascii="Trebuchet MS" w:hAnsi="Trebuchet MS" w:cs="TimesNewRoman"/>
                <w:sz w:val="20"/>
                <w:szCs w:val="20"/>
                <w:lang w:bidi="ne-NP"/>
              </w:rPr>
              <w:t>finală</w:t>
            </w:r>
            <w:proofErr w:type="spellEnd"/>
          </w:p>
        </w:tc>
      </w:tr>
      <w:tr w:rsidR="00490516" w:rsidRPr="00C13A7D" w:rsidTr="006359D8">
        <w:trPr>
          <w:jc w:val="center"/>
        </w:trPr>
        <w:tc>
          <w:tcPr>
            <w:tcW w:w="2764" w:type="dxa"/>
            <w:shd w:val="clear" w:color="auto" w:fill="auto"/>
            <w:vAlign w:val="center"/>
          </w:tcPr>
          <w:p w:rsidR="00490516" w:rsidRPr="00C13A7D" w:rsidRDefault="00490516" w:rsidP="006359D8">
            <w:pPr>
              <w:autoSpaceDE w:val="0"/>
              <w:autoSpaceDN w:val="0"/>
              <w:adjustRightInd w:val="0"/>
              <w:rPr>
                <w:rFonts w:ascii="Trebuchet MS" w:hAnsi="Trebuchet MS" w:cs="TimesNewRoman,Bold"/>
                <w:b/>
                <w:bCs/>
                <w:sz w:val="20"/>
                <w:szCs w:val="20"/>
                <w:lang w:bidi="ne-NP"/>
              </w:rPr>
            </w:pPr>
            <w:r w:rsidRPr="00C13A7D">
              <w:rPr>
                <w:rFonts w:ascii="Trebuchet MS" w:hAnsi="Trebuchet MS" w:cs="TimesNewRoman"/>
                <w:sz w:val="20"/>
                <w:szCs w:val="20"/>
                <w:lang w:bidi="ne-NP"/>
              </w:rPr>
              <w:t xml:space="preserve">10.1. </w:t>
            </w:r>
            <w:proofErr w:type="spellStart"/>
            <w:r w:rsidRPr="00C13A7D">
              <w:rPr>
                <w:rFonts w:ascii="Trebuchet MS" w:hAnsi="Trebuchet MS" w:cs="TimesNewRoman"/>
                <w:sz w:val="20"/>
                <w:szCs w:val="20"/>
                <w:lang w:bidi="ne-NP"/>
              </w:rPr>
              <w:t>Evaluarea</w:t>
            </w:r>
            <w:proofErr w:type="spellEnd"/>
            <w:r w:rsidRPr="00C13A7D">
              <w:rPr>
                <w:rFonts w:ascii="Trebuchet MS" w:hAnsi="Trebuchet MS" w:cs="TimesNewRoman"/>
                <w:sz w:val="20"/>
                <w:szCs w:val="20"/>
                <w:lang w:bidi="ne-NP"/>
              </w:rPr>
              <w:t xml:space="preserve"> </w:t>
            </w:r>
            <w:proofErr w:type="spellStart"/>
            <w:r w:rsidRPr="00C13A7D">
              <w:rPr>
                <w:rFonts w:ascii="Trebuchet MS" w:hAnsi="Trebuchet MS" w:cs="TimesNewRoman"/>
                <w:sz w:val="20"/>
                <w:szCs w:val="20"/>
                <w:lang w:bidi="ne-NP"/>
              </w:rPr>
              <w:t>cunoștințelor</w:t>
            </w:r>
            <w:proofErr w:type="spellEnd"/>
            <w:r w:rsidRPr="00C13A7D">
              <w:rPr>
                <w:rFonts w:ascii="Trebuchet MS" w:hAnsi="Trebuchet MS" w:cs="TimesNewRoman"/>
                <w:sz w:val="20"/>
                <w:szCs w:val="20"/>
                <w:lang w:bidi="ne-NP"/>
              </w:rPr>
              <w:t xml:space="preserve"> </w:t>
            </w:r>
            <w:proofErr w:type="spellStart"/>
            <w:r w:rsidRPr="00C13A7D">
              <w:rPr>
                <w:rFonts w:ascii="Trebuchet MS" w:hAnsi="Trebuchet MS" w:cs="TimesNewRoman"/>
                <w:sz w:val="20"/>
                <w:szCs w:val="20"/>
                <w:lang w:bidi="ne-NP"/>
              </w:rPr>
              <w:t>teoretice</w:t>
            </w:r>
            <w:proofErr w:type="spellEnd"/>
          </w:p>
        </w:tc>
        <w:tc>
          <w:tcPr>
            <w:tcW w:w="4091" w:type="dxa"/>
            <w:shd w:val="clear" w:color="auto" w:fill="auto"/>
            <w:vAlign w:val="center"/>
          </w:tcPr>
          <w:p w:rsidR="00490516" w:rsidRPr="00C13A7D" w:rsidRDefault="00490516" w:rsidP="006359D8">
            <w:pPr>
              <w:autoSpaceDE w:val="0"/>
              <w:autoSpaceDN w:val="0"/>
              <w:adjustRightInd w:val="0"/>
              <w:rPr>
                <w:rFonts w:ascii="Trebuchet MS" w:hAnsi="Trebuchet MS" w:cs="TimesNewRoman,Bold"/>
                <w:b/>
                <w:bCs/>
                <w:sz w:val="20"/>
                <w:szCs w:val="20"/>
                <w:lang w:bidi="ne-NP"/>
              </w:rPr>
            </w:pPr>
            <w:proofErr w:type="spellStart"/>
            <w:r w:rsidRPr="00C13A7D">
              <w:rPr>
                <w:rFonts w:ascii="Trebuchet MS" w:hAnsi="Trebuchet MS" w:cs="TimesNewRoman,Bold"/>
                <w:bCs/>
                <w:sz w:val="20"/>
                <w:szCs w:val="20"/>
                <w:lang w:bidi="ne-NP"/>
              </w:rPr>
              <w:t>Însuşirea</w:t>
            </w:r>
            <w:proofErr w:type="spellEnd"/>
            <w:r w:rsidRPr="00C13A7D">
              <w:rPr>
                <w:rFonts w:ascii="Trebuchet MS" w:hAnsi="Trebuchet MS" w:cs="TimesNewRoman,Bold"/>
                <w:bCs/>
                <w:sz w:val="20"/>
                <w:szCs w:val="20"/>
                <w:lang w:bidi="ne-NP"/>
              </w:rPr>
              <w:t xml:space="preserve"> </w:t>
            </w:r>
            <w:proofErr w:type="spellStart"/>
            <w:r w:rsidRPr="00C13A7D">
              <w:rPr>
                <w:rFonts w:ascii="Trebuchet MS" w:hAnsi="Trebuchet MS" w:cs="TimesNewRoman,Bold"/>
                <w:bCs/>
                <w:sz w:val="20"/>
                <w:szCs w:val="20"/>
                <w:lang w:bidi="ne-NP"/>
              </w:rPr>
              <w:t>noţiunilor</w:t>
            </w:r>
            <w:proofErr w:type="spellEnd"/>
            <w:r w:rsidRPr="00C13A7D">
              <w:rPr>
                <w:rFonts w:ascii="Trebuchet MS" w:hAnsi="Trebuchet MS" w:cs="TimesNewRoman,Bold"/>
                <w:bCs/>
                <w:sz w:val="20"/>
                <w:szCs w:val="20"/>
                <w:lang w:bidi="ne-NP"/>
              </w:rPr>
              <w:t xml:space="preserve"> </w:t>
            </w:r>
            <w:proofErr w:type="spellStart"/>
            <w:r w:rsidRPr="00C13A7D">
              <w:rPr>
                <w:rFonts w:ascii="Trebuchet MS" w:hAnsi="Trebuchet MS" w:cs="TimesNewRoman,Bold"/>
                <w:bCs/>
                <w:sz w:val="20"/>
                <w:szCs w:val="20"/>
                <w:lang w:bidi="ne-NP"/>
              </w:rPr>
              <w:t>şi</w:t>
            </w:r>
            <w:proofErr w:type="spellEnd"/>
            <w:r w:rsidRPr="00C13A7D">
              <w:rPr>
                <w:rFonts w:ascii="Trebuchet MS" w:hAnsi="Trebuchet MS" w:cs="TimesNewRoman,Bold"/>
                <w:bCs/>
                <w:sz w:val="20"/>
                <w:szCs w:val="20"/>
                <w:lang w:bidi="ne-NP"/>
              </w:rPr>
              <w:t xml:space="preserve"> </w:t>
            </w:r>
            <w:proofErr w:type="spellStart"/>
            <w:r w:rsidRPr="00C13A7D">
              <w:rPr>
                <w:rFonts w:ascii="Trebuchet MS" w:hAnsi="Trebuchet MS" w:cs="TimesNewRoman,Bold"/>
                <w:bCs/>
                <w:sz w:val="20"/>
                <w:szCs w:val="20"/>
                <w:lang w:bidi="ne-NP"/>
              </w:rPr>
              <w:t>aspectelor</w:t>
            </w:r>
            <w:proofErr w:type="spellEnd"/>
            <w:r w:rsidRPr="00C13A7D">
              <w:rPr>
                <w:rFonts w:ascii="Trebuchet MS" w:hAnsi="Trebuchet MS" w:cs="TimesNewRoman,Bold"/>
                <w:bCs/>
                <w:sz w:val="20"/>
                <w:szCs w:val="20"/>
                <w:lang w:bidi="ne-NP"/>
              </w:rPr>
              <w:t xml:space="preserve"> </w:t>
            </w:r>
            <w:proofErr w:type="spellStart"/>
            <w:r w:rsidRPr="00C13A7D">
              <w:rPr>
                <w:rFonts w:ascii="Trebuchet MS" w:hAnsi="Trebuchet MS" w:cs="TimesNewRoman,Bold"/>
                <w:bCs/>
                <w:sz w:val="20"/>
                <w:szCs w:val="20"/>
                <w:lang w:bidi="ne-NP"/>
              </w:rPr>
              <w:t>teoretice</w:t>
            </w:r>
            <w:proofErr w:type="spellEnd"/>
            <w:r w:rsidRPr="00C13A7D">
              <w:rPr>
                <w:rFonts w:ascii="Trebuchet MS" w:hAnsi="Trebuchet MS" w:cs="TimesNewRoman,Bold"/>
                <w:bCs/>
                <w:sz w:val="20"/>
                <w:szCs w:val="20"/>
                <w:lang w:bidi="ne-NP"/>
              </w:rPr>
              <w:t xml:space="preserve"> </w:t>
            </w:r>
            <w:proofErr w:type="spellStart"/>
            <w:r w:rsidRPr="00C13A7D">
              <w:rPr>
                <w:rFonts w:ascii="Trebuchet MS" w:hAnsi="Trebuchet MS" w:cs="TimesNewRoman,Bold"/>
                <w:bCs/>
                <w:sz w:val="20"/>
                <w:szCs w:val="20"/>
                <w:lang w:bidi="ne-NP"/>
              </w:rPr>
              <w:t>prezentate</w:t>
            </w:r>
            <w:proofErr w:type="spellEnd"/>
            <w:r w:rsidRPr="00C13A7D">
              <w:rPr>
                <w:rFonts w:ascii="Trebuchet MS" w:hAnsi="Trebuchet MS" w:cs="TimesNewRoman,Bold"/>
                <w:bCs/>
                <w:sz w:val="20"/>
                <w:szCs w:val="20"/>
                <w:lang w:bidi="ne-NP"/>
              </w:rPr>
              <w:t xml:space="preserve"> </w:t>
            </w:r>
            <w:proofErr w:type="spellStart"/>
            <w:r w:rsidRPr="00C13A7D">
              <w:rPr>
                <w:rFonts w:ascii="Trebuchet MS" w:hAnsi="Trebuchet MS" w:cs="TimesNewRoman,Bold"/>
                <w:bCs/>
                <w:sz w:val="20"/>
                <w:szCs w:val="20"/>
                <w:lang w:bidi="ne-NP"/>
              </w:rPr>
              <w:t>în</w:t>
            </w:r>
            <w:proofErr w:type="spellEnd"/>
            <w:r w:rsidRPr="00C13A7D">
              <w:rPr>
                <w:rFonts w:ascii="Trebuchet MS" w:hAnsi="Trebuchet MS" w:cs="TimesNewRoman,Bold"/>
                <w:bCs/>
                <w:sz w:val="20"/>
                <w:szCs w:val="20"/>
                <w:lang w:bidi="ne-NP"/>
              </w:rPr>
              <w:t xml:space="preserve"> </w:t>
            </w:r>
            <w:proofErr w:type="spellStart"/>
            <w:r w:rsidRPr="00C13A7D">
              <w:rPr>
                <w:rFonts w:ascii="Trebuchet MS" w:hAnsi="Trebuchet MS" w:cs="TimesNewRoman,Bold"/>
                <w:bCs/>
                <w:sz w:val="20"/>
                <w:szCs w:val="20"/>
                <w:lang w:bidi="ne-NP"/>
              </w:rPr>
              <w:t>cadrul</w:t>
            </w:r>
            <w:proofErr w:type="spellEnd"/>
            <w:r w:rsidRPr="00C13A7D">
              <w:rPr>
                <w:rFonts w:ascii="Trebuchet MS" w:hAnsi="Trebuchet MS" w:cs="TimesNewRoman,Bold"/>
                <w:bCs/>
                <w:sz w:val="20"/>
                <w:szCs w:val="20"/>
                <w:lang w:bidi="ne-NP"/>
              </w:rPr>
              <w:t xml:space="preserve"> </w:t>
            </w:r>
            <w:proofErr w:type="spellStart"/>
            <w:r w:rsidRPr="00C13A7D">
              <w:rPr>
                <w:rFonts w:ascii="Trebuchet MS" w:hAnsi="Trebuchet MS" w:cs="TimesNewRoman,Bold"/>
                <w:bCs/>
                <w:sz w:val="20"/>
                <w:szCs w:val="20"/>
                <w:lang w:bidi="ne-NP"/>
              </w:rPr>
              <w:t>cursului</w:t>
            </w:r>
            <w:proofErr w:type="spellEnd"/>
          </w:p>
        </w:tc>
        <w:sdt>
          <w:sdtPr>
            <w:rPr>
              <w:rFonts w:ascii="Trebuchet MS" w:hAnsi="Trebuchet MS" w:cs="TimesNewRoman,Bold"/>
              <w:bCs/>
              <w:sz w:val="20"/>
              <w:szCs w:val="20"/>
              <w:lang w:bidi="ne-NP"/>
            </w:rPr>
            <w:id w:val="-1462334795"/>
            <w:placeholder>
              <w:docPart w:val="4417E3C247014F199F765613B89B7FFD"/>
            </w:placeholder>
            <w:dropDownList>
              <w:listItem w:displayText="Click aici si selectati!" w:value="Click aici si selectati!"/>
              <w:listItem w:displayText="Examen scris" w:value="Examen scris"/>
              <w:listItem w:displayText="Examen oral" w:value="Examen oral"/>
              <w:listItem w:displayText="Examen scris si oral" w:value="Examen scris si oral"/>
            </w:dropDownList>
          </w:sdtPr>
          <w:sdtEndPr/>
          <w:sdtContent>
            <w:tc>
              <w:tcPr>
                <w:tcW w:w="2162" w:type="dxa"/>
                <w:shd w:val="clear" w:color="auto" w:fill="auto"/>
                <w:vAlign w:val="center"/>
              </w:tcPr>
              <w:p w:rsidR="00490516" w:rsidRPr="00C13A7D" w:rsidRDefault="00490516" w:rsidP="006359D8">
                <w:pPr>
                  <w:autoSpaceDE w:val="0"/>
                  <w:autoSpaceDN w:val="0"/>
                  <w:adjustRightInd w:val="0"/>
                  <w:rPr>
                    <w:rFonts w:ascii="Trebuchet MS" w:hAnsi="Trebuchet MS" w:cs="TimesNewRoman,Bold"/>
                    <w:bCs/>
                    <w:sz w:val="20"/>
                    <w:szCs w:val="20"/>
                    <w:lang w:bidi="ne-NP"/>
                  </w:rPr>
                </w:pPr>
                <w:r w:rsidRPr="00C13A7D">
                  <w:rPr>
                    <w:rFonts w:ascii="Trebuchet MS" w:hAnsi="Trebuchet MS" w:cs="TimesNewRoman,Bold"/>
                    <w:bCs/>
                    <w:sz w:val="20"/>
                    <w:szCs w:val="20"/>
                    <w:lang w:bidi="ne-NP"/>
                  </w:rPr>
                  <w:t>Examen scris</w:t>
                </w:r>
              </w:p>
            </w:tc>
          </w:sdtContent>
        </w:sdt>
        <w:tc>
          <w:tcPr>
            <w:tcW w:w="1025" w:type="dxa"/>
            <w:shd w:val="clear" w:color="auto" w:fill="auto"/>
            <w:vAlign w:val="center"/>
          </w:tcPr>
          <w:p w:rsidR="00490516" w:rsidRPr="00C13A7D" w:rsidRDefault="00490516" w:rsidP="006359D8">
            <w:pPr>
              <w:autoSpaceDE w:val="0"/>
              <w:autoSpaceDN w:val="0"/>
              <w:adjustRightInd w:val="0"/>
              <w:jc w:val="center"/>
              <w:rPr>
                <w:rFonts w:ascii="Trebuchet MS" w:hAnsi="Trebuchet MS" w:cs="TimesNewRoman,Bold"/>
                <w:sz w:val="20"/>
                <w:szCs w:val="20"/>
                <w:lang w:bidi="ne-NP"/>
              </w:rPr>
            </w:pPr>
            <w:r w:rsidRPr="00C13A7D">
              <w:rPr>
                <w:rFonts w:ascii="Trebuchet MS" w:hAnsi="Trebuchet MS" w:cs="TimesNewRoman,Bold"/>
                <w:sz w:val="20"/>
                <w:szCs w:val="20"/>
                <w:lang w:bidi="ne-NP"/>
              </w:rPr>
              <w:t>50 %</w:t>
            </w:r>
          </w:p>
        </w:tc>
      </w:tr>
      <w:tr w:rsidR="00490516" w:rsidRPr="00C13A7D" w:rsidTr="006359D8">
        <w:trPr>
          <w:jc w:val="center"/>
        </w:trPr>
        <w:tc>
          <w:tcPr>
            <w:tcW w:w="2764" w:type="dxa"/>
            <w:shd w:val="clear" w:color="auto" w:fill="auto"/>
            <w:vAlign w:val="center"/>
          </w:tcPr>
          <w:p w:rsidR="00490516" w:rsidRPr="00C13A7D" w:rsidRDefault="00490516" w:rsidP="006359D8">
            <w:pPr>
              <w:autoSpaceDE w:val="0"/>
              <w:autoSpaceDN w:val="0"/>
              <w:adjustRightInd w:val="0"/>
              <w:rPr>
                <w:rFonts w:ascii="Trebuchet MS" w:hAnsi="Trebuchet MS" w:cs="TimesNewRoman"/>
                <w:sz w:val="20"/>
                <w:szCs w:val="20"/>
                <w:lang w:bidi="ne-NP"/>
              </w:rPr>
            </w:pPr>
            <w:r w:rsidRPr="00C13A7D">
              <w:rPr>
                <w:rFonts w:ascii="Trebuchet MS" w:hAnsi="Trebuchet MS" w:cs="TimesNewRoman"/>
                <w:sz w:val="20"/>
                <w:szCs w:val="20"/>
                <w:lang w:bidi="ne-NP"/>
              </w:rPr>
              <w:t xml:space="preserve">10.2. </w:t>
            </w:r>
            <w:proofErr w:type="spellStart"/>
            <w:r w:rsidRPr="00C13A7D">
              <w:rPr>
                <w:rFonts w:ascii="Trebuchet MS" w:hAnsi="Trebuchet MS" w:cs="TimesNewRoman"/>
                <w:sz w:val="20"/>
                <w:szCs w:val="20"/>
                <w:lang w:bidi="ne-NP"/>
              </w:rPr>
              <w:t>Evaluarea</w:t>
            </w:r>
            <w:proofErr w:type="spellEnd"/>
            <w:r w:rsidRPr="00C13A7D">
              <w:rPr>
                <w:rFonts w:ascii="Trebuchet MS" w:hAnsi="Trebuchet MS" w:cs="TimesNewRoman"/>
                <w:sz w:val="20"/>
                <w:szCs w:val="20"/>
                <w:lang w:bidi="ne-NP"/>
              </w:rPr>
              <w:t xml:space="preserve"> </w:t>
            </w:r>
            <w:proofErr w:type="spellStart"/>
            <w:r w:rsidRPr="00C13A7D">
              <w:rPr>
                <w:rFonts w:ascii="Trebuchet MS" w:hAnsi="Trebuchet MS" w:cs="TimesNewRoman"/>
                <w:sz w:val="20"/>
                <w:szCs w:val="20"/>
                <w:lang w:bidi="ne-NP"/>
              </w:rPr>
              <w:t>cunoștințelor</w:t>
            </w:r>
            <w:proofErr w:type="spellEnd"/>
            <w:r w:rsidRPr="00C13A7D">
              <w:rPr>
                <w:rFonts w:ascii="Trebuchet MS" w:hAnsi="Trebuchet MS" w:cs="TimesNewRoman"/>
                <w:sz w:val="20"/>
                <w:szCs w:val="20"/>
                <w:lang w:bidi="ne-NP"/>
              </w:rPr>
              <w:t xml:space="preserve"> practice (Seminar/</w:t>
            </w:r>
            <w:proofErr w:type="spellStart"/>
            <w:r w:rsidRPr="00C13A7D">
              <w:rPr>
                <w:rFonts w:ascii="Trebuchet MS" w:hAnsi="Trebuchet MS" w:cs="TimesNewRoman"/>
                <w:sz w:val="20"/>
                <w:szCs w:val="20"/>
                <w:lang w:bidi="ne-NP"/>
              </w:rPr>
              <w:t>laborator</w:t>
            </w:r>
            <w:proofErr w:type="spellEnd"/>
            <w:r w:rsidRPr="00C13A7D">
              <w:rPr>
                <w:rFonts w:ascii="Trebuchet MS" w:hAnsi="Trebuchet MS" w:cs="TimesNewRoman"/>
                <w:sz w:val="20"/>
                <w:szCs w:val="20"/>
                <w:lang w:bidi="ne-NP"/>
              </w:rPr>
              <w:t>/</w:t>
            </w:r>
            <w:proofErr w:type="spellStart"/>
            <w:r w:rsidRPr="00C13A7D">
              <w:rPr>
                <w:rFonts w:ascii="Trebuchet MS" w:hAnsi="Trebuchet MS" w:cs="TimesNewRoman"/>
                <w:sz w:val="20"/>
                <w:szCs w:val="20"/>
                <w:lang w:bidi="ne-NP"/>
              </w:rPr>
              <w:t>proiect</w:t>
            </w:r>
            <w:proofErr w:type="spellEnd"/>
            <w:r w:rsidRPr="00C13A7D">
              <w:rPr>
                <w:rFonts w:ascii="Trebuchet MS" w:hAnsi="Trebuchet MS" w:cs="TimesNewRoman"/>
                <w:sz w:val="20"/>
                <w:szCs w:val="20"/>
                <w:lang w:bidi="ne-NP"/>
              </w:rPr>
              <w:t>)</w:t>
            </w:r>
          </w:p>
        </w:tc>
        <w:tc>
          <w:tcPr>
            <w:tcW w:w="4091" w:type="dxa"/>
            <w:shd w:val="clear" w:color="auto" w:fill="auto"/>
            <w:vAlign w:val="center"/>
          </w:tcPr>
          <w:p w:rsidR="00490516" w:rsidRPr="00C13A7D" w:rsidRDefault="00490516" w:rsidP="006359D8">
            <w:pPr>
              <w:autoSpaceDE w:val="0"/>
              <w:autoSpaceDN w:val="0"/>
              <w:adjustRightInd w:val="0"/>
              <w:rPr>
                <w:rFonts w:ascii="Trebuchet MS" w:hAnsi="Trebuchet MS" w:cs="TimesNewRoman,Bold"/>
                <w:bCs/>
                <w:sz w:val="20"/>
                <w:szCs w:val="20"/>
                <w:lang w:bidi="ne-NP"/>
              </w:rPr>
            </w:pPr>
            <w:proofErr w:type="spellStart"/>
            <w:r w:rsidRPr="00C13A7D">
              <w:rPr>
                <w:rFonts w:ascii="Trebuchet MS" w:hAnsi="Trebuchet MS" w:cs="TimesNewRoman,Bold"/>
                <w:bCs/>
                <w:sz w:val="20"/>
                <w:szCs w:val="20"/>
                <w:lang w:bidi="ne-NP"/>
              </w:rPr>
              <w:t>Însuşirea</w:t>
            </w:r>
            <w:proofErr w:type="spellEnd"/>
            <w:r w:rsidRPr="00C13A7D">
              <w:rPr>
                <w:rFonts w:ascii="Trebuchet MS" w:hAnsi="Trebuchet MS" w:cs="TimesNewRoman,Bold"/>
                <w:bCs/>
                <w:sz w:val="20"/>
                <w:szCs w:val="20"/>
                <w:lang w:bidi="ne-NP"/>
              </w:rPr>
              <w:t xml:space="preserve"> </w:t>
            </w:r>
            <w:proofErr w:type="spellStart"/>
            <w:r w:rsidRPr="00C13A7D">
              <w:rPr>
                <w:rFonts w:ascii="Trebuchet MS" w:hAnsi="Trebuchet MS" w:cs="TimesNewRoman,Bold"/>
                <w:bCs/>
                <w:sz w:val="20"/>
                <w:szCs w:val="20"/>
                <w:lang w:bidi="ne-NP"/>
              </w:rPr>
              <w:t>noţiunilor</w:t>
            </w:r>
            <w:proofErr w:type="spellEnd"/>
            <w:r w:rsidRPr="00C13A7D">
              <w:rPr>
                <w:rFonts w:ascii="Trebuchet MS" w:hAnsi="Trebuchet MS" w:cs="TimesNewRoman,Bold"/>
                <w:bCs/>
                <w:sz w:val="20"/>
                <w:szCs w:val="20"/>
                <w:lang w:bidi="ne-NP"/>
              </w:rPr>
              <w:t xml:space="preserve"> </w:t>
            </w:r>
            <w:proofErr w:type="spellStart"/>
            <w:r w:rsidRPr="00C13A7D">
              <w:rPr>
                <w:rFonts w:ascii="Trebuchet MS" w:hAnsi="Trebuchet MS" w:cs="TimesNewRoman,Bold"/>
                <w:bCs/>
                <w:sz w:val="20"/>
                <w:szCs w:val="20"/>
                <w:lang w:bidi="ne-NP"/>
              </w:rPr>
              <w:t>şi</w:t>
            </w:r>
            <w:proofErr w:type="spellEnd"/>
            <w:r w:rsidRPr="00C13A7D">
              <w:rPr>
                <w:rFonts w:ascii="Trebuchet MS" w:hAnsi="Trebuchet MS" w:cs="TimesNewRoman,Bold"/>
                <w:bCs/>
                <w:sz w:val="20"/>
                <w:szCs w:val="20"/>
                <w:lang w:bidi="ne-NP"/>
              </w:rPr>
              <w:t xml:space="preserve"> </w:t>
            </w:r>
            <w:proofErr w:type="spellStart"/>
            <w:r w:rsidRPr="00C13A7D">
              <w:rPr>
                <w:rFonts w:ascii="Trebuchet MS" w:hAnsi="Trebuchet MS" w:cs="TimesNewRoman,Bold"/>
                <w:bCs/>
                <w:sz w:val="20"/>
                <w:szCs w:val="20"/>
                <w:lang w:bidi="ne-NP"/>
              </w:rPr>
              <w:t>aspectelor</w:t>
            </w:r>
            <w:proofErr w:type="spellEnd"/>
            <w:r w:rsidRPr="00C13A7D">
              <w:rPr>
                <w:rFonts w:ascii="Trebuchet MS" w:hAnsi="Trebuchet MS" w:cs="TimesNewRoman,Bold"/>
                <w:bCs/>
                <w:sz w:val="20"/>
                <w:szCs w:val="20"/>
                <w:lang w:bidi="ne-NP"/>
              </w:rPr>
              <w:t xml:space="preserve"> practice </w:t>
            </w:r>
          </w:p>
        </w:tc>
        <w:tc>
          <w:tcPr>
            <w:tcW w:w="2162" w:type="dxa"/>
            <w:shd w:val="clear" w:color="auto" w:fill="auto"/>
            <w:vAlign w:val="center"/>
          </w:tcPr>
          <w:p w:rsidR="00490516" w:rsidRPr="00C13A7D" w:rsidRDefault="00490516" w:rsidP="006359D8">
            <w:pPr>
              <w:autoSpaceDE w:val="0"/>
              <w:autoSpaceDN w:val="0"/>
              <w:adjustRightInd w:val="0"/>
              <w:rPr>
                <w:rFonts w:ascii="Trebuchet MS" w:hAnsi="Trebuchet MS" w:cs="TimesNewRoman,Bold"/>
                <w:bCs/>
                <w:sz w:val="20"/>
                <w:szCs w:val="20"/>
                <w:lang w:bidi="ne-NP"/>
              </w:rPr>
            </w:pPr>
            <w:proofErr w:type="spellStart"/>
            <w:r w:rsidRPr="00C13A7D">
              <w:rPr>
                <w:rFonts w:ascii="Trebuchet MS" w:hAnsi="Trebuchet MS" w:cs="TimesNewRoman,Bold"/>
                <w:bCs/>
                <w:sz w:val="20"/>
                <w:szCs w:val="20"/>
                <w:lang w:bidi="ne-NP"/>
              </w:rPr>
              <w:t>Colocviu</w:t>
            </w:r>
            <w:proofErr w:type="spellEnd"/>
            <w:r w:rsidRPr="00C13A7D">
              <w:rPr>
                <w:rFonts w:ascii="Trebuchet MS" w:hAnsi="Trebuchet MS" w:cs="TimesNewRoman,Bold"/>
                <w:bCs/>
                <w:sz w:val="20"/>
                <w:szCs w:val="20"/>
                <w:lang w:bidi="ne-NP"/>
              </w:rPr>
              <w:t xml:space="preserve"> </w:t>
            </w:r>
          </w:p>
        </w:tc>
        <w:tc>
          <w:tcPr>
            <w:tcW w:w="1025" w:type="dxa"/>
            <w:shd w:val="clear" w:color="auto" w:fill="auto"/>
            <w:vAlign w:val="center"/>
          </w:tcPr>
          <w:p w:rsidR="00490516" w:rsidRPr="00C13A7D" w:rsidRDefault="00490516" w:rsidP="006359D8">
            <w:pPr>
              <w:autoSpaceDE w:val="0"/>
              <w:autoSpaceDN w:val="0"/>
              <w:adjustRightInd w:val="0"/>
              <w:jc w:val="center"/>
              <w:rPr>
                <w:rFonts w:ascii="Trebuchet MS" w:hAnsi="Trebuchet MS" w:cs="TimesNewRoman,Bold"/>
                <w:sz w:val="20"/>
                <w:szCs w:val="20"/>
                <w:lang w:bidi="ne-NP"/>
              </w:rPr>
            </w:pPr>
            <w:r w:rsidRPr="00C13A7D">
              <w:rPr>
                <w:rFonts w:ascii="Trebuchet MS" w:hAnsi="Trebuchet MS" w:cs="TimesNewRoman,Bold"/>
                <w:sz w:val="20"/>
                <w:szCs w:val="20"/>
                <w:lang w:bidi="ne-NP"/>
              </w:rPr>
              <w:t>40 %</w:t>
            </w:r>
          </w:p>
        </w:tc>
      </w:tr>
      <w:tr w:rsidR="00490516" w:rsidRPr="00C13A7D" w:rsidTr="006359D8">
        <w:trPr>
          <w:jc w:val="center"/>
        </w:trPr>
        <w:tc>
          <w:tcPr>
            <w:tcW w:w="2764" w:type="dxa"/>
            <w:shd w:val="clear" w:color="auto" w:fill="auto"/>
            <w:vAlign w:val="center"/>
          </w:tcPr>
          <w:p w:rsidR="00490516" w:rsidRPr="00C13A7D" w:rsidRDefault="00490516" w:rsidP="006359D8">
            <w:pPr>
              <w:autoSpaceDE w:val="0"/>
              <w:autoSpaceDN w:val="0"/>
              <w:adjustRightInd w:val="0"/>
              <w:rPr>
                <w:rFonts w:ascii="Trebuchet MS" w:hAnsi="Trebuchet MS" w:cs="TimesNewRoman"/>
                <w:sz w:val="20"/>
                <w:szCs w:val="20"/>
                <w:lang w:bidi="ne-NP"/>
              </w:rPr>
            </w:pPr>
            <w:r w:rsidRPr="00C13A7D">
              <w:rPr>
                <w:rFonts w:ascii="Trebuchet MS" w:hAnsi="Trebuchet MS" w:cs="TimesNewRoman"/>
                <w:sz w:val="20"/>
                <w:szCs w:val="20"/>
                <w:lang w:bidi="ne-NP"/>
              </w:rPr>
              <w:t>10.3.</w:t>
            </w:r>
            <w:r w:rsidRPr="00C13A7D">
              <w:rPr>
                <w:rFonts w:ascii="Trebuchet MS" w:hAnsi="Trebuchet MS" w:cs="TimesNewRoman,Bold"/>
                <w:bCs/>
                <w:sz w:val="20"/>
                <w:szCs w:val="20"/>
                <w:lang w:bidi="ne-NP"/>
              </w:rPr>
              <w:t xml:space="preserve"> </w:t>
            </w:r>
            <w:proofErr w:type="spellStart"/>
            <w:r w:rsidRPr="00C13A7D">
              <w:rPr>
                <w:rFonts w:ascii="Trebuchet MS" w:hAnsi="Trebuchet MS" w:cs="TimesNewRoman,Bold"/>
                <w:bCs/>
                <w:sz w:val="20"/>
                <w:szCs w:val="20"/>
                <w:lang w:bidi="ne-NP"/>
              </w:rPr>
              <w:t>Evaluarea</w:t>
            </w:r>
            <w:proofErr w:type="spellEnd"/>
            <w:r w:rsidRPr="00C13A7D">
              <w:rPr>
                <w:rFonts w:ascii="Trebuchet MS" w:hAnsi="Trebuchet MS" w:cs="TimesNewRoman,Bold"/>
                <w:bCs/>
                <w:sz w:val="20"/>
                <w:szCs w:val="20"/>
                <w:lang w:bidi="ne-NP"/>
              </w:rPr>
              <w:t xml:space="preserve"> </w:t>
            </w:r>
            <w:proofErr w:type="spellStart"/>
            <w:r w:rsidRPr="00C13A7D">
              <w:rPr>
                <w:rFonts w:ascii="Trebuchet MS" w:hAnsi="Trebuchet MS" w:cs="TimesNewRoman,Bold"/>
                <w:bCs/>
                <w:sz w:val="20"/>
                <w:szCs w:val="20"/>
                <w:lang w:bidi="ne-NP"/>
              </w:rPr>
              <w:t>în</w:t>
            </w:r>
            <w:proofErr w:type="spellEnd"/>
            <w:r w:rsidRPr="00C13A7D">
              <w:rPr>
                <w:rFonts w:ascii="Trebuchet MS" w:hAnsi="Trebuchet MS" w:cs="TimesNewRoman,Bold"/>
                <w:bCs/>
                <w:sz w:val="20"/>
                <w:szCs w:val="20"/>
                <w:lang w:bidi="ne-NP"/>
              </w:rPr>
              <w:t xml:space="preserve"> </w:t>
            </w:r>
            <w:proofErr w:type="spellStart"/>
            <w:r w:rsidRPr="00C13A7D">
              <w:rPr>
                <w:rFonts w:ascii="Trebuchet MS" w:hAnsi="Trebuchet MS" w:cs="TimesNewRoman,Bold"/>
                <w:bCs/>
                <w:sz w:val="20"/>
                <w:szCs w:val="20"/>
                <w:lang w:bidi="ne-NP"/>
              </w:rPr>
              <w:t>timpul</w:t>
            </w:r>
            <w:proofErr w:type="spellEnd"/>
            <w:r w:rsidRPr="00C13A7D">
              <w:rPr>
                <w:rFonts w:ascii="Trebuchet MS" w:hAnsi="Trebuchet MS" w:cs="TimesNewRoman,Bold"/>
                <w:bCs/>
                <w:sz w:val="20"/>
                <w:szCs w:val="20"/>
                <w:lang w:bidi="ne-NP"/>
              </w:rPr>
              <w:t xml:space="preserve"> </w:t>
            </w:r>
            <w:proofErr w:type="spellStart"/>
            <w:r w:rsidRPr="00C13A7D">
              <w:rPr>
                <w:rFonts w:ascii="Trebuchet MS" w:hAnsi="Trebuchet MS" w:cs="TimesNewRoman,Bold"/>
                <w:bCs/>
                <w:sz w:val="20"/>
                <w:szCs w:val="20"/>
                <w:lang w:bidi="ne-NP"/>
              </w:rPr>
              <w:t>semestrului</w:t>
            </w:r>
            <w:proofErr w:type="spellEnd"/>
          </w:p>
        </w:tc>
        <w:tc>
          <w:tcPr>
            <w:tcW w:w="4091" w:type="dxa"/>
            <w:shd w:val="clear" w:color="auto" w:fill="auto"/>
            <w:vAlign w:val="center"/>
          </w:tcPr>
          <w:p w:rsidR="00490516" w:rsidRPr="00C13A7D" w:rsidRDefault="00490516" w:rsidP="006359D8">
            <w:pPr>
              <w:autoSpaceDE w:val="0"/>
              <w:autoSpaceDN w:val="0"/>
              <w:adjustRightInd w:val="0"/>
              <w:rPr>
                <w:rFonts w:ascii="Trebuchet MS" w:hAnsi="Trebuchet MS" w:cs="TimesNewRoman,Bold"/>
                <w:bCs/>
                <w:sz w:val="20"/>
                <w:szCs w:val="20"/>
                <w:lang w:bidi="ne-NP"/>
              </w:rPr>
            </w:pPr>
            <w:proofErr w:type="spellStart"/>
            <w:r w:rsidRPr="00C13A7D">
              <w:rPr>
                <w:rFonts w:ascii="Trebuchet MS" w:hAnsi="Trebuchet MS"/>
                <w:sz w:val="20"/>
                <w:szCs w:val="20"/>
                <w:lang w:bidi="ne-NP"/>
              </w:rPr>
              <w:t>Activitatea</w:t>
            </w:r>
            <w:proofErr w:type="spellEnd"/>
            <w:r w:rsidRPr="00C13A7D">
              <w:rPr>
                <w:rFonts w:ascii="Trebuchet MS" w:hAnsi="Trebuchet MS"/>
                <w:sz w:val="20"/>
                <w:szCs w:val="20"/>
                <w:lang w:bidi="ne-NP"/>
              </w:rPr>
              <w:t xml:space="preserve"> din </w:t>
            </w:r>
            <w:proofErr w:type="spellStart"/>
            <w:r w:rsidRPr="00C13A7D">
              <w:rPr>
                <w:rFonts w:ascii="Trebuchet MS" w:hAnsi="Trebuchet MS"/>
                <w:sz w:val="20"/>
                <w:szCs w:val="20"/>
                <w:lang w:bidi="ne-NP"/>
              </w:rPr>
              <w:t>timpul</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orelor</w:t>
            </w:r>
            <w:proofErr w:type="spellEnd"/>
            <w:r w:rsidRPr="00C13A7D">
              <w:rPr>
                <w:rFonts w:ascii="Trebuchet MS" w:hAnsi="Trebuchet MS"/>
                <w:sz w:val="20"/>
                <w:szCs w:val="20"/>
                <w:lang w:bidi="ne-NP"/>
              </w:rPr>
              <w:t xml:space="preserve"> de LP </w:t>
            </w:r>
            <w:proofErr w:type="spellStart"/>
            <w:r w:rsidRPr="00C13A7D">
              <w:rPr>
                <w:rFonts w:ascii="Trebuchet MS" w:hAnsi="Trebuchet MS"/>
                <w:sz w:val="20"/>
                <w:szCs w:val="20"/>
                <w:lang w:bidi="ne-NP"/>
              </w:rPr>
              <w:t>și</w:t>
            </w:r>
            <w:proofErr w:type="spellEnd"/>
            <w:r w:rsidRPr="00C13A7D">
              <w:rPr>
                <w:rFonts w:ascii="Trebuchet MS" w:hAnsi="Trebuchet MS"/>
                <w:sz w:val="20"/>
                <w:szCs w:val="20"/>
                <w:lang w:bidi="ne-NP"/>
              </w:rPr>
              <w:t xml:space="preserve"> a </w:t>
            </w:r>
            <w:proofErr w:type="spellStart"/>
            <w:r w:rsidRPr="00C13A7D">
              <w:rPr>
                <w:rFonts w:ascii="Trebuchet MS" w:hAnsi="Trebuchet MS"/>
                <w:sz w:val="20"/>
                <w:szCs w:val="20"/>
                <w:lang w:bidi="ne-NP"/>
              </w:rPr>
              <w:t>notei</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primite</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pentru</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teme</w:t>
            </w:r>
            <w:proofErr w:type="spellEnd"/>
          </w:p>
        </w:tc>
        <w:tc>
          <w:tcPr>
            <w:tcW w:w="2162" w:type="dxa"/>
            <w:shd w:val="clear" w:color="auto" w:fill="auto"/>
            <w:vAlign w:val="center"/>
          </w:tcPr>
          <w:p w:rsidR="00490516" w:rsidRPr="00C13A7D" w:rsidRDefault="00490516" w:rsidP="006359D8">
            <w:pPr>
              <w:autoSpaceDE w:val="0"/>
              <w:autoSpaceDN w:val="0"/>
              <w:adjustRightInd w:val="0"/>
              <w:rPr>
                <w:rFonts w:ascii="Trebuchet MS" w:hAnsi="Trebuchet MS" w:cs="TimesNewRoman,Bold"/>
                <w:bCs/>
                <w:sz w:val="20"/>
                <w:szCs w:val="20"/>
                <w:lang w:bidi="ne-NP"/>
              </w:rPr>
            </w:pPr>
            <w:proofErr w:type="spellStart"/>
            <w:r w:rsidRPr="00C13A7D">
              <w:rPr>
                <w:rFonts w:ascii="Trebuchet MS" w:hAnsi="Trebuchet MS" w:cs="TimesNewRoman,Bold"/>
                <w:bCs/>
                <w:sz w:val="20"/>
                <w:szCs w:val="20"/>
                <w:lang w:bidi="ne-NP"/>
              </w:rPr>
              <w:t>Verificare</w:t>
            </w:r>
            <w:proofErr w:type="spellEnd"/>
            <w:r w:rsidRPr="00C13A7D">
              <w:rPr>
                <w:rFonts w:ascii="Trebuchet MS" w:hAnsi="Trebuchet MS" w:cs="TimesNewRoman,Bold"/>
                <w:bCs/>
                <w:sz w:val="20"/>
                <w:szCs w:val="20"/>
                <w:lang w:bidi="ne-NP"/>
              </w:rPr>
              <w:t xml:space="preserve"> </w:t>
            </w:r>
            <w:proofErr w:type="spellStart"/>
            <w:r w:rsidRPr="00C13A7D">
              <w:rPr>
                <w:rFonts w:ascii="Trebuchet MS" w:hAnsi="Trebuchet MS" w:cs="TimesNewRoman,Bold"/>
                <w:bCs/>
                <w:sz w:val="20"/>
                <w:szCs w:val="20"/>
                <w:lang w:bidi="ne-NP"/>
              </w:rPr>
              <w:t>periodică</w:t>
            </w:r>
            <w:proofErr w:type="spellEnd"/>
          </w:p>
        </w:tc>
        <w:tc>
          <w:tcPr>
            <w:tcW w:w="1025" w:type="dxa"/>
            <w:shd w:val="clear" w:color="auto" w:fill="auto"/>
            <w:vAlign w:val="center"/>
          </w:tcPr>
          <w:p w:rsidR="00490516" w:rsidRPr="00C13A7D" w:rsidRDefault="00490516" w:rsidP="006359D8">
            <w:pPr>
              <w:autoSpaceDE w:val="0"/>
              <w:autoSpaceDN w:val="0"/>
              <w:adjustRightInd w:val="0"/>
              <w:jc w:val="center"/>
              <w:rPr>
                <w:rFonts w:ascii="Trebuchet MS" w:hAnsi="Trebuchet MS" w:cs="TimesNewRoman,Bold"/>
                <w:sz w:val="20"/>
                <w:szCs w:val="20"/>
                <w:lang w:bidi="ne-NP"/>
              </w:rPr>
            </w:pPr>
            <w:r w:rsidRPr="00C13A7D">
              <w:rPr>
                <w:rFonts w:ascii="Trebuchet MS" w:hAnsi="Trebuchet MS" w:cs="TimesNewRoman,Bold"/>
                <w:sz w:val="20"/>
                <w:szCs w:val="20"/>
                <w:lang w:bidi="ne-NP"/>
              </w:rPr>
              <w:t>10 %</w:t>
            </w:r>
          </w:p>
        </w:tc>
      </w:tr>
      <w:tr w:rsidR="00490516" w:rsidRPr="00C13A7D" w:rsidTr="006359D8">
        <w:trPr>
          <w:jc w:val="center"/>
        </w:trPr>
        <w:tc>
          <w:tcPr>
            <w:tcW w:w="10042" w:type="dxa"/>
            <w:gridSpan w:val="4"/>
            <w:shd w:val="clear" w:color="auto" w:fill="auto"/>
          </w:tcPr>
          <w:p w:rsidR="00490516" w:rsidRPr="00C13A7D" w:rsidRDefault="00490516" w:rsidP="006359D8">
            <w:pPr>
              <w:autoSpaceDE w:val="0"/>
              <w:autoSpaceDN w:val="0"/>
              <w:adjustRightInd w:val="0"/>
              <w:rPr>
                <w:rFonts w:ascii="Trebuchet MS" w:hAnsi="Trebuchet MS" w:cs="TimesNewRoman,Bold"/>
                <w:bCs/>
                <w:sz w:val="20"/>
                <w:szCs w:val="20"/>
                <w:lang w:bidi="ne-NP"/>
              </w:rPr>
            </w:pPr>
            <w:r w:rsidRPr="00C13A7D">
              <w:rPr>
                <w:rFonts w:ascii="Trebuchet MS" w:hAnsi="Trebuchet MS" w:cs="TimesNewRoman"/>
                <w:sz w:val="20"/>
                <w:szCs w:val="20"/>
                <w:lang w:bidi="ne-NP"/>
              </w:rPr>
              <w:t xml:space="preserve">10.4. Standard minim de </w:t>
            </w:r>
            <w:proofErr w:type="spellStart"/>
            <w:r w:rsidRPr="00C13A7D">
              <w:rPr>
                <w:rFonts w:ascii="Trebuchet MS" w:hAnsi="Trebuchet MS" w:cs="TimesNewRoman"/>
                <w:sz w:val="20"/>
                <w:szCs w:val="20"/>
                <w:lang w:bidi="ne-NP"/>
              </w:rPr>
              <w:t>performanţă</w:t>
            </w:r>
            <w:proofErr w:type="spellEnd"/>
          </w:p>
        </w:tc>
      </w:tr>
      <w:tr w:rsidR="00490516" w:rsidRPr="00C13A7D" w:rsidTr="006359D8">
        <w:trPr>
          <w:jc w:val="center"/>
        </w:trPr>
        <w:tc>
          <w:tcPr>
            <w:tcW w:w="10042" w:type="dxa"/>
            <w:gridSpan w:val="4"/>
            <w:shd w:val="clear" w:color="auto" w:fill="auto"/>
          </w:tcPr>
          <w:p w:rsidR="00490516" w:rsidRPr="00C13A7D" w:rsidRDefault="00490516" w:rsidP="00490516">
            <w:pPr>
              <w:numPr>
                <w:ilvl w:val="0"/>
                <w:numId w:val="20"/>
              </w:numPr>
              <w:autoSpaceDE w:val="0"/>
              <w:autoSpaceDN w:val="0"/>
              <w:adjustRightInd w:val="0"/>
              <w:rPr>
                <w:rFonts w:ascii="Trebuchet MS" w:hAnsi="Trebuchet MS"/>
                <w:sz w:val="20"/>
                <w:szCs w:val="20"/>
                <w:lang w:bidi="ne-NP"/>
              </w:rPr>
            </w:pPr>
            <w:proofErr w:type="spellStart"/>
            <w:r w:rsidRPr="00C13A7D">
              <w:rPr>
                <w:rFonts w:ascii="Trebuchet MS" w:hAnsi="Trebuchet MS"/>
                <w:sz w:val="20"/>
                <w:szCs w:val="20"/>
                <w:lang w:bidi="ne-NP"/>
              </w:rPr>
              <w:t>eșantionarea</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semnalelor</w:t>
            </w:r>
            <w:proofErr w:type="spellEnd"/>
            <w:r w:rsidRPr="00C13A7D">
              <w:rPr>
                <w:rFonts w:ascii="Trebuchet MS" w:hAnsi="Trebuchet MS"/>
                <w:sz w:val="20"/>
                <w:szCs w:val="20"/>
                <w:lang w:bidi="ne-NP"/>
              </w:rPr>
              <w:t xml:space="preserve"> </w:t>
            </w:r>
            <w:proofErr w:type="spellStart"/>
            <w:r w:rsidRPr="00C13A7D">
              <w:rPr>
                <w:rFonts w:ascii="Trebuchet MS" w:hAnsi="Trebuchet MS"/>
                <w:sz w:val="20"/>
                <w:szCs w:val="20"/>
                <w:lang w:bidi="ne-NP"/>
              </w:rPr>
              <w:t>analogice</w:t>
            </w:r>
            <w:proofErr w:type="spellEnd"/>
            <w:r w:rsidRPr="00C13A7D">
              <w:rPr>
                <w:rFonts w:ascii="Trebuchet MS" w:hAnsi="Trebuchet MS"/>
                <w:sz w:val="20"/>
                <w:szCs w:val="20"/>
                <w:lang w:bidi="ne-NP"/>
              </w:rPr>
              <w:t xml:space="preserve">; </w:t>
            </w:r>
          </w:p>
          <w:p w:rsidR="00490516" w:rsidRPr="00C13A7D" w:rsidRDefault="00490516" w:rsidP="00490516">
            <w:pPr>
              <w:numPr>
                <w:ilvl w:val="0"/>
                <w:numId w:val="20"/>
              </w:numPr>
              <w:autoSpaceDE w:val="0"/>
              <w:autoSpaceDN w:val="0"/>
              <w:adjustRightInd w:val="0"/>
              <w:rPr>
                <w:rFonts w:ascii="Trebuchet MS" w:hAnsi="Trebuchet MS"/>
                <w:sz w:val="20"/>
                <w:szCs w:val="20"/>
                <w:lang w:bidi="ne-NP"/>
              </w:rPr>
            </w:pPr>
            <w:proofErr w:type="spellStart"/>
            <w:r w:rsidRPr="00C13A7D">
              <w:rPr>
                <w:rFonts w:ascii="Trebuchet MS" w:hAnsi="Trebuchet MS"/>
                <w:sz w:val="20"/>
                <w:szCs w:val="20"/>
                <w:lang w:bidi="ne-NP"/>
              </w:rPr>
              <w:t>transformata</w:t>
            </w:r>
            <w:proofErr w:type="spellEnd"/>
            <w:r w:rsidRPr="00C13A7D">
              <w:rPr>
                <w:rFonts w:ascii="Trebuchet MS" w:hAnsi="Trebuchet MS"/>
                <w:sz w:val="20"/>
                <w:szCs w:val="20"/>
                <w:lang w:bidi="ne-NP"/>
              </w:rPr>
              <w:t xml:space="preserve"> z;</w:t>
            </w:r>
          </w:p>
          <w:p w:rsidR="00490516" w:rsidRPr="00C13A7D" w:rsidRDefault="00490516" w:rsidP="00490516">
            <w:pPr>
              <w:pStyle w:val="ListParagraph"/>
              <w:numPr>
                <w:ilvl w:val="0"/>
                <w:numId w:val="20"/>
              </w:numPr>
              <w:autoSpaceDE w:val="0"/>
              <w:autoSpaceDN w:val="0"/>
              <w:adjustRightInd w:val="0"/>
              <w:spacing w:line="300" w:lineRule="exact"/>
              <w:rPr>
                <w:rFonts w:ascii="Trebuchet MS" w:hAnsi="Trebuchet MS" w:cs="TimesNewRoman"/>
                <w:sz w:val="20"/>
                <w:szCs w:val="20"/>
                <w:lang w:bidi="ne-NP"/>
              </w:rPr>
            </w:pPr>
            <w:proofErr w:type="spellStart"/>
            <w:proofErr w:type="gramStart"/>
            <w:r w:rsidRPr="00C13A7D">
              <w:rPr>
                <w:rFonts w:ascii="Trebuchet MS" w:hAnsi="Trebuchet MS"/>
                <w:sz w:val="20"/>
                <w:szCs w:val="20"/>
                <w:lang w:bidi="ne-NP"/>
              </w:rPr>
              <w:t>transformata</w:t>
            </w:r>
            <w:proofErr w:type="spellEnd"/>
            <w:proofErr w:type="gramEnd"/>
            <w:r w:rsidRPr="00C13A7D">
              <w:rPr>
                <w:rFonts w:ascii="Trebuchet MS" w:hAnsi="Trebuchet MS"/>
                <w:sz w:val="20"/>
                <w:szCs w:val="20"/>
                <w:lang w:bidi="ne-NP"/>
              </w:rPr>
              <w:t xml:space="preserve"> Fourier.</w:t>
            </w:r>
          </w:p>
        </w:tc>
      </w:tr>
    </w:tbl>
    <w:p w:rsidR="007834FC" w:rsidRPr="00490516" w:rsidRDefault="00490516" w:rsidP="007834FC">
      <w:pPr>
        <w:autoSpaceDE w:val="0"/>
        <w:autoSpaceDN w:val="0"/>
        <w:adjustRightInd w:val="0"/>
        <w:rPr>
          <w:rFonts w:asciiTheme="majorHAnsi" w:hAnsiTheme="majorHAnsi" w:cs="TimesNewRoman"/>
          <w:szCs w:val="20"/>
          <w:lang w:bidi="ne-NP"/>
        </w:rPr>
      </w:pPr>
      <w:r w:rsidRPr="008C0CCD">
        <w:rPr>
          <w:rFonts w:asciiTheme="majorHAnsi" w:hAnsiTheme="majorHAnsi" w:cs="TimesNewRoman"/>
          <w:szCs w:val="20"/>
          <w:lang w:bidi="ne-NP"/>
        </w:rPr>
        <w:t xml:space="preserve">                    </w:t>
      </w:r>
    </w:p>
    <w:p w:rsidR="00C13A7D" w:rsidRDefault="00C13A7D" w:rsidP="00C13A7D">
      <w:pPr>
        <w:autoSpaceDE w:val="0"/>
        <w:autoSpaceDN w:val="0"/>
        <w:adjustRightInd w:val="0"/>
        <w:rPr>
          <w:rFonts w:asciiTheme="majorHAnsi" w:hAnsiTheme="majorHAnsi"/>
          <w:sz w:val="20"/>
          <w:szCs w:val="20"/>
          <w:lang w:val="pt-BR" w:bidi="ne-NP"/>
        </w:rPr>
      </w:pPr>
    </w:p>
    <w:p w:rsidR="004B727C" w:rsidRPr="00810B28" w:rsidRDefault="004B727C" w:rsidP="004B727C">
      <w:pPr>
        <w:autoSpaceDE w:val="0"/>
        <w:autoSpaceDN w:val="0"/>
        <w:adjustRightInd w:val="0"/>
        <w:rPr>
          <w:rFonts w:ascii="Trebuchet MS" w:hAnsi="Trebuchet MS"/>
          <w:sz w:val="20"/>
          <w:szCs w:val="20"/>
          <w:lang w:val="pt-BR"/>
        </w:rPr>
      </w:pPr>
      <w:r w:rsidRPr="00810B28">
        <w:rPr>
          <w:rFonts w:ascii="Trebuchet MS" w:hAnsi="Trebuchet MS"/>
          <w:sz w:val="20"/>
          <w:szCs w:val="20"/>
          <w:lang w:val="pt-BR"/>
        </w:rPr>
        <w:t>Data completării          Semnătura titularului de curs                     Semnătura titularului de aplicaţii</w:t>
      </w:r>
    </w:p>
    <w:p w:rsidR="004B727C" w:rsidRPr="00810B28" w:rsidRDefault="004B727C" w:rsidP="004B727C">
      <w:pPr>
        <w:autoSpaceDE w:val="0"/>
        <w:autoSpaceDN w:val="0"/>
        <w:adjustRightInd w:val="0"/>
        <w:rPr>
          <w:rFonts w:ascii="Trebuchet MS" w:hAnsi="Trebuchet MS"/>
          <w:sz w:val="20"/>
          <w:szCs w:val="20"/>
          <w:lang w:val="pt-BR"/>
        </w:rPr>
      </w:pPr>
      <w:r w:rsidRPr="00810B28">
        <w:rPr>
          <w:rFonts w:ascii="Trebuchet MS" w:hAnsi="Trebuchet MS"/>
          <w:noProof/>
          <w:sz w:val="20"/>
          <w:szCs w:val="20"/>
        </w:rPr>
        <mc:AlternateContent>
          <mc:Choice Requires="wps">
            <w:drawing>
              <wp:anchor distT="0" distB="0" distL="114300" distR="114300" simplePos="0" relativeHeight="251667456" behindDoc="0" locked="1" layoutInCell="1" allowOverlap="1" wp14:anchorId="1C3FAF2F" wp14:editId="523063C2">
                <wp:simplePos x="0" y="0"/>
                <wp:positionH relativeFrom="column">
                  <wp:posOffset>3766185</wp:posOffset>
                </wp:positionH>
                <wp:positionV relativeFrom="paragraph">
                  <wp:posOffset>48260</wp:posOffset>
                </wp:positionV>
                <wp:extent cx="2524125" cy="491490"/>
                <wp:effectExtent l="0" t="0" r="0" b="381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27C" w:rsidRPr="002F54C9" w:rsidRDefault="004B727C" w:rsidP="004B727C">
                            <w:pPr>
                              <w:autoSpaceDE w:val="0"/>
                              <w:autoSpaceDN w:val="0"/>
                              <w:adjustRightInd w:val="0"/>
                              <w:rPr>
                                <w:sz w:val="20"/>
                                <w:szCs w:val="20"/>
                              </w:rPr>
                            </w:pPr>
                            <w:proofErr w:type="gramStart"/>
                            <w:r w:rsidRPr="00333F12">
                              <w:rPr>
                                <w:rFonts w:ascii="Trebuchet MS" w:hAnsi="Trebuchet MS"/>
                                <w:sz w:val="20"/>
                                <w:szCs w:val="20"/>
                              </w:rPr>
                              <w:t>Asist.</w:t>
                            </w:r>
                            <w:proofErr w:type="gramEnd"/>
                            <w:r w:rsidRPr="00333F12">
                              <w:rPr>
                                <w:rFonts w:ascii="Trebuchet MS" w:hAnsi="Trebuchet MS"/>
                                <w:sz w:val="20"/>
                                <w:szCs w:val="20"/>
                              </w:rPr>
                              <w:t xml:space="preserve"> </w:t>
                            </w:r>
                            <w:proofErr w:type="gramStart"/>
                            <w:r w:rsidRPr="00333F12">
                              <w:rPr>
                                <w:rFonts w:ascii="Trebuchet MS" w:hAnsi="Trebuchet MS"/>
                                <w:sz w:val="20"/>
                                <w:szCs w:val="20"/>
                              </w:rPr>
                              <w:t>dr</w:t>
                            </w:r>
                            <w:proofErr w:type="gramEnd"/>
                            <w:r w:rsidRPr="00333F12">
                              <w:rPr>
                                <w:rFonts w:ascii="Trebuchet MS" w:hAnsi="Trebuchet MS"/>
                                <w:sz w:val="20"/>
                                <w:szCs w:val="20"/>
                              </w:rPr>
                              <w:t xml:space="preserve">. </w:t>
                            </w:r>
                            <w:proofErr w:type="spellStart"/>
                            <w:r w:rsidRPr="00333F12">
                              <w:rPr>
                                <w:rFonts w:ascii="Trebuchet MS" w:hAnsi="Trebuchet MS"/>
                                <w:sz w:val="20"/>
                                <w:szCs w:val="20"/>
                              </w:rPr>
                              <w:t>bioing</w:t>
                            </w:r>
                            <w:proofErr w:type="spellEnd"/>
                            <w:r w:rsidRPr="00333F12">
                              <w:rPr>
                                <w:rFonts w:ascii="Trebuchet MS" w:hAnsi="Trebuchet MS"/>
                                <w:sz w:val="20"/>
                                <w:szCs w:val="20"/>
                              </w:rPr>
                              <w:t xml:space="preserve">. </w:t>
                            </w:r>
                            <w:proofErr w:type="spellStart"/>
                            <w:r w:rsidRPr="00333F12">
                              <w:rPr>
                                <w:rFonts w:ascii="Trebuchet MS" w:hAnsi="Trebuchet MS"/>
                                <w:sz w:val="20"/>
                                <w:szCs w:val="20"/>
                              </w:rPr>
                              <w:t>Hri</w:t>
                            </w:r>
                            <w:proofErr w:type="spellEnd"/>
                            <w:r w:rsidRPr="00333F12">
                              <w:rPr>
                                <w:rFonts w:ascii="Trebuchet MS" w:hAnsi="Trebuchet MS"/>
                                <w:sz w:val="20"/>
                                <w:szCs w:val="20"/>
                                <w:lang w:val="ro-RO"/>
                              </w:rPr>
                              <w:t>şcă-</w:t>
                            </w:r>
                            <w:r w:rsidRPr="00333F12">
                              <w:rPr>
                                <w:rFonts w:ascii="Trebuchet MS" w:hAnsi="Trebuchet MS"/>
                                <w:sz w:val="20"/>
                                <w:szCs w:val="20"/>
                              </w:rPr>
                              <w:t xml:space="preserve">Eva </w:t>
                            </w:r>
                            <w:proofErr w:type="spellStart"/>
                            <w:r w:rsidRPr="00333F12">
                              <w:rPr>
                                <w:rFonts w:ascii="Trebuchet MS" w:hAnsi="Trebuchet MS"/>
                                <w:sz w:val="20"/>
                                <w:szCs w:val="20"/>
                              </w:rPr>
                              <w:t>Oana</w:t>
                            </w:r>
                            <w:proofErr w:type="spellEnd"/>
                            <w:r w:rsidRPr="00333F12">
                              <w:rPr>
                                <w:rFonts w:ascii="Trebuchet MS" w:hAnsi="Trebuchet MS"/>
                                <w:sz w:val="20"/>
                                <w:szCs w:val="20"/>
                              </w:rPr>
                              <w:t>-Diana</w:t>
                            </w:r>
                          </w:p>
                          <w:p w:rsidR="004B727C" w:rsidRPr="00686D2C" w:rsidRDefault="004B727C" w:rsidP="004B727C">
                            <w:pPr>
                              <w:autoSpaceDE w:val="0"/>
                              <w:autoSpaceDN w:val="0"/>
                              <w:adjustRightInd w:val="0"/>
                            </w:pPr>
                          </w:p>
                          <w:p w:rsidR="004B727C" w:rsidRPr="00686D2C" w:rsidRDefault="004B727C" w:rsidP="004B727C">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96.55pt;margin-top:3.8pt;width:198.75pt;height:3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8VItA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" filled="f" stroked="f">
                <v:textbox>
                  <w:txbxContent>
                    <w:p w:rsidR="004B727C" w:rsidRPr="002F54C9" w:rsidRDefault="004B727C" w:rsidP="004B727C">
                      <w:pPr>
                        <w:autoSpaceDE w:val="0"/>
                        <w:autoSpaceDN w:val="0"/>
                        <w:adjustRightInd w:val="0"/>
                        <w:rPr>
                          <w:sz w:val="20"/>
                          <w:szCs w:val="20"/>
                        </w:rPr>
                      </w:pPr>
                      <w:proofErr w:type="gramStart"/>
                      <w:r w:rsidRPr="00333F12">
                        <w:rPr>
                          <w:rFonts w:ascii="Trebuchet MS" w:hAnsi="Trebuchet MS"/>
                          <w:sz w:val="20"/>
                          <w:szCs w:val="20"/>
                        </w:rPr>
                        <w:t>Asist.</w:t>
                      </w:r>
                      <w:proofErr w:type="gramEnd"/>
                      <w:r w:rsidRPr="00333F12">
                        <w:rPr>
                          <w:rFonts w:ascii="Trebuchet MS" w:hAnsi="Trebuchet MS"/>
                          <w:sz w:val="20"/>
                          <w:szCs w:val="20"/>
                        </w:rPr>
                        <w:t xml:space="preserve"> </w:t>
                      </w:r>
                      <w:proofErr w:type="gramStart"/>
                      <w:r w:rsidRPr="00333F12">
                        <w:rPr>
                          <w:rFonts w:ascii="Trebuchet MS" w:hAnsi="Trebuchet MS"/>
                          <w:sz w:val="20"/>
                          <w:szCs w:val="20"/>
                        </w:rPr>
                        <w:t>dr</w:t>
                      </w:r>
                      <w:proofErr w:type="gramEnd"/>
                      <w:r w:rsidRPr="00333F12">
                        <w:rPr>
                          <w:rFonts w:ascii="Trebuchet MS" w:hAnsi="Trebuchet MS"/>
                          <w:sz w:val="20"/>
                          <w:szCs w:val="20"/>
                        </w:rPr>
                        <w:t xml:space="preserve">. </w:t>
                      </w:r>
                      <w:proofErr w:type="spellStart"/>
                      <w:r w:rsidRPr="00333F12">
                        <w:rPr>
                          <w:rFonts w:ascii="Trebuchet MS" w:hAnsi="Trebuchet MS"/>
                          <w:sz w:val="20"/>
                          <w:szCs w:val="20"/>
                        </w:rPr>
                        <w:t>bioing</w:t>
                      </w:r>
                      <w:proofErr w:type="spellEnd"/>
                      <w:r w:rsidRPr="00333F12">
                        <w:rPr>
                          <w:rFonts w:ascii="Trebuchet MS" w:hAnsi="Trebuchet MS"/>
                          <w:sz w:val="20"/>
                          <w:szCs w:val="20"/>
                        </w:rPr>
                        <w:t xml:space="preserve">. </w:t>
                      </w:r>
                      <w:proofErr w:type="spellStart"/>
                      <w:r w:rsidRPr="00333F12">
                        <w:rPr>
                          <w:rFonts w:ascii="Trebuchet MS" w:hAnsi="Trebuchet MS"/>
                          <w:sz w:val="20"/>
                          <w:szCs w:val="20"/>
                        </w:rPr>
                        <w:t>Hri</w:t>
                      </w:r>
                      <w:proofErr w:type="spellEnd"/>
                      <w:r w:rsidRPr="00333F12">
                        <w:rPr>
                          <w:rFonts w:ascii="Trebuchet MS" w:hAnsi="Trebuchet MS"/>
                          <w:sz w:val="20"/>
                          <w:szCs w:val="20"/>
                          <w:lang w:val="ro-RO"/>
                        </w:rPr>
                        <w:t>şcă-</w:t>
                      </w:r>
                      <w:r w:rsidRPr="00333F12">
                        <w:rPr>
                          <w:rFonts w:ascii="Trebuchet MS" w:hAnsi="Trebuchet MS"/>
                          <w:sz w:val="20"/>
                          <w:szCs w:val="20"/>
                        </w:rPr>
                        <w:t xml:space="preserve">Eva </w:t>
                      </w:r>
                      <w:proofErr w:type="spellStart"/>
                      <w:r w:rsidRPr="00333F12">
                        <w:rPr>
                          <w:rFonts w:ascii="Trebuchet MS" w:hAnsi="Trebuchet MS"/>
                          <w:sz w:val="20"/>
                          <w:szCs w:val="20"/>
                        </w:rPr>
                        <w:t>Oana</w:t>
                      </w:r>
                      <w:proofErr w:type="spellEnd"/>
                      <w:r w:rsidRPr="00333F12">
                        <w:rPr>
                          <w:rFonts w:ascii="Trebuchet MS" w:hAnsi="Trebuchet MS"/>
                          <w:sz w:val="20"/>
                          <w:szCs w:val="20"/>
                        </w:rPr>
                        <w:t>-Diana</w:t>
                      </w:r>
                    </w:p>
                    <w:p w:rsidR="004B727C" w:rsidRPr="00686D2C" w:rsidRDefault="004B727C" w:rsidP="004B727C">
                      <w:pPr>
                        <w:autoSpaceDE w:val="0"/>
                        <w:autoSpaceDN w:val="0"/>
                        <w:adjustRightInd w:val="0"/>
                      </w:pPr>
                    </w:p>
                    <w:p w:rsidR="004B727C" w:rsidRPr="00686D2C" w:rsidRDefault="004B727C" w:rsidP="004B727C">
                      <w:pPr>
                        <w:rPr>
                          <w:lang w:val="pt-BR"/>
                        </w:rPr>
                      </w:pPr>
                    </w:p>
                  </w:txbxContent>
                </v:textbox>
                <w10:wrap type="square"/>
                <w10:anchorlock/>
              </v:shape>
            </w:pict>
          </mc:Fallback>
        </mc:AlternateContent>
      </w:r>
      <w:r w:rsidRPr="00810B28">
        <w:rPr>
          <w:rFonts w:ascii="Trebuchet MS" w:hAnsi="Trebuchet MS"/>
          <w:noProof/>
          <w:sz w:val="20"/>
          <w:szCs w:val="20"/>
        </w:rPr>
        <mc:AlternateContent>
          <mc:Choice Requires="wps">
            <w:drawing>
              <wp:anchor distT="0" distB="0" distL="114300" distR="114300" simplePos="0" relativeHeight="251665408" behindDoc="0" locked="1" layoutInCell="1" allowOverlap="1" wp14:anchorId="256FE078" wp14:editId="50033103">
                <wp:simplePos x="0" y="0"/>
                <wp:positionH relativeFrom="column">
                  <wp:posOffset>0</wp:posOffset>
                </wp:positionH>
                <wp:positionV relativeFrom="paragraph">
                  <wp:posOffset>66675</wp:posOffset>
                </wp:positionV>
                <wp:extent cx="869315" cy="266700"/>
                <wp:effectExtent l="0" t="0" r="0" b="3810"/>
                <wp:wrapSquare wrapText="bothSides"/>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27C" w:rsidRPr="00810B28" w:rsidRDefault="004B727C" w:rsidP="004B727C">
                            <w:pPr>
                              <w:autoSpaceDE w:val="0"/>
                              <w:autoSpaceDN w:val="0"/>
                              <w:adjustRightInd w:val="0"/>
                              <w:rPr>
                                <w:rFonts w:ascii="Trebuchet MS" w:hAnsi="Trebuchet MS" w:cs="TimesNewRoman"/>
                                <w:sz w:val="20"/>
                                <w:szCs w:val="20"/>
                              </w:rPr>
                            </w:pPr>
                            <w:r w:rsidRPr="00810B28">
                              <w:rPr>
                                <w:rFonts w:ascii="Trebuchet MS" w:hAnsi="Trebuchet MS" w:cs="TimesNewRoman"/>
                                <w:sz w:val="20"/>
                                <w:szCs w:val="20"/>
                              </w:rPr>
                              <w:t>2</w:t>
                            </w:r>
                            <w:r>
                              <w:rPr>
                                <w:rFonts w:ascii="Trebuchet MS" w:hAnsi="Trebuchet MS" w:cs="TimesNewRoman"/>
                                <w:sz w:val="20"/>
                                <w:szCs w:val="20"/>
                              </w:rPr>
                              <w:t>3</w:t>
                            </w:r>
                            <w:r w:rsidRPr="00810B28">
                              <w:rPr>
                                <w:rFonts w:ascii="Trebuchet MS" w:hAnsi="Trebuchet MS" w:cs="TimesNewRoman"/>
                                <w:sz w:val="20"/>
                                <w:szCs w:val="20"/>
                              </w:rPr>
                              <w:t>.09.2020</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0;margin-top:5.25pt;width:68.45pt;height:21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" filled="f" stroked="f">
                <v:textbox style="mso-fit-shape-to-text:t">
                  <w:txbxContent>
                    <w:p w:rsidR="004B727C" w:rsidRPr="00810B28" w:rsidRDefault="004B727C" w:rsidP="004B727C">
                      <w:pPr>
                        <w:autoSpaceDE w:val="0"/>
                        <w:autoSpaceDN w:val="0"/>
                        <w:adjustRightInd w:val="0"/>
                        <w:rPr>
                          <w:rFonts w:ascii="Trebuchet MS" w:hAnsi="Trebuchet MS" w:cs="TimesNewRoman"/>
                          <w:sz w:val="20"/>
                          <w:szCs w:val="20"/>
                        </w:rPr>
                      </w:pPr>
                      <w:r w:rsidRPr="00810B28">
                        <w:rPr>
                          <w:rFonts w:ascii="Trebuchet MS" w:hAnsi="Trebuchet MS" w:cs="TimesNewRoman"/>
                          <w:sz w:val="20"/>
                          <w:szCs w:val="20"/>
                        </w:rPr>
                        <w:t>2</w:t>
                      </w:r>
                      <w:r>
                        <w:rPr>
                          <w:rFonts w:ascii="Trebuchet MS" w:hAnsi="Trebuchet MS" w:cs="TimesNewRoman"/>
                          <w:sz w:val="20"/>
                          <w:szCs w:val="20"/>
                        </w:rPr>
                        <w:t>3</w:t>
                      </w:r>
                      <w:r w:rsidRPr="00810B28">
                        <w:rPr>
                          <w:rFonts w:ascii="Trebuchet MS" w:hAnsi="Trebuchet MS" w:cs="TimesNewRoman"/>
                          <w:sz w:val="20"/>
                          <w:szCs w:val="20"/>
                        </w:rPr>
                        <w:t>.09.2020</w:t>
                      </w:r>
                    </w:p>
                  </w:txbxContent>
                </v:textbox>
                <w10:wrap type="square"/>
                <w10:anchorlock/>
              </v:shape>
            </w:pict>
          </mc:Fallback>
        </mc:AlternateContent>
      </w:r>
      <w:r w:rsidRPr="00810B28">
        <w:rPr>
          <w:rFonts w:ascii="Trebuchet MS" w:hAnsi="Trebuchet MS"/>
          <w:noProof/>
          <w:sz w:val="20"/>
          <w:szCs w:val="20"/>
        </w:rPr>
        <mc:AlternateContent>
          <mc:Choice Requires="wps">
            <w:drawing>
              <wp:anchor distT="0" distB="0" distL="114300" distR="114300" simplePos="0" relativeHeight="251666432" behindDoc="0" locked="1" layoutInCell="1" allowOverlap="1" wp14:anchorId="257C1CA1" wp14:editId="25630C7B">
                <wp:simplePos x="0" y="0"/>
                <wp:positionH relativeFrom="column">
                  <wp:posOffset>1151255</wp:posOffset>
                </wp:positionH>
                <wp:positionV relativeFrom="paragraph">
                  <wp:posOffset>64770</wp:posOffset>
                </wp:positionV>
                <wp:extent cx="2611120" cy="266700"/>
                <wp:effectExtent l="0" t="0" r="0" b="3810"/>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1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27C" w:rsidRPr="00810B28" w:rsidRDefault="004B727C" w:rsidP="004B727C">
                            <w:pPr>
                              <w:rPr>
                                <w:rFonts w:ascii="Trebuchet MS" w:hAnsi="Trebuchet MS" w:cstheme="minorBidi"/>
                                <w:sz w:val="20"/>
                                <w:szCs w:val="20"/>
                                <w:lang w:val="pt-BR"/>
                              </w:rPr>
                            </w:pPr>
                            <w:r w:rsidRPr="00810B28">
                              <w:rPr>
                                <w:sz w:val="20"/>
                                <w:szCs w:val="20"/>
                              </w:rPr>
                              <w:t xml:space="preserve"> </w:t>
                            </w:r>
                            <w:r w:rsidRPr="00810B28">
                              <w:rPr>
                                <w:rFonts w:ascii="Trebuchet MS" w:hAnsi="Trebuchet MS"/>
                                <w:sz w:val="20"/>
                                <w:szCs w:val="20"/>
                              </w:rPr>
                              <w:t xml:space="preserve">Prof. </w:t>
                            </w:r>
                            <w:proofErr w:type="gramStart"/>
                            <w:r w:rsidRPr="00810B28">
                              <w:rPr>
                                <w:rFonts w:ascii="Trebuchet MS" w:hAnsi="Trebuchet MS"/>
                                <w:sz w:val="20"/>
                                <w:szCs w:val="20"/>
                              </w:rPr>
                              <w:t>dr</w:t>
                            </w:r>
                            <w:proofErr w:type="gramEnd"/>
                            <w:r w:rsidRPr="00810B28">
                              <w:rPr>
                                <w:rFonts w:ascii="Trebuchet MS" w:hAnsi="Trebuchet MS"/>
                                <w:sz w:val="20"/>
                                <w:szCs w:val="20"/>
                              </w:rPr>
                              <w:t xml:space="preserve">. </w:t>
                            </w:r>
                            <w:proofErr w:type="spellStart"/>
                            <w:r w:rsidRPr="00810B28">
                              <w:rPr>
                                <w:rFonts w:ascii="Trebuchet MS" w:hAnsi="Trebuchet MS"/>
                                <w:sz w:val="20"/>
                                <w:szCs w:val="20"/>
                              </w:rPr>
                              <w:t>ing</w:t>
                            </w:r>
                            <w:proofErr w:type="spellEnd"/>
                            <w:r w:rsidRPr="00810B28">
                              <w:rPr>
                                <w:rFonts w:ascii="Trebuchet MS" w:hAnsi="Trebuchet MS"/>
                                <w:sz w:val="20"/>
                                <w:szCs w:val="20"/>
                              </w:rPr>
                              <w:t xml:space="preserve">. </w:t>
                            </w:r>
                            <w:proofErr w:type="spellStart"/>
                            <w:r w:rsidRPr="00810B28">
                              <w:rPr>
                                <w:rFonts w:ascii="Trebuchet MS" w:hAnsi="Trebuchet MS"/>
                                <w:sz w:val="20"/>
                                <w:szCs w:val="20"/>
                              </w:rPr>
                              <w:t>Anca</w:t>
                            </w:r>
                            <w:proofErr w:type="spellEnd"/>
                            <w:r w:rsidRPr="00810B28">
                              <w:rPr>
                                <w:rFonts w:ascii="Trebuchet MS" w:hAnsi="Trebuchet MS"/>
                                <w:sz w:val="20"/>
                                <w:szCs w:val="20"/>
                              </w:rPr>
                              <w:t xml:space="preserve"> </w:t>
                            </w:r>
                            <w:proofErr w:type="spellStart"/>
                            <w:r w:rsidRPr="00810B28">
                              <w:rPr>
                                <w:rFonts w:ascii="Trebuchet MS" w:hAnsi="Trebuchet MS"/>
                                <w:sz w:val="20"/>
                                <w:szCs w:val="20"/>
                              </w:rPr>
                              <w:t>Mihaela</w:t>
                            </w:r>
                            <w:proofErr w:type="spellEnd"/>
                            <w:r w:rsidRPr="00810B28">
                              <w:rPr>
                                <w:rFonts w:ascii="Trebuchet MS" w:hAnsi="Trebuchet MS"/>
                                <w:sz w:val="20"/>
                                <w:szCs w:val="20"/>
                              </w:rPr>
                              <w:t xml:space="preserve"> </w:t>
                            </w:r>
                            <w:proofErr w:type="spellStart"/>
                            <w:r w:rsidRPr="00810B28">
                              <w:rPr>
                                <w:rFonts w:ascii="Trebuchet MS" w:hAnsi="Trebuchet MS"/>
                                <w:sz w:val="20"/>
                                <w:szCs w:val="20"/>
                              </w:rPr>
                              <w:t>Lazăr</w:t>
                            </w:r>
                            <w:proofErr w:type="spellEnd"/>
                            <w:r w:rsidRPr="00810B28">
                              <w:rPr>
                                <w:rFonts w:ascii="Trebuchet MS" w:hAnsi="Trebuchet MS"/>
                                <w:sz w:val="20"/>
                                <w:szCs w:val="20"/>
                                <w:lang w:val="pt-BR"/>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90.65pt;margin-top:5.1pt;width:205.6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7LdtgIAAMA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" filled="f" stroked="f">
                <v:textbox style="mso-fit-shape-to-text:t">
                  <w:txbxContent>
                    <w:p w:rsidR="004B727C" w:rsidRPr="00810B28" w:rsidRDefault="004B727C" w:rsidP="004B727C">
                      <w:pPr>
                        <w:rPr>
                          <w:rFonts w:ascii="Trebuchet MS" w:hAnsi="Trebuchet MS" w:cstheme="minorBidi"/>
                          <w:sz w:val="20"/>
                          <w:szCs w:val="20"/>
                          <w:lang w:val="pt-BR"/>
                        </w:rPr>
                      </w:pPr>
                      <w:r w:rsidRPr="00810B28">
                        <w:rPr>
                          <w:sz w:val="20"/>
                          <w:szCs w:val="20"/>
                        </w:rPr>
                        <w:t xml:space="preserve"> </w:t>
                      </w:r>
                      <w:r w:rsidRPr="00810B28">
                        <w:rPr>
                          <w:rFonts w:ascii="Trebuchet MS" w:hAnsi="Trebuchet MS"/>
                          <w:sz w:val="20"/>
                          <w:szCs w:val="20"/>
                        </w:rPr>
                        <w:t xml:space="preserve">Prof. </w:t>
                      </w:r>
                      <w:proofErr w:type="gramStart"/>
                      <w:r w:rsidRPr="00810B28">
                        <w:rPr>
                          <w:rFonts w:ascii="Trebuchet MS" w:hAnsi="Trebuchet MS"/>
                          <w:sz w:val="20"/>
                          <w:szCs w:val="20"/>
                        </w:rPr>
                        <w:t>dr</w:t>
                      </w:r>
                      <w:proofErr w:type="gramEnd"/>
                      <w:r w:rsidRPr="00810B28">
                        <w:rPr>
                          <w:rFonts w:ascii="Trebuchet MS" w:hAnsi="Trebuchet MS"/>
                          <w:sz w:val="20"/>
                          <w:szCs w:val="20"/>
                        </w:rPr>
                        <w:t xml:space="preserve">. </w:t>
                      </w:r>
                      <w:proofErr w:type="spellStart"/>
                      <w:r w:rsidRPr="00810B28">
                        <w:rPr>
                          <w:rFonts w:ascii="Trebuchet MS" w:hAnsi="Trebuchet MS"/>
                          <w:sz w:val="20"/>
                          <w:szCs w:val="20"/>
                        </w:rPr>
                        <w:t>ing</w:t>
                      </w:r>
                      <w:proofErr w:type="spellEnd"/>
                      <w:r w:rsidRPr="00810B28">
                        <w:rPr>
                          <w:rFonts w:ascii="Trebuchet MS" w:hAnsi="Trebuchet MS"/>
                          <w:sz w:val="20"/>
                          <w:szCs w:val="20"/>
                        </w:rPr>
                        <w:t xml:space="preserve">. </w:t>
                      </w:r>
                      <w:proofErr w:type="spellStart"/>
                      <w:r w:rsidRPr="00810B28">
                        <w:rPr>
                          <w:rFonts w:ascii="Trebuchet MS" w:hAnsi="Trebuchet MS"/>
                          <w:sz w:val="20"/>
                          <w:szCs w:val="20"/>
                        </w:rPr>
                        <w:t>Anca</w:t>
                      </w:r>
                      <w:proofErr w:type="spellEnd"/>
                      <w:r w:rsidRPr="00810B28">
                        <w:rPr>
                          <w:rFonts w:ascii="Trebuchet MS" w:hAnsi="Trebuchet MS"/>
                          <w:sz w:val="20"/>
                          <w:szCs w:val="20"/>
                        </w:rPr>
                        <w:t xml:space="preserve"> </w:t>
                      </w:r>
                      <w:proofErr w:type="spellStart"/>
                      <w:r w:rsidRPr="00810B28">
                        <w:rPr>
                          <w:rFonts w:ascii="Trebuchet MS" w:hAnsi="Trebuchet MS"/>
                          <w:sz w:val="20"/>
                          <w:szCs w:val="20"/>
                        </w:rPr>
                        <w:t>Mihaela</w:t>
                      </w:r>
                      <w:proofErr w:type="spellEnd"/>
                      <w:r w:rsidRPr="00810B28">
                        <w:rPr>
                          <w:rFonts w:ascii="Trebuchet MS" w:hAnsi="Trebuchet MS"/>
                          <w:sz w:val="20"/>
                          <w:szCs w:val="20"/>
                        </w:rPr>
                        <w:t xml:space="preserve"> </w:t>
                      </w:r>
                      <w:proofErr w:type="spellStart"/>
                      <w:r w:rsidRPr="00810B28">
                        <w:rPr>
                          <w:rFonts w:ascii="Trebuchet MS" w:hAnsi="Trebuchet MS"/>
                          <w:sz w:val="20"/>
                          <w:szCs w:val="20"/>
                        </w:rPr>
                        <w:t>Lazăr</w:t>
                      </w:r>
                      <w:proofErr w:type="spellEnd"/>
                      <w:r w:rsidRPr="00810B28">
                        <w:rPr>
                          <w:rFonts w:ascii="Trebuchet MS" w:hAnsi="Trebuchet MS"/>
                          <w:sz w:val="20"/>
                          <w:szCs w:val="20"/>
                          <w:lang w:val="pt-BR"/>
                        </w:rPr>
                        <w:t xml:space="preserve"> </w:t>
                      </w:r>
                    </w:p>
                  </w:txbxContent>
                </v:textbox>
                <w10:wrap type="square"/>
                <w10:anchorlock/>
              </v:shape>
            </w:pict>
          </mc:Fallback>
        </mc:AlternateContent>
      </w:r>
    </w:p>
    <w:p w:rsidR="004B727C" w:rsidRPr="00810B28" w:rsidRDefault="004B727C" w:rsidP="004B727C">
      <w:pPr>
        <w:autoSpaceDE w:val="0"/>
        <w:autoSpaceDN w:val="0"/>
        <w:adjustRightInd w:val="0"/>
        <w:rPr>
          <w:rFonts w:ascii="Trebuchet MS" w:hAnsi="Trebuchet MS"/>
          <w:sz w:val="20"/>
          <w:szCs w:val="20"/>
          <w:lang w:val="pt-BR"/>
        </w:rPr>
      </w:pPr>
    </w:p>
    <w:p w:rsidR="004B727C" w:rsidRPr="00C13A7D" w:rsidRDefault="004B727C" w:rsidP="00C13A7D">
      <w:pPr>
        <w:autoSpaceDE w:val="0"/>
        <w:autoSpaceDN w:val="0"/>
        <w:adjustRightInd w:val="0"/>
        <w:rPr>
          <w:rFonts w:asciiTheme="majorHAnsi" w:hAnsiTheme="majorHAnsi"/>
          <w:sz w:val="20"/>
          <w:szCs w:val="20"/>
          <w:lang w:val="pt-BR" w:bidi="ne-NP"/>
        </w:rPr>
      </w:pPr>
    </w:p>
    <w:p w:rsidR="00C13A7D" w:rsidRDefault="00C13A7D" w:rsidP="00C13A7D">
      <w:pPr>
        <w:autoSpaceDE w:val="0"/>
        <w:autoSpaceDN w:val="0"/>
        <w:adjustRightInd w:val="0"/>
        <w:rPr>
          <w:rFonts w:ascii="Trebuchet MS" w:hAnsi="Trebuchet MS" w:cs="TimesNewRoman"/>
          <w:sz w:val="20"/>
          <w:szCs w:val="20"/>
          <w:lang w:val="pt-BR" w:bidi="ne-NP"/>
        </w:rPr>
      </w:pPr>
    </w:p>
    <w:p w:rsidR="00C13A7D" w:rsidRDefault="00C13A7D" w:rsidP="00C13A7D">
      <w:pPr>
        <w:autoSpaceDE w:val="0"/>
        <w:autoSpaceDN w:val="0"/>
        <w:adjustRightInd w:val="0"/>
        <w:rPr>
          <w:rFonts w:ascii="Trebuchet MS" w:hAnsi="Trebuchet MS" w:cs="TimesNewRoman"/>
          <w:sz w:val="20"/>
          <w:szCs w:val="20"/>
          <w:lang w:val="pt-BR" w:bidi="ne-NP"/>
        </w:rPr>
      </w:pPr>
    </w:p>
    <w:p w:rsidR="00C13A7D" w:rsidRPr="00C13A7D" w:rsidRDefault="00C13A7D" w:rsidP="00C13A7D">
      <w:pPr>
        <w:autoSpaceDE w:val="0"/>
        <w:autoSpaceDN w:val="0"/>
        <w:adjustRightInd w:val="0"/>
        <w:rPr>
          <w:rFonts w:ascii="Trebuchet MS" w:hAnsi="Trebuchet MS"/>
          <w:sz w:val="20"/>
          <w:szCs w:val="20"/>
          <w:lang w:val="pt-BR" w:bidi="ne-NP"/>
        </w:rPr>
      </w:pPr>
      <w:r w:rsidRPr="00C13A7D">
        <w:rPr>
          <w:rFonts w:ascii="Trebuchet MS" w:hAnsi="Trebuchet MS" w:cs="TimesNewRoman"/>
          <w:sz w:val="20"/>
          <w:szCs w:val="20"/>
          <w:lang w:val="pt-BR" w:bidi="ne-NP"/>
        </w:rPr>
        <w:t xml:space="preserve">Data avizării în </w:t>
      </w:r>
      <w:proofErr w:type="spellStart"/>
      <w:r w:rsidRPr="00C13A7D">
        <w:rPr>
          <w:rFonts w:ascii="Trebuchet MS" w:hAnsi="Trebuchet MS" w:cs="TimesNewRoman"/>
          <w:sz w:val="20"/>
          <w:szCs w:val="20"/>
          <w:lang w:bidi="ne-NP"/>
        </w:rPr>
        <w:t>Consiliul</w:t>
      </w:r>
      <w:proofErr w:type="spellEnd"/>
      <w:r w:rsidRPr="00C13A7D">
        <w:rPr>
          <w:rFonts w:ascii="Trebuchet MS" w:hAnsi="Trebuchet MS" w:cs="TimesNewRoman"/>
          <w:sz w:val="20"/>
          <w:szCs w:val="20"/>
          <w:lang w:bidi="ne-NP"/>
        </w:rPr>
        <w:t xml:space="preserve"> </w:t>
      </w:r>
      <w:proofErr w:type="spellStart"/>
      <w:r w:rsidRPr="00C13A7D">
        <w:rPr>
          <w:rFonts w:ascii="Trebuchet MS" w:hAnsi="Trebuchet MS" w:cs="TimesNewRoman"/>
          <w:sz w:val="20"/>
          <w:szCs w:val="20"/>
          <w:lang w:bidi="ne-NP"/>
        </w:rPr>
        <w:t>Profesoral</w:t>
      </w:r>
      <w:proofErr w:type="spellEnd"/>
      <w:r w:rsidRPr="00C13A7D">
        <w:rPr>
          <w:rFonts w:ascii="Trebuchet MS" w:hAnsi="Trebuchet MS" w:cs="TimesNewRoman"/>
          <w:sz w:val="20"/>
          <w:szCs w:val="20"/>
          <w:lang w:bidi="ne-NP"/>
        </w:rPr>
        <w:t xml:space="preserve"> / </w:t>
      </w:r>
      <w:proofErr w:type="spellStart"/>
      <w:r w:rsidRPr="00C13A7D">
        <w:rPr>
          <w:rFonts w:ascii="Trebuchet MS" w:hAnsi="Trebuchet MS" w:cs="TimesNewRoman"/>
          <w:sz w:val="20"/>
          <w:szCs w:val="20"/>
          <w:lang w:bidi="ne-NP"/>
        </w:rPr>
        <w:t>Consiliul</w:t>
      </w:r>
      <w:proofErr w:type="spellEnd"/>
      <w:r w:rsidRPr="00C13A7D">
        <w:rPr>
          <w:rFonts w:ascii="Trebuchet MS" w:hAnsi="Trebuchet MS" w:cs="TimesNewRoman"/>
          <w:sz w:val="20"/>
          <w:szCs w:val="20"/>
          <w:lang w:bidi="ne-NP"/>
        </w:rPr>
        <w:t xml:space="preserve"> </w:t>
      </w:r>
      <w:proofErr w:type="spellStart"/>
      <w:r w:rsidRPr="00C13A7D">
        <w:rPr>
          <w:rFonts w:ascii="Trebuchet MS" w:hAnsi="Trebuchet MS" w:cs="TimesNewRoman"/>
          <w:sz w:val="20"/>
          <w:szCs w:val="20"/>
          <w:lang w:bidi="ne-NP"/>
        </w:rPr>
        <w:t>Departamentului</w:t>
      </w:r>
      <w:proofErr w:type="spellEnd"/>
      <w:r w:rsidRPr="00C13A7D">
        <w:rPr>
          <w:rFonts w:ascii="Trebuchet MS" w:hAnsi="Trebuchet MS"/>
          <w:sz w:val="20"/>
          <w:szCs w:val="20"/>
          <w:lang w:val="pt-BR" w:bidi="ne-NP"/>
        </w:rPr>
        <w:t xml:space="preserve"> </w:t>
      </w:r>
    </w:p>
    <w:p w:rsidR="00C13A7D" w:rsidRPr="00C13A7D" w:rsidRDefault="00C13A7D" w:rsidP="00C13A7D">
      <w:pPr>
        <w:autoSpaceDE w:val="0"/>
        <w:autoSpaceDN w:val="0"/>
        <w:adjustRightInd w:val="0"/>
        <w:ind w:left="5664" w:firstLine="708"/>
        <w:rPr>
          <w:rFonts w:ascii="Trebuchet MS" w:hAnsi="Trebuchet MS"/>
          <w:sz w:val="20"/>
          <w:szCs w:val="20"/>
          <w:lang w:val="pt-BR" w:bidi="ne-NP"/>
        </w:rPr>
      </w:pPr>
      <w:r w:rsidRPr="00C13A7D">
        <w:rPr>
          <w:rFonts w:ascii="Trebuchet MS" w:hAnsi="Trebuchet MS" w:cs="TimesNewRoman"/>
          <w:sz w:val="20"/>
          <w:szCs w:val="20"/>
          <w:lang w:bidi="ne-NP"/>
        </w:rPr>
        <w:t xml:space="preserve">Director </w:t>
      </w:r>
      <w:proofErr w:type="spellStart"/>
      <w:proofErr w:type="gramStart"/>
      <w:r w:rsidRPr="00C13A7D">
        <w:rPr>
          <w:rFonts w:ascii="Trebuchet MS" w:hAnsi="Trebuchet MS" w:cs="TimesNewRoman"/>
          <w:sz w:val="20"/>
          <w:szCs w:val="20"/>
          <w:lang w:bidi="ne-NP"/>
        </w:rPr>
        <w:t>departament</w:t>
      </w:r>
      <w:proofErr w:type="spellEnd"/>
      <w:proofErr w:type="gramEnd"/>
      <w:r w:rsidRPr="00C13A7D">
        <w:rPr>
          <w:rFonts w:ascii="Trebuchet MS" w:hAnsi="Trebuchet MS" w:cs="TimesNewRoman"/>
          <w:sz w:val="20"/>
          <w:szCs w:val="20"/>
          <w:lang w:bidi="ne-NP"/>
        </w:rPr>
        <w:t xml:space="preserve"> / </w:t>
      </w:r>
      <w:proofErr w:type="spellStart"/>
      <w:r w:rsidRPr="00C13A7D">
        <w:rPr>
          <w:rFonts w:ascii="Trebuchet MS" w:hAnsi="Trebuchet MS" w:cs="TimesNewRoman"/>
          <w:sz w:val="20"/>
          <w:szCs w:val="20"/>
          <w:lang w:bidi="ne-NP"/>
        </w:rPr>
        <w:t>semnătura</w:t>
      </w:r>
      <w:proofErr w:type="spellEnd"/>
    </w:p>
    <w:p w:rsidR="00C13A7D" w:rsidRPr="00C13A7D" w:rsidRDefault="00C13A7D" w:rsidP="00C13A7D">
      <w:pPr>
        <w:autoSpaceDE w:val="0"/>
        <w:autoSpaceDN w:val="0"/>
        <w:adjustRightInd w:val="0"/>
        <w:rPr>
          <w:rFonts w:ascii="Trebuchet MS" w:hAnsi="Trebuchet MS"/>
          <w:sz w:val="20"/>
          <w:szCs w:val="20"/>
          <w:lang w:val="pt-BR" w:bidi="ne-NP"/>
        </w:rPr>
      </w:pPr>
      <w:r w:rsidRPr="00C13A7D">
        <w:rPr>
          <w:rFonts w:ascii="Trebuchet MS" w:hAnsi="Trebuchet MS"/>
          <w:noProof/>
          <w:sz w:val="20"/>
          <w:szCs w:val="20"/>
        </w:rPr>
        <mc:AlternateContent>
          <mc:Choice Requires="wps">
            <w:drawing>
              <wp:anchor distT="0" distB="0" distL="114300" distR="114300" simplePos="0" relativeHeight="251662336" behindDoc="0" locked="0" layoutInCell="1" allowOverlap="1" wp14:anchorId="2D1C936F" wp14:editId="3C50D587">
                <wp:simplePos x="0" y="0"/>
                <wp:positionH relativeFrom="column">
                  <wp:posOffset>116205</wp:posOffset>
                </wp:positionH>
                <wp:positionV relativeFrom="paragraph">
                  <wp:posOffset>40005</wp:posOffset>
                </wp:positionV>
                <wp:extent cx="1142365" cy="333375"/>
                <wp:effectExtent l="0" t="0" r="0" b="952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A7D" w:rsidRPr="00C13A7D" w:rsidRDefault="00C13A7D" w:rsidP="00C13A7D">
                            <w:pPr>
                              <w:autoSpaceDE w:val="0"/>
                              <w:autoSpaceDN w:val="0"/>
                              <w:adjustRightInd w:val="0"/>
                              <w:rPr>
                                <w:rFonts w:ascii="Trebuchet MS" w:hAnsi="Trebuchet MS" w:cs="TimesNewRoman"/>
                                <w:sz w:val="20"/>
                                <w:szCs w:val="20"/>
                              </w:rPr>
                            </w:pPr>
                            <w:r>
                              <w:rPr>
                                <w:rFonts w:ascii="Trebuchet MS" w:hAnsi="Trebuchet MS" w:cs="TimesNewRoman"/>
                                <w:sz w:val="20"/>
                                <w:szCs w:val="20"/>
                                <w:lang w:bidi="ne-NP"/>
                              </w:rPr>
                              <w:t>25</w:t>
                            </w:r>
                            <w:r w:rsidRPr="00C13A7D">
                              <w:rPr>
                                <w:rFonts w:ascii="Trebuchet MS" w:hAnsi="Trebuchet MS" w:cs="TimesNewRoman"/>
                                <w:sz w:val="20"/>
                                <w:szCs w:val="20"/>
                                <w:lang w:bidi="ne-NP"/>
                              </w:rPr>
                              <w:t>.09.2020</w:t>
                            </w:r>
                          </w:p>
                          <w:p w:rsidR="00C13A7D" w:rsidRPr="00622DDC" w:rsidRDefault="00C13A7D" w:rsidP="00C13A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9.15pt;margin-top:3.15pt;width:89.9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" filled="f" stroked="f">
                <v:textbox>
                  <w:txbxContent>
                    <w:p w:rsidR="00C13A7D" w:rsidRPr="00C13A7D" w:rsidRDefault="00C13A7D" w:rsidP="00C13A7D">
                      <w:pPr>
                        <w:autoSpaceDE w:val="0"/>
                        <w:autoSpaceDN w:val="0"/>
                        <w:adjustRightInd w:val="0"/>
                        <w:rPr>
                          <w:rFonts w:ascii="Trebuchet MS" w:hAnsi="Trebuchet MS" w:cs="TimesNewRoman"/>
                          <w:sz w:val="20"/>
                          <w:szCs w:val="20"/>
                        </w:rPr>
                      </w:pPr>
                      <w:r>
                        <w:rPr>
                          <w:rFonts w:ascii="Trebuchet MS" w:hAnsi="Trebuchet MS" w:cs="TimesNewRoman"/>
                          <w:sz w:val="20"/>
                          <w:szCs w:val="20"/>
                          <w:lang w:bidi="ne-NP"/>
                        </w:rPr>
                        <w:t>25</w:t>
                      </w:r>
                      <w:r w:rsidRPr="00C13A7D">
                        <w:rPr>
                          <w:rFonts w:ascii="Trebuchet MS" w:hAnsi="Trebuchet MS" w:cs="TimesNewRoman"/>
                          <w:sz w:val="20"/>
                          <w:szCs w:val="20"/>
                          <w:lang w:bidi="ne-NP"/>
                        </w:rPr>
                        <w:t>.09.2020</w:t>
                      </w:r>
                    </w:p>
                    <w:p w:rsidR="00C13A7D" w:rsidRPr="00622DDC" w:rsidRDefault="00C13A7D" w:rsidP="00C13A7D"/>
                  </w:txbxContent>
                </v:textbox>
                <w10:wrap type="square"/>
              </v:shape>
            </w:pict>
          </mc:Fallback>
        </mc:AlternateContent>
      </w:r>
    </w:p>
    <w:p w:rsidR="00C13A7D" w:rsidRPr="00C13A7D" w:rsidRDefault="00C13A7D" w:rsidP="00C13A7D">
      <w:pPr>
        <w:autoSpaceDE w:val="0"/>
        <w:autoSpaceDN w:val="0"/>
        <w:adjustRightInd w:val="0"/>
        <w:rPr>
          <w:rFonts w:ascii="Trebuchet MS" w:hAnsi="Trebuchet MS"/>
          <w:sz w:val="20"/>
          <w:szCs w:val="20"/>
          <w:lang w:val="pt-BR" w:bidi="ne-NP"/>
        </w:rPr>
      </w:pPr>
      <w:r w:rsidRPr="00C13A7D">
        <w:rPr>
          <w:rFonts w:ascii="Trebuchet MS" w:hAnsi="Trebuchet MS"/>
          <w:noProof/>
          <w:sz w:val="20"/>
          <w:szCs w:val="20"/>
        </w:rPr>
        <mc:AlternateContent>
          <mc:Choice Requires="wps">
            <w:drawing>
              <wp:anchor distT="0" distB="0" distL="114300" distR="114300" simplePos="0" relativeHeight="251663360" behindDoc="0" locked="0" layoutInCell="1" allowOverlap="1" wp14:anchorId="041C6B79" wp14:editId="5153A2C0">
                <wp:simplePos x="0" y="0"/>
                <wp:positionH relativeFrom="column">
                  <wp:posOffset>2503805</wp:posOffset>
                </wp:positionH>
                <wp:positionV relativeFrom="paragraph">
                  <wp:posOffset>32385</wp:posOffset>
                </wp:positionV>
                <wp:extent cx="2324100" cy="36576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A7D" w:rsidRPr="00C13A7D" w:rsidRDefault="00C13A7D" w:rsidP="00C13A7D">
                            <w:pPr>
                              <w:autoSpaceDE w:val="0"/>
                              <w:autoSpaceDN w:val="0"/>
                              <w:adjustRightInd w:val="0"/>
                              <w:jc w:val="center"/>
                              <w:rPr>
                                <w:rFonts w:ascii="Trebuchet MS" w:hAnsi="Trebuchet MS" w:cs="TimesNewRoman"/>
                                <w:sz w:val="20"/>
                                <w:szCs w:val="20"/>
                              </w:rPr>
                            </w:pPr>
                            <w:r w:rsidRPr="00C13A7D">
                              <w:rPr>
                                <w:rFonts w:ascii="Trebuchet MS" w:hAnsi="Trebuchet MS" w:cs="TimesNewRoman"/>
                                <w:sz w:val="20"/>
                                <w:szCs w:val="20"/>
                                <w:lang w:bidi="ne-NP"/>
                              </w:rPr>
                              <w:t xml:space="preserve">Conf. </w:t>
                            </w:r>
                            <w:proofErr w:type="gramStart"/>
                            <w:r w:rsidRPr="00C13A7D">
                              <w:rPr>
                                <w:rFonts w:ascii="Trebuchet MS" w:hAnsi="Trebuchet MS" w:cs="TimesNewRoman"/>
                                <w:sz w:val="20"/>
                                <w:szCs w:val="20"/>
                                <w:lang w:bidi="ne-NP"/>
                              </w:rPr>
                              <w:t>dr</w:t>
                            </w:r>
                            <w:proofErr w:type="gramEnd"/>
                            <w:r w:rsidRPr="00C13A7D">
                              <w:rPr>
                                <w:rFonts w:ascii="Trebuchet MS" w:hAnsi="Trebuchet MS" w:cs="TimesNewRoman"/>
                                <w:sz w:val="20"/>
                                <w:szCs w:val="20"/>
                                <w:lang w:bidi="ne-NP"/>
                              </w:rPr>
                              <w:t>. Daniela-</w:t>
                            </w:r>
                            <w:proofErr w:type="spellStart"/>
                            <w:r w:rsidRPr="00C13A7D">
                              <w:rPr>
                                <w:rFonts w:ascii="Trebuchet MS" w:hAnsi="Trebuchet MS" w:cs="TimesNewRoman"/>
                                <w:sz w:val="20"/>
                                <w:szCs w:val="20"/>
                                <w:lang w:bidi="ne-NP"/>
                              </w:rPr>
                              <w:t>Viorelia</w:t>
                            </w:r>
                            <w:proofErr w:type="spellEnd"/>
                            <w:r w:rsidRPr="00C13A7D">
                              <w:rPr>
                                <w:rFonts w:ascii="Trebuchet MS" w:hAnsi="Trebuchet MS" w:cs="TimesNewRoman"/>
                                <w:sz w:val="20"/>
                                <w:szCs w:val="20"/>
                                <w:lang w:bidi="ne-NP"/>
                              </w:rPr>
                              <w:t xml:space="preserve"> </w:t>
                            </w:r>
                            <w:proofErr w:type="spellStart"/>
                            <w:r w:rsidRPr="00C13A7D">
                              <w:rPr>
                                <w:rFonts w:ascii="Trebuchet MS" w:hAnsi="Trebuchet MS" w:cs="TimesNewRoman"/>
                                <w:sz w:val="20"/>
                                <w:szCs w:val="20"/>
                                <w:lang w:bidi="ne-NP"/>
                              </w:rPr>
                              <w:t>Matei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197.15pt;margin-top:2.55pt;width:183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" filled="f" stroked="f">
                <v:textbox>
                  <w:txbxContent>
                    <w:p w:rsidR="00C13A7D" w:rsidRPr="00C13A7D" w:rsidRDefault="00C13A7D" w:rsidP="00C13A7D">
                      <w:pPr>
                        <w:autoSpaceDE w:val="0"/>
                        <w:autoSpaceDN w:val="0"/>
                        <w:adjustRightInd w:val="0"/>
                        <w:jc w:val="center"/>
                        <w:rPr>
                          <w:rFonts w:ascii="Trebuchet MS" w:hAnsi="Trebuchet MS" w:cs="TimesNewRoman"/>
                          <w:sz w:val="20"/>
                          <w:szCs w:val="20"/>
                        </w:rPr>
                      </w:pPr>
                      <w:r w:rsidRPr="00C13A7D">
                        <w:rPr>
                          <w:rFonts w:ascii="Trebuchet MS" w:hAnsi="Trebuchet MS" w:cs="TimesNewRoman"/>
                          <w:sz w:val="20"/>
                          <w:szCs w:val="20"/>
                          <w:lang w:bidi="ne-NP"/>
                        </w:rPr>
                        <w:t xml:space="preserve">Conf. </w:t>
                      </w:r>
                      <w:proofErr w:type="gramStart"/>
                      <w:r w:rsidRPr="00C13A7D">
                        <w:rPr>
                          <w:rFonts w:ascii="Trebuchet MS" w:hAnsi="Trebuchet MS" w:cs="TimesNewRoman"/>
                          <w:sz w:val="20"/>
                          <w:szCs w:val="20"/>
                          <w:lang w:bidi="ne-NP"/>
                        </w:rPr>
                        <w:t>dr</w:t>
                      </w:r>
                      <w:proofErr w:type="gramEnd"/>
                      <w:r w:rsidRPr="00C13A7D">
                        <w:rPr>
                          <w:rFonts w:ascii="Trebuchet MS" w:hAnsi="Trebuchet MS" w:cs="TimesNewRoman"/>
                          <w:sz w:val="20"/>
                          <w:szCs w:val="20"/>
                          <w:lang w:bidi="ne-NP"/>
                        </w:rPr>
                        <w:t>. Daniela-</w:t>
                      </w:r>
                      <w:proofErr w:type="spellStart"/>
                      <w:r w:rsidRPr="00C13A7D">
                        <w:rPr>
                          <w:rFonts w:ascii="Trebuchet MS" w:hAnsi="Trebuchet MS" w:cs="TimesNewRoman"/>
                          <w:sz w:val="20"/>
                          <w:szCs w:val="20"/>
                          <w:lang w:bidi="ne-NP"/>
                        </w:rPr>
                        <w:t>Viorelia</w:t>
                      </w:r>
                      <w:proofErr w:type="spellEnd"/>
                      <w:r w:rsidRPr="00C13A7D">
                        <w:rPr>
                          <w:rFonts w:ascii="Trebuchet MS" w:hAnsi="Trebuchet MS" w:cs="TimesNewRoman"/>
                          <w:sz w:val="20"/>
                          <w:szCs w:val="20"/>
                          <w:lang w:bidi="ne-NP"/>
                        </w:rPr>
                        <w:t xml:space="preserve"> </w:t>
                      </w:r>
                      <w:proofErr w:type="spellStart"/>
                      <w:r w:rsidRPr="00C13A7D">
                        <w:rPr>
                          <w:rFonts w:ascii="Trebuchet MS" w:hAnsi="Trebuchet MS" w:cs="TimesNewRoman"/>
                          <w:sz w:val="20"/>
                          <w:szCs w:val="20"/>
                          <w:lang w:bidi="ne-NP"/>
                        </w:rPr>
                        <w:t>Matei</w:t>
                      </w:r>
                      <w:proofErr w:type="spellEnd"/>
                    </w:p>
                  </w:txbxContent>
                </v:textbox>
                <w10:wrap type="square"/>
              </v:shape>
            </w:pict>
          </mc:Fallback>
        </mc:AlternateContent>
      </w:r>
    </w:p>
    <w:p w:rsidR="00C13A7D" w:rsidRPr="00C13A7D" w:rsidRDefault="00C13A7D" w:rsidP="00C13A7D">
      <w:pPr>
        <w:autoSpaceDE w:val="0"/>
        <w:autoSpaceDN w:val="0"/>
        <w:adjustRightInd w:val="0"/>
        <w:rPr>
          <w:rFonts w:ascii="Trebuchet MS" w:hAnsi="Trebuchet MS"/>
          <w:sz w:val="20"/>
          <w:szCs w:val="20"/>
          <w:lang w:val="pt-BR" w:bidi="ne-NP"/>
        </w:rPr>
      </w:pPr>
    </w:p>
    <w:p w:rsidR="00C13A7D" w:rsidRPr="00C13A7D" w:rsidRDefault="00C13A7D" w:rsidP="00C13A7D">
      <w:pPr>
        <w:autoSpaceDE w:val="0"/>
        <w:autoSpaceDN w:val="0"/>
        <w:adjustRightInd w:val="0"/>
        <w:rPr>
          <w:rFonts w:ascii="Trebuchet MS" w:hAnsi="Trebuchet MS"/>
          <w:sz w:val="20"/>
          <w:szCs w:val="20"/>
          <w:lang w:val="pt-BR" w:bidi="ne-NP"/>
        </w:rPr>
      </w:pPr>
    </w:p>
    <w:p w:rsidR="00C13A7D" w:rsidRPr="00C13A7D" w:rsidRDefault="00C13A7D" w:rsidP="00C13A7D">
      <w:pPr>
        <w:ind w:left="2124" w:firstLine="708"/>
        <w:rPr>
          <w:rFonts w:ascii="Trebuchet MS" w:hAnsi="Trebuchet MS"/>
          <w:sz w:val="20"/>
          <w:szCs w:val="20"/>
        </w:rPr>
      </w:pPr>
      <w:proofErr w:type="spellStart"/>
      <w:r w:rsidRPr="00C13A7D">
        <w:rPr>
          <w:rFonts w:ascii="Trebuchet MS" w:hAnsi="Trebuchet MS"/>
          <w:sz w:val="20"/>
          <w:szCs w:val="20"/>
        </w:rPr>
        <w:t>Decan</w:t>
      </w:r>
      <w:proofErr w:type="spellEnd"/>
      <w:r w:rsidRPr="00C13A7D">
        <w:rPr>
          <w:rFonts w:ascii="Trebuchet MS" w:hAnsi="Trebuchet MS"/>
          <w:sz w:val="20"/>
          <w:szCs w:val="20"/>
        </w:rPr>
        <w:t xml:space="preserve"> / </w:t>
      </w:r>
      <w:proofErr w:type="spellStart"/>
      <w:r w:rsidRPr="00C13A7D">
        <w:rPr>
          <w:rFonts w:ascii="Trebuchet MS" w:hAnsi="Trebuchet MS"/>
          <w:sz w:val="20"/>
          <w:szCs w:val="20"/>
        </w:rPr>
        <w:t>semnătura</w:t>
      </w:r>
      <w:proofErr w:type="spellEnd"/>
      <w:r w:rsidRPr="00C13A7D">
        <w:rPr>
          <w:rFonts w:ascii="Trebuchet MS" w:hAnsi="Trebuchet MS"/>
          <w:sz w:val="20"/>
          <w:szCs w:val="20"/>
        </w:rPr>
        <w:t>,</w:t>
      </w:r>
    </w:p>
    <w:p w:rsidR="00C13A7D" w:rsidRPr="00C13A7D" w:rsidRDefault="00C13A7D" w:rsidP="00C13A7D">
      <w:pPr>
        <w:ind w:left="2832"/>
        <w:rPr>
          <w:rFonts w:ascii="Trebuchet MS" w:hAnsi="Trebuchet MS"/>
          <w:sz w:val="20"/>
          <w:szCs w:val="20"/>
        </w:rPr>
      </w:pPr>
      <w:r w:rsidRPr="00C13A7D">
        <w:rPr>
          <w:rFonts w:ascii="Trebuchet MS" w:hAnsi="Trebuchet MS"/>
          <w:sz w:val="20"/>
          <w:szCs w:val="20"/>
        </w:rPr>
        <w:t xml:space="preserve">Prof. Dr. </w:t>
      </w:r>
      <w:proofErr w:type="spellStart"/>
      <w:r w:rsidRPr="00C13A7D">
        <w:rPr>
          <w:rFonts w:ascii="Trebuchet MS" w:hAnsi="Trebuchet MS"/>
          <w:sz w:val="20"/>
          <w:szCs w:val="20"/>
        </w:rPr>
        <w:t>Anca</w:t>
      </w:r>
      <w:proofErr w:type="spellEnd"/>
      <w:r w:rsidRPr="00C13A7D">
        <w:rPr>
          <w:rFonts w:ascii="Trebuchet MS" w:hAnsi="Trebuchet MS"/>
          <w:sz w:val="20"/>
          <w:szCs w:val="20"/>
        </w:rPr>
        <w:t xml:space="preserve"> Irina </w:t>
      </w:r>
      <w:proofErr w:type="spellStart"/>
      <w:r w:rsidRPr="00C13A7D">
        <w:rPr>
          <w:rFonts w:ascii="Trebuchet MS" w:hAnsi="Trebuchet MS"/>
          <w:sz w:val="20"/>
          <w:szCs w:val="20"/>
        </w:rPr>
        <w:t>Galaction</w:t>
      </w:r>
      <w:proofErr w:type="spellEnd"/>
    </w:p>
    <w:p w:rsidR="00C13A7D" w:rsidRPr="00517EA2" w:rsidRDefault="00C13A7D" w:rsidP="00C13A7D">
      <w:pPr>
        <w:rPr>
          <w:rFonts w:ascii="Trebuchet MS" w:hAnsi="Trebuchet MS"/>
        </w:rPr>
      </w:pPr>
    </w:p>
    <w:p w:rsidR="00A45B11" w:rsidRPr="008D13CC" w:rsidRDefault="00A45B11" w:rsidP="007834FC">
      <w:pPr>
        <w:autoSpaceDE w:val="0"/>
        <w:autoSpaceDN w:val="0"/>
        <w:adjustRightInd w:val="0"/>
        <w:rPr>
          <w:rFonts w:ascii="Trebuchet MS" w:hAnsi="Trebuchet MS"/>
          <w:sz w:val="20"/>
          <w:szCs w:val="20"/>
          <w:lang w:bidi="ne-NP"/>
        </w:rPr>
      </w:pPr>
    </w:p>
    <w:sectPr w:rsidR="00A45B11" w:rsidRPr="008D13CC" w:rsidSect="00556404">
      <w:footerReference w:type="default" r:id="rId10"/>
      <w:headerReference w:type="first" r:id="rId11"/>
      <w:footerReference w:type="first" r:id="rId12"/>
      <w:pgSz w:w="12240" w:h="15840"/>
      <w:pgMar w:top="1530" w:right="567" w:bottom="567" w:left="1134" w:header="720" w:footer="8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4B5" w:rsidRDefault="005154B5" w:rsidP="000B3D14">
      <w:r>
        <w:separator/>
      </w:r>
    </w:p>
  </w:endnote>
  <w:endnote w:type="continuationSeparator" w:id="0">
    <w:p w:rsidR="005154B5" w:rsidRDefault="005154B5" w:rsidP="000B3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7B" w:rsidRDefault="004E1B7B">
    <w:pPr>
      <w:pStyle w:val="Footer"/>
    </w:pPr>
  </w:p>
  <w:p w:rsidR="004E1B7B" w:rsidRDefault="004E1B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8D" w:rsidRDefault="00086B32">
    <w:pPr>
      <w:pStyle w:val="Footer"/>
    </w:pPr>
    <w:r>
      <w:rPr>
        <w:noProof/>
        <w:lang w:val="en-US"/>
      </w:rPr>
      <mc:AlternateContent>
        <mc:Choice Requires="wps">
          <w:drawing>
            <wp:anchor distT="0" distB="0" distL="114300" distR="114300" simplePos="0" relativeHeight="251672576" behindDoc="0" locked="1" layoutInCell="1" allowOverlap="1" wp14:anchorId="48157046" wp14:editId="79810BD6">
              <wp:simplePos x="0" y="0"/>
              <wp:positionH relativeFrom="page">
                <wp:posOffset>2407920</wp:posOffset>
              </wp:positionH>
              <wp:positionV relativeFrom="page">
                <wp:posOffset>8764270</wp:posOffset>
              </wp:positionV>
              <wp:extent cx="2814320" cy="593725"/>
              <wp:effectExtent l="0" t="0" r="5080" b="0"/>
              <wp:wrapNone/>
              <wp:docPr id="7" name="Casetă tex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4320" cy="593725"/>
                      </a:xfrm>
                      <a:prstGeom prst="rect">
                        <a:avLst/>
                      </a:prstGeom>
                      <a:noFill/>
                      <a:ln w="6350">
                        <a:noFill/>
                      </a:ln>
                    </wps:spPr>
                    <wps:txbx>
                      <w:txbxContent>
                        <w:p w:rsidR="006B218D" w:rsidRDefault="006B218D" w:rsidP="006B218D">
                          <w:pPr>
                            <w:pStyle w:val="ContactUMF"/>
                            <w:rPr>
                              <w:b/>
                            </w:rPr>
                          </w:pPr>
                          <w:r w:rsidRPr="00A85CED">
                            <w:rPr>
                              <w:b/>
                            </w:rPr>
                            <w:t>SECRETARIAT FACULTATE</w:t>
                          </w:r>
                        </w:p>
                        <w:p w:rsidR="006B218D" w:rsidRDefault="006B218D" w:rsidP="006B218D">
                          <w:pPr>
                            <w:pStyle w:val="ContactUMF"/>
                          </w:pPr>
                          <w:r>
                            <w:t>+40 232 213 573 tel / +40 232 211 820 fax</w:t>
                          </w:r>
                        </w:p>
                        <w:p w:rsidR="006B218D" w:rsidRDefault="006B218D" w:rsidP="006B218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4" o:spid="_x0000_s1033" type="#_x0000_t202" style="position:absolute;margin-left:189.6pt;margin-top:690.1pt;width:221.6pt;height:46.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" filled="f" stroked="f" strokeweight=".5pt">
              <v:path arrowok="t"/>
              <v:textbox inset="0,0,0,0">
                <w:txbxContent>
                  <w:p w:rsidR="006B218D" w:rsidRDefault="006B218D" w:rsidP="006B218D">
                    <w:pPr>
                      <w:pStyle w:val="ContactUMF"/>
                      <w:rPr>
                        <w:b/>
                      </w:rPr>
                    </w:pPr>
                    <w:r w:rsidRPr="00A85CED">
                      <w:rPr>
                        <w:b/>
                      </w:rPr>
                      <w:t>SECRETARIAT FACULTATE</w:t>
                    </w:r>
                  </w:p>
                  <w:p w:rsidR="006B218D" w:rsidRDefault="006B218D" w:rsidP="006B218D">
                    <w:pPr>
                      <w:pStyle w:val="ContactUMF"/>
                    </w:pPr>
                    <w:r>
                      <w:t>+40 232 213 573 tel / +40 232 211 820 fax</w:t>
                    </w:r>
                  </w:p>
                  <w:p w:rsidR="006B218D" w:rsidRDefault="006B218D" w:rsidP="006B218D">
                    <w:pPr>
                      <w:pStyle w:val="ContactUMF"/>
                    </w:pPr>
                    <w:r>
                      <w:t>bioinginerie@umfiasi.ro</w:t>
                    </w:r>
                  </w:p>
                </w:txbxContent>
              </v:textbox>
              <w10:wrap anchorx="page" anchory="page"/>
              <w10:anchorlock/>
            </v:shape>
          </w:pict>
        </mc:Fallback>
      </mc:AlternateContent>
    </w:r>
    <w:r>
      <w:rPr>
        <w:noProof/>
        <w:lang w:val="en-US"/>
      </w:rPr>
      <w:drawing>
        <wp:anchor distT="0" distB="0" distL="114300" distR="114300" simplePos="0" relativeHeight="251671552" behindDoc="0" locked="1" layoutInCell="1" allowOverlap="1" wp14:anchorId="66B00BD9" wp14:editId="0AC36E75">
          <wp:simplePos x="0" y="0"/>
          <wp:positionH relativeFrom="page">
            <wp:posOffset>869950</wp:posOffset>
          </wp:positionH>
          <wp:positionV relativeFrom="page">
            <wp:posOffset>8469630</wp:posOffset>
          </wp:positionV>
          <wp:extent cx="1224915" cy="1224915"/>
          <wp:effectExtent l="0" t="0" r="0" b="0"/>
          <wp:wrapNone/>
          <wp:docPr id="6"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15" cy="12249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4B5" w:rsidRDefault="005154B5" w:rsidP="000B3D14">
      <w:r>
        <w:separator/>
      </w:r>
    </w:p>
  </w:footnote>
  <w:footnote w:type="continuationSeparator" w:id="0">
    <w:p w:rsidR="005154B5" w:rsidRDefault="005154B5" w:rsidP="000B3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8D" w:rsidRDefault="00086B32">
    <w:pPr>
      <w:pStyle w:val="Header"/>
    </w:pPr>
    <w:r>
      <w:rPr>
        <w:noProof/>
      </w:rPr>
      <mc:AlternateContent>
        <mc:Choice Requires="wps">
          <w:drawing>
            <wp:anchor distT="0" distB="0" distL="114300" distR="114300" simplePos="0" relativeHeight="251670528" behindDoc="0" locked="1" layoutInCell="1" allowOverlap="1" wp14:anchorId="52DA6941" wp14:editId="2004CA2B">
              <wp:simplePos x="0" y="0"/>
              <wp:positionH relativeFrom="page">
                <wp:posOffset>953135</wp:posOffset>
              </wp:positionH>
              <wp:positionV relativeFrom="page">
                <wp:posOffset>1387475</wp:posOffset>
              </wp:positionV>
              <wp:extent cx="6095365" cy="408940"/>
              <wp:effectExtent l="0" t="0" r="635" b="10160"/>
              <wp:wrapTopAndBottom/>
              <wp:docPr id="11"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5365" cy="408940"/>
                      </a:xfrm>
                      <a:prstGeom prst="rect">
                        <a:avLst/>
                      </a:prstGeom>
                      <a:noFill/>
                      <a:ln w="6350">
                        <a:noFill/>
                      </a:ln>
                    </wps:spPr>
                    <wps:txbx>
                      <w:txbxContent>
                        <w:p w:rsidR="006B218D" w:rsidRPr="000F6B2B" w:rsidRDefault="006B218D" w:rsidP="006B218D">
                          <w:pPr>
                            <w:pStyle w:val="ContactUMF"/>
                          </w:pPr>
                          <w:r w:rsidRPr="000F6B2B">
                            <w:t>Str. Universității nr.16, 700115, Iași, România</w:t>
                          </w:r>
                        </w:p>
                        <w:p w:rsidR="006B218D" w:rsidRPr="000F6B2B" w:rsidRDefault="006B218D" w:rsidP="006B218D">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2" o:spid="_x0000_s1031" type="#_x0000_t202" style="position:absolute;margin-left:75.05pt;margin-top:109.25pt;width:479.95pt;height:32.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" filled="f" stroked="f" strokeweight=".5pt">
              <v:path arrowok="t"/>
              <v:textbox inset="0,0,0,0">
                <w:txbxContent>
                  <w:p w:rsidR="006B218D" w:rsidRPr="000F6B2B" w:rsidRDefault="006B218D" w:rsidP="006B218D">
                    <w:pPr>
                      <w:pStyle w:val="ContactUMF"/>
                    </w:pPr>
                    <w:r w:rsidRPr="000F6B2B">
                      <w:t>Str. Universității nr.16, 700115, Iași, România</w:t>
                    </w:r>
                  </w:p>
                  <w:p w:rsidR="006B218D" w:rsidRPr="000F6B2B" w:rsidRDefault="006B218D" w:rsidP="006B218D">
                    <w:pPr>
                      <w:pStyle w:val="ContactUMF"/>
                    </w:pPr>
                    <w:r w:rsidRPr="000F6B2B">
                      <w:t>www.umfiasi.ro</w:t>
                    </w:r>
                  </w:p>
                </w:txbxContent>
              </v:textbox>
              <w10:wrap type="topAndBottom" anchorx="page" anchory="page"/>
              <w10:anchorlock/>
            </v:shape>
          </w:pict>
        </mc:Fallback>
      </mc:AlternateContent>
    </w:r>
    <w:r>
      <w:rPr>
        <w:noProof/>
      </w:rPr>
      <mc:AlternateContent>
        <mc:Choice Requires="wps">
          <w:drawing>
            <wp:anchor distT="0" distB="0" distL="114300" distR="114300" simplePos="0" relativeHeight="251669504" behindDoc="0" locked="1" layoutInCell="1" allowOverlap="1" wp14:anchorId="72CC8825" wp14:editId="2B8FD9F2">
              <wp:simplePos x="0" y="0"/>
              <wp:positionH relativeFrom="page">
                <wp:posOffset>869950</wp:posOffset>
              </wp:positionH>
              <wp:positionV relativeFrom="page">
                <wp:posOffset>540385</wp:posOffset>
              </wp:positionV>
              <wp:extent cx="6095365" cy="184150"/>
              <wp:effectExtent l="0" t="0" r="635" b="6350"/>
              <wp:wrapTopAndBottom/>
              <wp:docPr id="10"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5365" cy="184150"/>
                      </a:xfrm>
                      <a:prstGeom prst="rect">
                        <a:avLst/>
                      </a:prstGeom>
                      <a:noFill/>
                      <a:ln w="6350">
                        <a:noFill/>
                      </a:ln>
                    </wps:spPr>
                    <wps:txbx>
                      <w:txbxContent>
                        <w:p w:rsidR="00695F5E" w:rsidRPr="00695F5E" w:rsidRDefault="00695F5E" w:rsidP="00695F5E">
                          <w:pPr>
                            <w:pStyle w:val="ContactUMF"/>
                            <w:rPr>
                              <w:caps/>
                            </w:rPr>
                          </w:pPr>
                          <w:r w:rsidRPr="00695F5E">
                            <w:rPr>
                              <w:caps/>
                            </w:rPr>
                            <w:t>Ministerul Educatiei si Cercetarii</w:t>
                          </w:r>
                        </w:p>
                        <w:p w:rsidR="006B218D" w:rsidRPr="000F6B2B" w:rsidRDefault="006B218D" w:rsidP="006B218D">
                          <w:pPr>
                            <w:pStyle w:val="ContactUMF"/>
                          </w:pP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3" o:spid="_x0000_s1032" type="#_x0000_t202" style="position:absolute;margin-left:68.5pt;margin-top:42.55pt;width:479.95pt;height:1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" filled="f" stroked="f" strokeweight=".5pt">
              <v:path arrowok="t"/>
              <v:textbox inset="0,0,0,0">
                <w:txbxContent>
                  <w:p w:rsidR="00695F5E" w:rsidRPr="00695F5E" w:rsidRDefault="00695F5E" w:rsidP="00695F5E">
                    <w:pPr>
                      <w:pStyle w:val="ContactUMF"/>
                      <w:rPr>
                        <w:caps/>
                      </w:rPr>
                    </w:pPr>
                    <w:r w:rsidRPr="00695F5E">
                      <w:rPr>
                        <w:caps/>
                      </w:rPr>
                      <w:t>Ministerul Educatiei si Cercetarii</w:t>
                    </w:r>
                  </w:p>
                  <w:p w:rsidR="006B218D" w:rsidRPr="000F6B2B" w:rsidRDefault="006B218D" w:rsidP="006B218D">
                    <w:pPr>
                      <w:pStyle w:val="ContactUMF"/>
                    </w:pPr>
                  </w:p>
                </w:txbxContent>
              </v:textbox>
              <w10:wrap type="topAndBottom" anchorx="page" anchory="page"/>
              <w10:anchorlock/>
            </v:shape>
          </w:pict>
        </mc:Fallback>
      </mc:AlternateContent>
    </w:r>
    <w:r>
      <w:rPr>
        <w:noProof/>
      </w:rPr>
      <w:drawing>
        <wp:anchor distT="0" distB="0" distL="114300" distR="114300" simplePos="0" relativeHeight="251668480" behindDoc="0" locked="1" layoutInCell="1" allowOverlap="1" wp14:anchorId="48A8DEF9" wp14:editId="117EC9EE">
          <wp:simplePos x="0" y="0"/>
          <wp:positionH relativeFrom="page">
            <wp:posOffset>352425</wp:posOffset>
          </wp:positionH>
          <wp:positionV relativeFrom="page">
            <wp:posOffset>668020</wp:posOffset>
          </wp:positionV>
          <wp:extent cx="4102100" cy="611505"/>
          <wp:effectExtent l="0" t="0" r="0" b="0"/>
          <wp:wrapNone/>
          <wp:docPr id="5"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2100" cy="6115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0EC9"/>
    <w:multiLevelType w:val="hybridMultilevel"/>
    <w:tmpl w:val="B142C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230D9"/>
    <w:multiLevelType w:val="hybridMultilevel"/>
    <w:tmpl w:val="65F28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2">
    <w:nsid w:val="06602F8F"/>
    <w:multiLevelType w:val="hybridMultilevel"/>
    <w:tmpl w:val="7B6444D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393A84"/>
    <w:multiLevelType w:val="hybridMultilevel"/>
    <w:tmpl w:val="40A8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66E39"/>
    <w:multiLevelType w:val="hybridMultilevel"/>
    <w:tmpl w:val="A13AB342"/>
    <w:lvl w:ilvl="0" w:tplc="62560218">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47B9C"/>
    <w:multiLevelType w:val="hybridMultilevel"/>
    <w:tmpl w:val="E22A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9650E7"/>
    <w:multiLevelType w:val="hybridMultilevel"/>
    <w:tmpl w:val="C320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A7193A"/>
    <w:multiLevelType w:val="hybridMultilevel"/>
    <w:tmpl w:val="2E40AA06"/>
    <w:lvl w:ilvl="0" w:tplc="22406CEE">
      <w:start w:val="1"/>
      <w:numFmt w:val="decimal"/>
      <w:lvlText w:val="%1."/>
      <w:lvlJc w:val="left"/>
      <w:pPr>
        <w:tabs>
          <w:tab w:val="num" w:pos="720"/>
        </w:tabs>
        <w:ind w:left="720" w:hanging="360"/>
      </w:pPr>
      <w:rPr>
        <w:i w:val="0"/>
        <w:color w:val="auto"/>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
    <w:nsid w:val="1EA27335"/>
    <w:multiLevelType w:val="hybridMultilevel"/>
    <w:tmpl w:val="154096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0E66119"/>
    <w:multiLevelType w:val="hybridMultilevel"/>
    <w:tmpl w:val="768C7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B26947"/>
    <w:multiLevelType w:val="hybridMultilevel"/>
    <w:tmpl w:val="FE1658B0"/>
    <w:lvl w:ilvl="0" w:tplc="C308828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944245"/>
    <w:multiLevelType w:val="hybridMultilevel"/>
    <w:tmpl w:val="40F20DA4"/>
    <w:lvl w:ilvl="0" w:tplc="CE0C47F4">
      <w:start w:val="1"/>
      <w:numFmt w:val="decimal"/>
      <w:lvlText w:val="%1."/>
      <w:lvlJc w:val="left"/>
      <w:pPr>
        <w:tabs>
          <w:tab w:val="num" w:pos="720"/>
        </w:tabs>
        <w:ind w:left="720" w:hanging="360"/>
      </w:pPr>
      <w:rPr>
        <w:rFonts w:ascii="Trebuchet MS" w:eastAsia="Times New Roman" w:hAnsi="Trebuchet MS" w:cs="Times New Roman"/>
        <w:b w:val="0"/>
        <w:sz w:val="24"/>
        <w:szCs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2">
    <w:nsid w:val="4B9B2C1A"/>
    <w:multiLevelType w:val="hybridMultilevel"/>
    <w:tmpl w:val="FBBE3130"/>
    <w:lvl w:ilvl="0" w:tplc="AA5AC6E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9569BB"/>
    <w:multiLevelType w:val="hybridMultilevel"/>
    <w:tmpl w:val="D8AE04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DF4E44"/>
    <w:multiLevelType w:val="hybridMultilevel"/>
    <w:tmpl w:val="34F869D0"/>
    <w:lvl w:ilvl="0" w:tplc="149290B0">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DA67159"/>
    <w:multiLevelType w:val="hybridMultilevel"/>
    <w:tmpl w:val="45B23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937470"/>
    <w:multiLevelType w:val="hybridMultilevel"/>
    <w:tmpl w:val="768C7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F50211"/>
    <w:multiLevelType w:val="hybridMultilevel"/>
    <w:tmpl w:val="4CE453DA"/>
    <w:lvl w:ilvl="0" w:tplc="62B04F26">
      <w:start w:val="1"/>
      <w:numFmt w:val="decimal"/>
      <w:lvlText w:val="%1."/>
      <w:lvlJc w:val="left"/>
      <w:pPr>
        <w:tabs>
          <w:tab w:val="num" w:pos="720"/>
        </w:tabs>
        <w:ind w:left="720" w:hanging="360"/>
      </w:pPr>
      <w:rPr>
        <w:rFonts w:hint="default"/>
        <w:i w:val="0"/>
        <w:color w:val="auto"/>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B8E40BF"/>
    <w:multiLevelType w:val="hybridMultilevel"/>
    <w:tmpl w:val="2D56C124"/>
    <w:lvl w:ilvl="0" w:tplc="04090015">
      <w:start w:val="1"/>
      <w:numFmt w:val="upperLetter"/>
      <w:lvlText w:val="%1."/>
      <w:lvlJc w:val="left"/>
      <w:pPr>
        <w:tabs>
          <w:tab w:val="num" w:pos="720"/>
        </w:tabs>
        <w:ind w:left="720" w:hanging="360"/>
      </w:pPr>
    </w:lvl>
    <w:lvl w:ilvl="1" w:tplc="2160ADFA">
      <w:start w:val="1"/>
      <w:numFmt w:val="decimal"/>
      <w:lvlText w:val="%2."/>
      <w:lvlJc w:val="left"/>
      <w:pPr>
        <w:tabs>
          <w:tab w:val="num" w:pos="1605"/>
        </w:tabs>
        <w:ind w:left="1605" w:hanging="525"/>
      </w:pPr>
    </w:lvl>
    <w:lvl w:ilvl="2" w:tplc="FE1659F6">
      <w:start w:val="1"/>
      <w:numFmt w:val="bullet"/>
      <w:lvlText w:val="-"/>
      <w:lvlJc w:val="left"/>
      <w:pPr>
        <w:tabs>
          <w:tab w:val="num" w:pos="2505"/>
        </w:tabs>
        <w:ind w:left="2505" w:hanging="525"/>
      </w:pPr>
      <w:rPr>
        <w:rFonts w:ascii="Palatino Linotype" w:eastAsia="Times New Roman" w:hAnsi="Palatino Linotype"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8"/>
  </w:num>
  <w:num w:numId="2">
    <w:abstractNumId w:val="2"/>
  </w:num>
  <w:num w:numId="3">
    <w:abstractNumId w:val="13"/>
  </w:num>
  <w:num w:numId="4">
    <w:abstractNumId w:val="14"/>
  </w:num>
  <w:num w:numId="5">
    <w:abstractNumId w:val="10"/>
  </w:num>
  <w:num w:numId="6">
    <w:abstractNumId w:val="12"/>
  </w:num>
  <w:num w:numId="7">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8"/>
  </w:num>
  <w:num w:numId="10">
    <w:abstractNumId w:val="4"/>
  </w:num>
  <w:num w:numId="11">
    <w:abstractNumId w:val="1"/>
  </w:num>
  <w:num w:numId="12">
    <w:abstractNumId w:val="15"/>
  </w:num>
  <w:num w:numId="13">
    <w:abstractNumId w:val="7"/>
  </w:num>
  <w:num w:numId="14">
    <w:abstractNumId w:val="17"/>
  </w:num>
  <w:num w:numId="15">
    <w:abstractNumId w:val="3"/>
  </w:num>
  <w:num w:numId="16">
    <w:abstractNumId w:val="9"/>
  </w:num>
  <w:num w:numId="17">
    <w:abstractNumId w:val="6"/>
  </w:num>
  <w:num w:numId="18">
    <w:abstractNumId w:val="5"/>
  </w:num>
  <w:num w:numId="19">
    <w:abstractNumId w:val="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8E9"/>
    <w:rsid w:val="00013292"/>
    <w:rsid w:val="000211A7"/>
    <w:rsid w:val="0002392F"/>
    <w:rsid w:val="00031725"/>
    <w:rsid w:val="0003238F"/>
    <w:rsid w:val="00034AA2"/>
    <w:rsid w:val="00045A4D"/>
    <w:rsid w:val="000462BD"/>
    <w:rsid w:val="00051BA8"/>
    <w:rsid w:val="000557E9"/>
    <w:rsid w:val="00057D46"/>
    <w:rsid w:val="00065028"/>
    <w:rsid w:val="00072ED8"/>
    <w:rsid w:val="00073A25"/>
    <w:rsid w:val="00074314"/>
    <w:rsid w:val="00086B32"/>
    <w:rsid w:val="00090195"/>
    <w:rsid w:val="00092F8A"/>
    <w:rsid w:val="000A0708"/>
    <w:rsid w:val="000A2224"/>
    <w:rsid w:val="000A7091"/>
    <w:rsid w:val="000B1255"/>
    <w:rsid w:val="000B3D14"/>
    <w:rsid w:val="000B4C8D"/>
    <w:rsid w:val="000B72A1"/>
    <w:rsid w:val="000C452F"/>
    <w:rsid w:val="000C7C61"/>
    <w:rsid w:val="000D1560"/>
    <w:rsid w:val="000D482D"/>
    <w:rsid w:val="000D6928"/>
    <w:rsid w:val="000E042F"/>
    <w:rsid w:val="000E1F61"/>
    <w:rsid w:val="000E25DF"/>
    <w:rsid w:val="000F25E3"/>
    <w:rsid w:val="000F6EC1"/>
    <w:rsid w:val="001012A5"/>
    <w:rsid w:val="0010563B"/>
    <w:rsid w:val="001104BC"/>
    <w:rsid w:val="00111104"/>
    <w:rsid w:val="0011639E"/>
    <w:rsid w:val="00116D48"/>
    <w:rsid w:val="00120972"/>
    <w:rsid w:val="00121E66"/>
    <w:rsid w:val="00124E53"/>
    <w:rsid w:val="00135CD3"/>
    <w:rsid w:val="001376EE"/>
    <w:rsid w:val="00141740"/>
    <w:rsid w:val="0014542B"/>
    <w:rsid w:val="00145D9C"/>
    <w:rsid w:val="00146021"/>
    <w:rsid w:val="0015130E"/>
    <w:rsid w:val="00151840"/>
    <w:rsid w:val="00152914"/>
    <w:rsid w:val="00171411"/>
    <w:rsid w:val="001750F1"/>
    <w:rsid w:val="00177D2B"/>
    <w:rsid w:val="0018275A"/>
    <w:rsid w:val="00184024"/>
    <w:rsid w:val="00196366"/>
    <w:rsid w:val="001A09E5"/>
    <w:rsid w:val="001A5E2B"/>
    <w:rsid w:val="001B2FE9"/>
    <w:rsid w:val="001B4DCF"/>
    <w:rsid w:val="001B5E67"/>
    <w:rsid w:val="001C28BC"/>
    <w:rsid w:val="001E4DEA"/>
    <w:rsid w:val="001E57F6"/>
    <w:rsid w:val="001E5D8A"/>
    <w:rsid w:val="001F12DA"/>
    <w:rsid w:val="001F6E73"/>
    <w:rsid w:val="001F7A27"/>
    <w:rsid w:val="001F7E82"/>
    <w:rsid w:val="00200193"/>
    <w:rsid w:val="00202890"/>
    <w:rsid w:val="00231FBF"/>
    <w:rsid w:val="00232422"/>
    <w:rsid w:val="0023657F"/>
    <w:rsid w:val="002369DE"/>
    <w:rsid w:val="00237CF7"/>
    <w:rsid w:val="0024702F"/>
    <w:rsid w:val="00247032"/>
    <w:rsid w:val="00266655"/>
    <w:rsid w:val="00277AF4"/>
    <w:rsid w:val="00277DBD"/>
    <w:rsid w:val="002B30C4"/>
    <w:rsid w:val="002B4D97"/>
    <w:rsid w:val="002D3859"/>
    <w:rsid w:val="002D4915"/>
    <w:rsid w:val="002D51C9"/>
    <w:rsid w:val="002E1A89"/>
    <w:rsid w:val="002E3D31"/>
    <w:rsid w:val="002E4D2B"/>
    <w:rsid w:val="002E70B9"/>
    <w:rsid w:val="002F5F40"/>
    <w:rsid w:val="002F656E"/>
    <w:rsid w:val="003052C6"/>
    <w:rsid w:val="00306166"/>
    <w:rsid w:val="00313243"/>
    <w:rsid w:val="0032376C"/>
    <w:rsid w:val="00323A46"/>
    <w:rsid w:val="003244E4"/>
    <w:rsid w:val="003324A3"/>
    <w:rsid w:val="0033764B"/>
    <w:rsid w:val="003400D0"/>
    <w:rsid w:val="003405C1"/>
    <w:rsid w:val="00345045"/>
    <w:rsid w:val="00345793"/>
    <w:rsid w:val="00374823"/>
    <w:rsid w:val="00380A14"/>
    <w:rsid w:val="00383AB9"/>
    <w:rsid w:val="00397C0A"/>
    <w:rsid w:val="003A1DFA"/>
    <w:rsid w:val="003B0C70"/>
    <w:rsid w:val="003B22AF"/>
    <w:rsid w:val="003B7DA1"/>
    <w:rsid w:val="003C0D8A"/>
    <w:rsid w:val="003C1B2A"/>
    <w:rsid w:val="003C5CFF"/>
    <w:rsid w:val="003C6609"/>
    <w:rsid w:val="003D7A83"/>
    <w:rsid w:val="003E2D0D"/>
    <w:rsid w:val="003F1D28"/>
    <w:rsid w:val="003F2AAD"/>
    <w:rsid w:val="00403CC2"/>
    <w:rsid w:val="00411AB8"/>
    <w:rsid w:val="00412F14"/>
    <w:rsid w:val="004144AC"/>
    <w:rsid w:val="00417A18"/>
    <w:rsid w:val="00423642"/>
    <w:rsid w:val="00440737"/>
    <w:rsid w:val="00440D61"/>
    <w:rsid w:val="00460834"/>
    <w:rsid w:val="00463208"/>
    <w:rsid w:val="004800C9"/>
    <w:rsid w:val="00480488"/>
    <w:rsid w:val="0048234E"/>
    <w:rsid w:val="00487903"/>
    <w:rsid w:val="00490516"/>
    <w:rsid w:val="00491200"/>
    <w:rsid w:val="00497CF5"/>
    <w:rsid w:val="004B639B"/>
    <w:rsid w:val="004B727C"/>
    <w:rsid w:val="004C0E22"/>
    <w:rsid w:val="004C75BD"/>
    <w:rsid w:val="004D2E62"/>
    <w:rsid w:val="004D431C"/>
    <w:rsid w:val="004D4343"/>
    <w:rsid w:val="004D6A34"/>
    <w:rsid w:val="004E1B7B"/>
    <w:rsid w:val="004E4DED"/>
    <w:rsid w:val="004E5D5C"/>
    <w:rsid w:val="004F33B3"/>
    <w:rsid w:val="004F37C6"/>
    <w:rsid w:val="004F5923"/>
    <w:rsid w:val="00510BBF"/>
    <w:rsid w:val="005154B5"/>
    <w:rsid w:val="00523AD6"/>
    <w:rsid w:val="00532972"/>
    <w:rsid w:val="00534CE8"/>
    <w:rsid w:val="00542DA3"/>
    <w:rsid w:val="00556404"/>
    <w:rsid w:val="00556AF9"/>
    <w:rsid w:val="005661CC"/>
    <w:rsid w:val="00573C17"/>
    <w:rsid w:val="005777F1"/>
    <w:rsid w:val="0058082F"/>
    <w:rsid w:val="005A33FE"/>
    <w:rsid w:val="005A7253"/>
    <w:rsid w:val="005B4360"/>
    <w:rsid w:val="005E1500"/>
    <w:rsid w:val="005E3288"/>
    <w:rsid w:val="005E6569"/>
    <w:rsid w:val="005F6096"/>
    <w:rsid w:val="006078FA"/>
    <w:rsid w:val="00616290"/>
    <w:rsid w:val="006177C7"/>
    <w:rsid w:val="00626A2B"/>
    <w:rsid w:val="00626CDF"/>
    <w:rsid w:val="00634950"/>
    <w:rsid w:val="006349A7"/>
    <w:rsid w:val="006424BC"/>
    <w:rsid w:val="0065492C"/>
    <w:rsid w:val="00660106"/>
    <w:rsid w:val="00670AD3"/>
    <w:rsid w:val="00670D5C"/>
    <w:rsid w:val="00672E9E"/>
    <w:rsid w:val="006800CE"/>
    <w:rsid w:val="0068028C"/>
    <w:rsid w:val="00682F29"/>
    <w:rsid w:val="0068386A"/>
    <w:rsid w:val="0068408F"/>
    <w:rsid w:val="00687EBA"/>
    <w:rsid w:val="00694E79"/>
    <w:rsid w:val="00695F5E"/>
    <w:rsid w:val="006B218D"/>
    <w:rsid w:val="006B3018"/>
    <w:rsid w:val="006D5C46"/>
    <w:rsid w:val="006E08BB"/>
    <w:rsid w:val="006F5FF0"/>
    <w:rsid w:val="00722F90"/>
    <w:rsid w:val="0072408E"/>
    <w:rsid w:val="00731134"/>
    <w:rsid w:val="0073197B"/>
    <w:rsid w:val="00732C8F"/>
    <w:rsid w:val="007368CE"/>
    <w:rsid w:val="00736CBC"/>
    <w:rsid w:val="00736E05"/>
    <w:rsid w:val="00737466"/>
    <w:rsid w:val="00743B57"/>
    <w:rsid w:val="00744AF0"/>
    <w:rsid w:val="00751BB1"/>
    <w:rsid w:val="007526B0"/>
    <w:rsid w:val="00760E26"/>
    <w:rsid w:val="0076375D"/>
    <w:rsid w:val="007834FC"/>
    <w:rsid w:val="0078417C"/>
    <w:rsid w:val="00790229"/>
    <w:rsid w:val="00791453"/>
    <w:rsid w:val="00796653"/>
    <w:rsid w:val="007A381B"/>
    <w:rsid w:val="007A455A"/>
    <w:rsid w:val="007B42C1"/>
    <w:rsid w:val="007C7CFE"/>
    <w:rsid w:val="007D0B17"/>
    <w:rsid w:val="007D38F8"/>
    <w:rsid w:val="00804D7F"/>
    <w:rsid w:val="00805A5A"/>
    <w:rsid w:val="00826C1A"/>
    <w:rsid w:val="00834936"/>
    <w:rsid w:val="0084207E"/>
    <w:rsid w:val="00847179"/>
    <w:rsid w:val="00847CCB"/>
    <w:rsid w:val="00851AE2"/>
    <w:rsid w:val="00857FFA"/>
    <w:rsid w:val="008818B9"/>
    <w:rsid w:val="008973ED"/>
    <w:rsid w:val="008D0110"/>
    <w:rsid w:val="008D13CC"/>
    <w:rsid w:val="008F01D6"/>
    <w:rsid w:val="008F5734"/>
    <w:rsid w:val="00901087"/>
    <w:rsid w:val="00906872"/>
    <w:rsid w:val="00915D70"/>
    <w:rsid w:val="009214C5"/>
    <w:rsid w:val="00927E80"/>
    <w:rsid w:val="00933DDA"/>
    <w:rsid w:val="00941BDA"/>
    <w:rsid w:val="009434E3"/>
    <w:rsid w:val="00945D66"/>
    <w:rsid w:val="009466AC"/>
    <w:rsid w:val="00950CEB"/>
    <w:rsid w:val="00956E43"/>
    <w:rsid w:val="00962A16"/>
    <w:rsid w:val="00975B8C"/>
    <w:rsid w:val="00992CF7"/>
    <w:rsid w:val="00993F1B"/>
    <w:rsid w:val="00995BDE"/>
    <w:rsid w:val="009A0CA3"/>
    <w:rsid w:val="009B543D"/>
    <w:rsid w:val="009B5719"/>
    <w:rsid w:val="009C4174"/>
    <w:rsid w:val="009D325B"/>
    <w:rsid w:val="009D62A8"/>
    <w:rsid w:val="009F3309"/>
    <w:rsid w:val="009F45CE"/>
    <w:rsid w:val="00A03CD6"/>
    <w:rsid w:val="00A06DFD"/>
    <w:rsid w:val="00A14D4A"/>
    <w:rsid w:val="00A26343"/>
    <w:rsid w:val="00A454EF"/>
    <w:rsid w:val="00A45B11"/>
    <w:rsid w:val="00A55E90"/>
    <w:rsid w:val="00A64259"/>
    <w:rsid w:val="00A66186"/>
    <w:rsid w:val="00A6699E"/>
    <w:rsid w:val="00A719EA"/>
    <w:rsid w:val="00A71EAF"/>
    <w:rsid w:val="00A72E5E"/>
    <w:rsid w:val="00A73EDD"/>
    <w:rsid w:val="00A74A05"/>
    <w:rsid w:val="00A85952"/>
    <w:rsid w:val="00A93654"/>
    <w:rsid w:val="00A95B2D"/>
    <w:rsid w:val="00A9684B"/>
    <w:rsid w:val="00AA16D0"/>
    <w:rsid w:val="00AA7352"/>
    <w:rsid w:val="00AB3CD8"/>
    <w:rsid w:val="00AB6457"/>
    <w:rsid w:val="00AB6E8E"/>
    <w:rsid w:val="00AD7382"/>
    <w:rsid w:val="00AE0B26"/>
    <w:rsid w:val="00AE19A6"/>
    <w:rsid w:val="00AE6283"/>
    <w:rsid w:val="00AF0891"/>
    <w:rsid w:val="00AF4ABD"/>
    <w:rsid w:val="00B046B7"/>
    <w:rsid w:val="00B0658F"/>
    <w:rsid w:val="00B11B17"/>
    <w:rsid w:val="00B1454E"/>
    <w:rsid w:val="00B14C6B"/>
    <w:rsid w:val="00B278A6"/>
    <w:rsid w:val="00B43288"/>
    <w:rsid w:val="00B544CD"/>
    <w:rsid w:val="00B54E88"/>
    <w:rsid w:val="00B65233"/>
    <w:rsid w:val="00B65F01"/>
    <w:rsid w:val="00B667E3"/>
    <w:rsid w:val="00B71287"/>
    <w:rsid w:val="00B73757"/>
    <w:rsid w:val="00B74815"/>
    <w:rsid w:val="00B8472D"/>
    <w:rsid w:val="00BA1FE8"/>
    <w:rsid w:val="00BA307A"/>
    <w:rsid w:val="00BB06B0"/>
    <w:rsid w:val="00BB1282"/>
    <w:rsid w:val="00BC57D4"/>
    <w:rsid w:val="00BC6DB2"/>
    <w:rsid w:val="00BD0353"/>
    <w:rsid w:val="00BD0615"/>
    <w:rsid w:val="00BD7786"/>
    <w:rsid w:val="00BE0937"/>
    <w:rsid w:val="00BE5950"/>
    <w:rsid w:val="00C019B0"/>
    <w:rsid w:val="00C022CD"/>
    <w:rsid w:val="00C06C01"/>
    <w:rsid w:val="00C101B7"/>
    <w:rsid w:val="00C13A7D"/>
    <w:rsid w:val="00C1598C"/>
    <w:rsid w:val="00C20634"/>
    <w:rsid w:val="00C21F59"/>
    <w:rsid w:val="00C25AFA"/>
    <w:rsid w:val="00C27275"/>
    <w:rsid w:val="00C40B13"/>
    <w:rsid w:val="00C50764"/>
    <w:rsid w:val="00C53807"/>
    <w:rsid w:val="00C55590"/>
    <w:rsid w:val="00C56965"/>
    <w:rsid w:val="00C646FB"/>
    <w:rsid w:val="00C77724"/>
    <w:rsid w:val="00C77D69"/>
    <w:rsid w:val="00C831F3"/>
    <w:rsid w:val="00C83360"/>
    <w:rsid w:val="00C8621D"/>
    <w:rsid w:val="00C90E9B"/>
    <w:rsid w:val="00C921F9"/>
    <w:rsid w:val="00CA003F"/>
    <w:rsid w:val="00CA2709"/>
    <w:rsid w:val="00CB0E2B"/>
    <w:rsid w:val="00CB3480"/>
    <w:rsid w:val="00CC0F50"/>
    <w:rsid w:val="00CC1278"/>
    <w:rsid w:val="00CC2BC7"/>
    <w:rsid w:val="00CC779E"/>
    <w:rsid w:val="00CD4A29"/>
    <w:rsid w:val="00CE080B"/>
    <w:rsid w:val="00CE18A6"/>
    <w:rsid w:val="00CF1CD2"/>
    <w:rsid w:val="00CF5BD7"/>
    <w:rsid w:val="00D1610C"/>
    <w:rsid w:val="00D16719"/>
    <w:rsid w:val="00D23122"/>
    <w:rsid w:val="00D466D2"/>
    <w:rsid w:val="00D508E9"/>
    <w:rsid w:val="00D553C2"/>
    <w:rsid w:val="00D648A0"/>
    <w:rsid w:val="00D64B0F"/>
    <w:rsid w:val="00D8040C"/>
    <w:rsid w:val="00D81986"/>
    <w:rsid w:val="00D82A7B"/>
    <w:rsid w:val="00D95C28"/>
    <w:rsid w:val="00DA1C36"/>
    <w:rsid w:val="00DA6506"/>
    <w:rsid w:val="00DB2F62"/>
    <w:rsid w:val="00DC0C70"/>
    <w:rsid w:val="00DC2827"/>
    <w:rsid w:val="00DD69E3"/>
    <w:rsid w:val="00DE5E95"/>
    <w:rsid w:val="00E01615"/>
    <w:rsid w:val="00E05539"/>
    <w:rsid w:val="00E13318"/>
    <w:rsid w:val="00E14098"/>
    <w:rsid w:val="00E176C4"/>
    <w:rsid w:val="00E35698"/>
    <w:rsid w:val="00E37748"/>
    <w:rsid w:val="00E4785B"/>
    <w:rsid w:val="00E53DDE"/>
    <w:rsid w:val="00E5620A"/>
    <w:rsid w:val="00E7174F"/>
    <w:rsid w:val="00E828EB"/>
    <w:rsid w:val="00E940E4"/>
    <w:rsid w:val="00E97E1E"/>
    <w:rsid w:val="00EA507D"/>
    <w:rsid w:val="00EC0589"/>
    <w:rsid w:val="00EC50D3"/>
    <w:rsid w:val="00ED2A16"/>
    <w:rsid w:val="00ED4CCB"/>
    <w:rsid w:val="00EE32C6"/>
    <w:rsid w:val="00EF433B"/>
    <w:rsid w:val="00EF641B"/>
    <w:rsid w:val="00F072B0"/>
    <w:rsid w:val="00F17734"/>
    <w:rsid w:val="00F21384"/>
    <w:rsid w:val="00F34495"/>
    <w:rsid w:val="00F451D5"/>
    <w:rsid w:val="00F46305"/>
    <w:rsid w:val="00F5435C"/>
    <w:rsid w:val="00F57B59"/>
    <w:rsid w:val="00F65A38"/>
    <w:rsid w:val="00F74F01"/>
    <w:rsid w:val="00F8594B"/>
    <w:rsid w:val="00F8662B"/>
    <w:rsid w:val="00F93F90"/>
    <w:rsid w:val="00F9700D"/>
    <w:rsid w:val="00FA3AF5"/>
    <w:rsid w:val="00FA596A"/>
    <w:rsid w:val="00FE0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E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1">
    <w:name w:val="Table Simple 1"/>
    <w:basedOn w:val="TableNormal"/>
    <w:rsid w:val="00E828E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Grid">
    <w:name w:val="Table Grid"/>
    <w:basedOn w:val="TableNormal"/>
    <w:uiPriority w:val="59"/>
    <w:rsid w:val="00171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1EAF"/>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A71EAF"/>
    <w:pPr>
      <w:tabs>
        <w:tab w:val="center" w:pos="4320"/>
        <w:tab w:val="right" w:pos="8640"/>
      </w:tabs>
    </w:pPr>
    <w:rPr>
      <w:sz w:val="20"/>
      <w:szCs w:val="20"/>
      <w:lang w:val="en-GB"/>
    </w:rPr>
  </w:style>
  <w:style w:type="paragraph" w:styleId="BalloonText">
    <w:name w:val="Balloon Text"/>
    <w:basedOn w:val="Normal"/>
    <w:link w:val="BalloonTextChar"/>
    <w:uiPriority w:val="99"/>
    <w:semiHidden/>
    <w:unhideWhenUsed/>
    <w:rsid w:val="00682F29"/>
    <w:rPr>
      <w:rFonts w:ascii="Tahoma" w:hAnsi="Tahoma"/>
      <w:sz w:val="16"/>
      <w:szCs w:val="16"/>
      <w:lang w:val="x-none" w:eastAsia="x-none"/>
    </w:rPr>
  </w:style>
  <w:style w:type="character" w:customStyle="1" w:styleId="BalloonTextChar">
    <w:name w:val="Balloon Text Char"/>
    <w:link w:val="BalloonText"/>
    <w:uiPriority w:val="99"/>
    <w:semiHidden/>
    <w:rsid w:val="00682F29"/>
    <w:rPr>
      <w:rFonts w:ascii="Tahoma" w:hAnsi="Tahoma" w:cs="Tahoma"/>
      <w:sz w:val="16"/>
      <w:szCs w:val="16"/>
    </w:rPr>
  </w:style>
  <w:style w:type="paragraph" w:styleId="Header">
    <w:name w:val="header"/>
    <w:basedOn w:val="Normal"/>
    <w:link w:val="HeaderChar"/>
    <w:uiPriority w:val="99"/>
    <w:unhideWhenUsed/>
    <w:rsid w:val="000B3D14"/>
    <w:pPr>
      <w:tabs>
        <w:tab w:val="center" w:pos="4703"/>
        <w:tab w:val="right" w:pos="9406"/>
      </w:tabs>
    </w:pPr>
  </w:style>
  <w:style w:type="character" w:customStyle="1" w:styleId="HeaderChar">
    <w:name w:val="Header Char"/>
    <w:link w:val="Header"/>
    <w:uiPriority w:val="99"/>
    <w:rsid w:val="000B3D14"/>
    <w:rPr>
      <w:sz w:val="24"/>
      <w:szCs w:val="24"/>
    </w:rPr>
  </w:style>
  <w:style w:type="paragraph" w:customStyle="1" w:styleId="ContactUMF">
    <w:name w:val="Contact UMF"/>
    <w:next w:val="Normal"/>
    <w:qFormat/>
    <w:rsid w:val="000B3D14"/>
    <w:pPr>
      <w:spacing w:line="280" w:lineRule="exact"/>
    </w:pPr>
    <w:rPr>
      <w:rFonts w:ascii="Trebuchet MS" w:eastAsia="Trebuchet MS" w:hAnsi="Trebuchet MS"/>
      <w:color w:val="BEBEBE"/>
      <w:lang w:val="ro-RO"/>
    </w:rPr>
  </w:style>
  <w:style w:type="character" w:styleId="Hyperlink">
    <w:name w:val="Hyperlink"/>
    <w:uiPriority w:val="99"/>
    <w:unhideWhenUsed/>
    <w:rsid w:val="00C1598C"/>
    <w:rPr>
      <w:color w:val="0000FF"/>
      <w:u w:val="single"/>
    </w:rPr>
  </w:style>
  <w:style w:type="character" w:customStyle="1" w:styleId="FooterChar">
    <w:name w:val="Footer Char"/>
    <w:link w:val="Footer"/>
    <w:uiPriority w:val="99"/>
    <w:rsid w:val="004E1B7B"/>
    <w:rPr>
      <w:lang w:val="en-GB"/>
    </w:rPr>
  </w:style>
  <w:style w:type="paragraph" w:styleId="ListParagraph">
    <w:name w:val="List Paragraph"/>
    <w:basedOn w:val="Normal"/>
    <w:uiPriority w:val="34"/>
    <w:qFormat/>
    <w:rsid w:val="00804D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E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1">
    <w:name w:val="Table Simple 1"/>
    <w:basedOn w:val="TableNormal"/>
    <w:rsid w:val="00E828E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Grid">
    <w:name w:val="Table Grid"/>
    <w:basedOn w:val="TableNormal"/>
    <w:uiPriority w:val="59"/>
    <w:rsid w:val="00171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1EAF"/>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A71EAF"/>
    <w:pPr>
      <w:tabs>
        <w:tab w:val="center" w:pos="4320"/>
        <w:tab w:val="right" w:pos="8640"/>
      </w:tabs>
    </w:pPr>
    <w:rPr>
      <w:sz w:val="20"/>
      <w:szCs w:val="20"/>
      <w:lang w:val="en-GB"/>
    </w:rPr>
  </w:style>
  <w:style w:type="paragraph" w:styleId="BalloonText">
    <w:name w:val="Balloon Text"/>
    <w:basedOn w:val="Normal"/>
    <w:link w:val="BalloonTextChar"/>
    <w:uiPriority w:val="99"/>
    <w:semiHidden/>
    <w:unhideWhenUsed/>
    <w:rsid w:val="00682F29"/>
    <w:rPr>
      <w:rFonts w:ascii="Tahoma" w:hAnsi="Tahoma"/>
      <w:sz w:val="16"/>
      <w:szCs w:val="16"/>
      <w:lang w:val="x-none" w:eastAsia="x-none"/>
    </w:rPr>
  </w:style>
  <w:style w:type="character" w:customStyle="1" w:styleId="BalloonTextChar">
    <w:name w:val="Balloon Text Char"/>
    <w:link w:val="BalloonText"/>
    <w:uiPriority w:val="99"/>
    <w:semiHidden/>
    <w:rsid w:val="00682F29"/>
    <w:rPr>
      <w:rFonts w:ascii="Tahoma" w:hAnsi="Tahoma" w:cs="Tahoma"/>
      <w:sz w:val="16"/>
      <w:szCs w:val="16"/>
    </w:rPr>
  </w:style>
  <w:style w:type="paragraph" w:styleId="Header">
    <w:name w:val="header"/>
    <w:basedOn w:val="Normal"/>
    <w:link w:val="HeaderChar"/>
    <w:uiPriority w:val="99"/>
    <w:unhideWhenUsed/>
    <w:rsid w:val="000B3D14"/>
    <w:pPr>
      <w:tabs>
        <w:tab w:val="center" w:pos="4703"/>
        <w:tab w:val="right" w:pos="9406"/>
      </w:tabs>
    </w:pPr>
  </w:style>
  <w:style w:type="character" w:customStyle="1" w:styleId="HeaderChar">
    <w:name w:val="Header Char"/>
    <w:link w:val="Header"/>
    <w:uiPriority w:val="99"/>
    <w:rsid w:val="000B3D14"/>
    <w:rPr>
      <w:sz w:val="24"/>
      <w:szCs w:val="24"/>
    </w:rPr>
  </w:style>
  <w:style w:type="paragraph" w:customStyle="1" w:styleId="ContactUMF">
    <w:name w:val="Contact UMF"/>
    <w:next w:val="Normal"/>
    <w:qFormat/>
    <w:rsid w:val="000B3D14"/>
    <w:pPr>
      <w:spacing w:line="280" w:lineRule="exact"/>
    </w:pPr>
    <w:rPr>
      <w:rFonts w:ascii="Trebuchet MS" w:eastAsia="Trebuchet MS" w:hAnsi="Trebuchet MS"/>
      <w:color w:val="BEBEBE"/>
      <w:lang w:val="ro-RO"/>
    </w:rPr>
  </w:style>
  <w:style w:type="character" w:styleId="Hyperlink">
    <w:name w:val="Hyperlink"/>
    <w:uiPriority w:val="99"/>
    <w:unhideWhenUsed/>
    <w:rsid w:val="00C1598C"/>
    <w:rPr>
      <w:color w:val="0000FF"/>
      <w:u w:val="single"/>
    </w:rPr>
  </w:style>
  <w:style w:type="character" w:customStyle="1" w:styleId="FooterChar">
    <w:name w:val="Footer Char"/>
    <w:link w:val="Footer"/>
    <w:uiPriority w:val="99"/>
    <w:rsid w:val="004E1B7B"/>
    <w:rPr>
      <w:lang w:val="en-GB"/>
    </w:rPr>
  </w:style>
  <w:style w:type="paragraph" w:styleId="ListParagraph">
    <w:name w:val="List Paragraph"/>
    <w:basedOn w:val="Normal"/>
    <w:uiPriority w:val="34"/>
    <w:qFormat/>
    <w:rsid w:val="00804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8808">
      <w:bodyDiv w:val="1"/>
      <w:marLeft w:val="0"/>
      <w:marRight w:val="0"/>
      <w:marTop w:val="0"/>
      <w:marBottom w:val="0"/>
      <w:divBdr>
        <w:top w:val="none" w:sz="0" w:space="0" w:color="auto"/>
        <w:left w:val="none" w:sz="0" w:space="0" w:color="auto"/>
        <w:bottom w:val="none" w:sz="0" w:space="0" w:color="auto"/>
        <w:right w:val="none" w:sz="0" w:space="0" w:color="auto"/>
      </w:divBdr>
    </w:div>
    <w:div w:id="265191321">
      <w:bodyDiv w:val="1"/>
      <w:marLeft w:val="0"/>
      <w:marRight w:val="0"/>
      <w:marTop w:val="0"/>
      <w:marBottom w:val="0"/>
      <w:divBdr>
        <w:top w:val="none" w:sz="0" w:space="0" w:color="auto"/>
        <w:left w:val="none" w:sz="0" w:space="0" w:color="auto"/>
        <w:bottom w:val="none" w:sz="0" w:space="0" w:color="auto"/>
        <w:right w:val="none" w:sz="0" w:space="0" w:color="auto"/>
      </w:divBdr>
    </w:div>
    <w:div w:id="563640046">
      <w:bodyDiv w:val="1"/>
      <w:marLeft w:val="0"/>
      <w:marRight w:val="0"/>
      <w:marTop w:val="0"/>
      <w:marBottom w:val="0"/>
      <w:divBdr>
        <w:top w:val="none" w:sz="0" w:space="0" w:color="auto"/>
        <w:left w:val="none" w:sz="0" w:space="0" w:color="auto"/>
        <w:bottom w:val="none" w:sz="0" w:space="0" w:color="auto"/>
        <w:right w:val="none" w:sz="0" w:space="0" w:color="auto"/>
      </w:divBdr>
    </w:div>
    <w:div w:id="63452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yperlink" Target="http://www.umfiasi.ro/BibliotecaUMF/Pages/default.aspx" TargetMode="Externa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092E7BF02044D3923A45DE0B51FB64"/>
        <w:category>
          <w:name w:val="General"/>
          <w:gallery w:val="placeholder"/>
        </w:category>
        <w:types>
          <w:type w:val="bbPlcHdr"/>
        </w:types>
        <w:behaviors>
          <w:behavior w:val="content"/>
        </w:behaviors>
        <w:guid w:val="{337CF0E2-7AC0-4A70-8969-3888D964F5E2}"/>
      </w:docPartPr>
      <w:docPartBody>
        <w:p w:rsidR="00A55C1C" w:rsidRDefault="003616B4" w:rsidP="003616B4">
          <w:pPr>
            <w:pStyle w:val="BA092E7BF02044D3923A45DE0B51FB64"/>
          </w:pPr>
          <w:r w:rsidRPr="00D06209">
            <w:rPr>
              <w:rStyle w:val="PlaceholderText"/>
            </w:rPr>
            <w:t>Click here to enter text.</w:t>
          </w:r>
        </w:p>
      </w:docPartBody>
    </w:docPart>
    <w:docPart>
      <w:docPartPr>
        <w:name w:val="4417E3C247014F199F765613B89B7FFD"/>
        <w:category>
          <w:name w:val="General"/>
          <w:gallery w:val="placeholder"/>
        </w:category>
        <w:types>
          <w:type w:val="bbPlcHdr"/>
        </w:types>
        <w:behaviors>
          <w:behavior w:val="content"/>
        </w:behaviors>
        <w:guid w:val="{00A83BDA-ADCB-44D0-ACCA-F8730EEEB2F3}"/>
      </w:docPartPr>
      <w:docPartBody>
        <w:p w:rsidR="00A55C1C" w:rsidRDefault="003616B4" w:rsidP="003616B4">
          <w:pPr>
            <w:pStyle w:val="4417E3C247014F199F765613B89B7FFD"/>
          </w:pPr>
          <w:r w:rsidRPr="004F41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6B4"/>
    <w:rsid w:val="003616B4"/>
    <w:rsid w:val="004772F7"/>
    <w:rsid w:val="0080362E"/>
    <w:rsid w:val="00A55C1C"/>
    <w:rsid w:val="00B5048A"/>
    <w:rsid w:val="00BF7D65"/>
    <w:rsid w:val="00E473E3"/>
    <w:rsid w:val="00F00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16B4"/>
    <w:rPr>
      <w:color w:val="808080"/>
    </w:rPr>
  </w:style>
  <w:style w:type="paragraph" w:customStyle="1" w:styleId="BA092E7BF02044D3923A45DE0B51FB64">
    <w:name w:val="BA092E7BF02044D3923A45DE0B51FB64"/>
    <w:rsid w:val="003616B4"/>
  </w:style>
  <w:style w:type="paragraph" w:customStyle="1" w:styleId="4417E3C247014F199F765613B89B7FFD">
    <w:name w:val="4417E3C247014F199F765613B89B7FFD"/>
    <w:rsid w:val="003616B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16B4"/>
    <w:rPr>
      <w:color w:val="808080"/>
    </w:rPr>
  </w:style>
  <w:style w:type="paragraph" w:customStyle="1" w:styleId="BA092E7BF02044D3923A45DE0B51FB64">
    <w:name w:val="BA092E7BF02044D3923A45DE0B51FB64"/>
    <w:rsid w:val="003616B4"/>
  </w:style>
  <w:style w:type="paragraph" w:customStyle="1" w:styleId="4417E3C247014F199F765613B89B7FFD">
    <w:name w:val="4417E3C247014F199F765613B89B7FFD"/>
    <w:rsid w:val="003616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MACCJ7WAEWV6-565203097-50</_dlc_DocId>
    <_dlc_DocIdUrl xmlns="4c155583-69f9-458b-843e-56574a4bdc09">
      <Url>https://www.umfiasi.ro/ro/academic/facultati/bioinginerie-medicala/_layouts/15/DocIdRedir.aspx?ID=MACCJ7WAEWV6-565203097-50</Url>
      <Description>MACCJ7WAEWV6-565203097-50</Description>
    </_dlc_DocIdUrl>
  </documentManagement>
</p:properties>
</file>

<file path=customXml/itemProps1.xml><?xml version="1.0" encoding="utf-8"?>
<ds:datastoreItem xmlns:ds="http://schemas.openxmlformats.org/officeDocument/2006/customXml" ds:itemID="{4B14CD5D-6238-4F6A-B1C1-CCD071F563B3}"/>
</file>

<file path=customXml/itemProps2.xml><?xml version="1.0" encoding="utf-8"?>
<ds:datastoreItem xmlns:ds="http://schemas.openxmlformats.org/officeDocument/2006/customXml" ds:itemID="{B034E928-8D1B-4694-B662-F81A23739D74}"/>
</file>

<file path=customXml/itemProps3.xml><?xml version="1.0" encoding="utf-8"?>
<ds:datastoreItem xmlns:ds="http://schemas.openxmlformats.org/officeDocument/2006/customXml" ds:itemID="{0AA990A6-9E41-4495-8A87-D94291AFBCA2}"/>
</file>

<file path=customXml/itemProps4.xml><?xml version="1.0" encoding="utf-8"?>
<ds:datastoreItem xmlns:ds="http://schemas.openxmlformats.org/officeDocument/2006/customXml" ds:itemID="{9D74C964-2606-40E3-A658-0853D00DE70D}"/>
</file>

<file path=customXml/itemProps5.xml><?xml version="1.0" encoding="utf-8"?>
<ds:datastoreItem xmlns:ds="http://schemas.openxmlformats.org/officeDocument/2006/customXml" ds:itemID="{A067CF36-BCBC-4699-A969-489197546760}"/>
</file>

<file path=docProps/app.xml><?xml version="1.0" encoding="utf-8"?>
<Properties xmlns="http://schemas.openxmlformats.org/officeDocument/2006/extended-properties" xmlns:vt="http://schemas.openxmlformats.org/officeDocument/2006/docPropsVTypes">
  <Template>Normal.dotm</Template>
  <TotalTime>49</TotalTime>
  <Pages>5</Pages>
  <Words>1715</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FISA DISCIPLINEI</vt:lpstr>
    </vt:vector>
  </TitlesOfParts>
  <Company>tuiasi</Company>
  <LinksUpToDate>false</LinksUpToDate>
  <CharactersWithSpaces>11475</CharactersWithSpaces>
  <SharedDoc>false</SharedDoc>
  <HLinks>
    <vt:vector size="6" baseType="variant">
      <vt:variant>
        <vt:i4>2556029</vt:i4>
      </vt:variant>
      <vt:variant>
        <vt:i4>0</vt:i4>
      </vt:variant>
      <vt:variant>
        <vt:i4>0</vt:i4>
      </vt:variant>
      <vt:variant>
        <vt:i4>5</vt:i4>
      </vt:variant>
      <vt:variant>
        <vt:lpwstr>http://www.umfiasi.ro/BibliotecaUMF/Pages/default.aspx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FISA DISCIPLINEI</dc:title>
  <dc:creator>Anca</dc:creator>
  <cp:lastModifiedBy>ALazar</cp:lastModifiedBy>
  <cp:revision>9</cp:revision>
  <cp:lastPrinted>2018-03-29T06:19:00Z</cp:lastPrinted>
  <dcterms:created xsi:type="dcterms:W3CDTF">2020-10-19T14:18:00Z</dcterms:created>
  <dcterms:modified xsi:type="dcterms:W3CDTF">2020-10-19T15:41:00Z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98d9045a-f26c-4488-97b4-d71540e7ca7f</vt:lpwstr>
  </property>
</Properties>
</file>