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footer2.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word/glossary/styles.xml" ContentType="application/vnd.openxmlformats-officedocument.wordprocessingml.styles+xml"/>
  <Override PartName="/word/glossary/webSettings.xml" ContentType="application/vnd.openxmlformats-officedocument.wordprocessingml.webSetting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WithEffects.xml" ContentType="application/vnd.ms-word.stylesWithEffects+xml"/>
  <Override PartName="/word/glossary/fontTable.xml" ContentType="application/vnd.openxmlformats-officedocument.wordprocessingml.fontTable+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B2D" w:rsidRPr="00046B6C" w:rsidRDefault="00CF6B2D" w:rsidP="00CF6B2D">
      <w:pPr>
        <w:jc w:val="center"/>
        <w:rPr>
          <w:rFonts w:asciiTheme="majorHAnsi" w:hAnsiTheme="majorHAnsi"/>
          <w:b/>
          <w:bCs/>
          <w:sz w:val="28"/>
          <w:szCs w:val="28"/>
        </w:rPr>
      </w:pPr>
      <w:r w:rsidRPr="00046B6C">
        <w:rPr>
          <w:rFonts w:asciiTheme="majorHAnsi" w:hAnsiTheme="majorHAnsi"/>
          <w:b/>
          <w:bCs/>
          <w:sz w:val="28"/>
          <w:szCs w:val="28"/>
        </w:rPr>
        <w:t xml:space="preserve"> FIŞA DISCIPLINEI</w:t>
      </w:r>
    </w:p>
    <w:p w:rsidR="00CF6B2D" w:rsidRPr="00046B6C" w:rsidRDefault="00CF6B2D" w:rsidP="00CF6B2D">
      <w:pPr>
        <w:jc w:val="center"/>
        <w:rPr>
          <w:rFonts w:asciiTheme="majorHAnsi" w:hAnsiTheme="majorHAnsi"/>
        </w:rPr>
      </w:pPr>
    </w:p>
    <w:p w:rsidR="00021614" w:rsidRPr="007E7BDD" w:rsidRDefault="00CF6B2D" w:rsidP="007E7BDD">
      <w:pPr>
        <w:numPr>
          <w:ilvl w:val="0"/>
          <w:numId w:val="1"/>
        </w:numPr>
        <w:spacing w:line="240" w:lineRule="auto"/>
        <w:rPr>
          <w:rFonts w:asciiTheme="minorHAnsi" w:hAnsiTheme="minorHAnsi"/>
          <w:b/>
          <w:bCs/>
          <w:szCs w:val="20"/>
        </w:rPr>
      </w:pPr>
      <w:r w:rsidRPr="007E7BDD">
        <w:rPr>
          <w:rFonts w:asciiTheme="minorHAnsi" w:hAnsiTheme="minorHAnsi"/>
          <w:b/>
          <w:bCs/>
          <w:szCs w:val="20"/>
        </w:rPr>
        <w:t>Date despre program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5"/>
        <w:gridCol w:w="6239"/>
      </w:tblGrid>
      <w:tr w:rsidR="00CF6B2D" w:rsidRPr="007E7BDD" w:rsidTr="00BE1C51">
        <w:tc>
          <w:tcPr>
            <w:tcW w:w="3936" w:type="dxa"/>
            <w:shd w:val="clear" w:color="auto" w:fill="auto"/>
          </w:tcPr>
          <w:p w:rsidR="00CF6B2D" w:rsidRPr="007E7BDD" w:rsidRDefault="00CF6B2D" w:rsidP="00BE1C51">
            <w:pPr>
              <w:rPr>
                <w:rFonts w:asciiTheme="minorHAnsi" w:hAnsiTheme="minorHAnsi"/>
                <w:szCs w:val="20"/>
              </w:rPr>
            </w:pPr>
            <w:r w:rsidRPr="007E7BDD">
              <w:rPr>
                <w:rFonts w:asciiTheme="minorHAnsi" w:hAnsiTheme="minorHAnsi"/>
                <w:szCs w:val="20"/>
              </w:rPr>
              <w:t>1.1. Institutia de invatamant superior</w:t>
            </w:r>
          </w:p>
        </w:tc>
        <w:tc>
          <w:tcPr>
            <w:tcW w:w="6520" w:type="dxa"/>
            <w:shd w:val="clear" w:color="auto" w:fill="auto"/>
          </w:tcPr>
          <w:p w:rsidR="00CF6B2D" w:rsidRPr="007E7BDD" w:rsidRDefault="00CF6B2D" w:rsidP="00BE1C51">
            <w:pPr>
              <w:rPr>
                <w:rFonts w:asciiTheme="minorHAnsi" w:hAnsiTheme="minorHAnsi"/>
                <w:szCs w:val="20"/>
              </w:rPr>
            </w:pPr>
            <w:r w:rsidRPr="007E7BDD">
              <w:rPr>
                <w:rFonts w:asciiTheme="minorHAnsi" w:hAnsiTheme="minorHAnsi"/>
                <w:szCs w:val="20"/>
              </w:rPr>
              <w:t>Universitatea de Medicină şi Farmacie “Grigore T. Popa” Iaşi</w:t>
            </w:r>
          </w:p>
        </w:tc>
      </w:tr>
      <w:tr w:rsidR="00CF6B2D" w:rsidRPr="007E7BDD" w:rsidTr="00BE1C51">
        <w:tc>
          <w:tcPr>
            <w:tcW w:w="3936" w:type="dxa"/>
            <w:shd w:val="clear" w:color="auto" w:fill="auto"/>
          </w:tcPr>
          <w:p w:rsidR="00CF6B2D" w:rsidRPr="007E7BDD" w:rsidRDefault="00CF6B2D" w:rsidP="00BE1C51">
            <w:pPr>
              <w:rPr>
                <w:rFonts w:asciiTheme="minorHAnsi" w:hAnsiTheme="minorHAnsi"/>
                <w:szCs w:val="20"/>
              </w:rPr>
            </w:pPr>
            <w:r w:rsidRPr="007E7BDD">
              <w:rPr>
                <w:rFonts w:asciiTheme="minorHAnsi" w:hAnsiTheme="minorHAnsi"/>
                <w:szCs w:val="20"/>
              </w:rPr>
              <w:t>1.2. Facultatea</w:t>
            </w:r>
          </w:p>
        </w:tc>
        <w:tc>
          <w:tcPr>
            <w:tcW w:w="6520" w:type="dxa"/>
            <w:shd w:val="clear" w:color="auto" w:fill="auto"/>
          </w:tcPr>
          <w:p w:rsidR="00CF6B2D" w:rsidRPr="007E7BDD" w:rsidRDefault="000C69A9" w:rsidP="00BE1C51">
            <w:pPr>
              <w:rPr>
                <w:rFonts w:asciiTheme="minorHAnsi" w:hAnsiTheme="minorHAnsi"/>
                <w:szCs w:val="20"/>
              </w:rPr>
            </w:pPr>
            <w:r w:rsidRPr="007E7BDD">
              <w:rPr>
                <w:rFonts w:asciiTheme="minorHAnsi" w:hAnsiTheme="minorHAnsi"/>
                <w:szCs w:val="20"/>
              </w:rPr>
              <w:t>Bioinginerie Medicală</w:t>
            </w:r>
          </w:p>
        </w:tc>
      </w:tr>
      <w:tr w:rsidR="00CF6B2D" w:rsidRPr="007E7BDD" w:rsidTr="00BE1C51">
        <w:tc>
          <w:tcPr>
            <w:tcW w:w="3936" w:type="dxa"/>
            <w:shd w:val="clear" w:color="auto" w:fill="auto"/>
          </w:tcPr>
          <w:p w:rsidR="00CF6B2D" w:rsidRPr="007E7BDD" w:rsidRDefault="00CF6B2D" w:rsidP="00BE1C51">
            <w:pPr>
              <w:rPr>
                <w:rFonts w:asciiTheme="minorHAnsi" w:hAnsiTheme="minorHAnsi"/>
                <w:szCs w:val="20"/>
              </w:rPr>
            </w:pPr>
            <w:r w:rsidRPr="007E7BDD">
              <w:rPr>
                <w:rFonts w:asciiTheme="minorHAnsi" w:hAnsiTheme="minorHAnsi"/>
                <w:szCs w:val="20"/>
              </w:rPr>
              <w:t>1.3. Departamentul</w:t>
            </w:r>
          </w:p>
        </w:tc>
        <w:tc>
          <w:tcPr>
            <w:tcW w:w="6520" w:type="dxa"/>
            <w:shd w:val="clear" w:color="auto" w:fill="auto"/>
          </w:tcPr>
          <w:p w:rsidR="00CF6B2D" w:rsidRPr="007E7BDD" w:rsidRDefault="00CF6B2D" w:rsidP="00BE1C51">
            <w:pPr>
              <w:rPr>
                <w:rFonts w:asciiTheme="minorHAnsi" w:hAnsiTheme="minorHAnsi"/>
                <w:szCs w:val="20"/>
              </w:rPr>
            </w:pPr>
            <w:r w:rsidRPr="007E7BDD">
              <w:rPr>
                <w:rFonts w:asciiTheme="minorHAnsi" w:hAnsiTheme="minorHAnsi"/>
                <w:szCs w:val="20"/>
              </w:rPr>
              <w:t>Stiinţe Biomedicale</w:t>
            </w:r>
          </w:p>
        </w:tc>
      </w:tr>
      <w:tr w:rsidR="00CF6B2D" w:rsidRPr="007E7BDD" w:rsidTr="00BE1C51">
        <w:tc>
          <w:tcPr>
            <w:tcW w:w="3936" w:type="dxa"/>
            <w:shd w:val="clear" w:color="auto" w:fill="auto"/>
          </w:tcPr>
          <w:p w:rsidR="00CF6B2D" w:rsidRPr="007E7BDD" w:rsidRDefault="00CF6B2D" w:rsidP="00BE1C51">
            <w:pPr>
              <w:rPr>
                <w:rFonts w:asciiTheme="minorHAnsi" w:hAnsiTheme="minorHAnsi"/>
                <w:szCs w:val="20"/>
              </w:rPr>
            </w:pPr>
            <w:r w:rsidRPr="007E7BDD">
              <w:rPr>
                <w:rFonts w:asciiTheme="minorHAnsi" w:hAnsiTheme="minorHAnsi"/>
                <w:szCs w:val="20"/>
              </w:rPr>
              <w:t>1.4. Domeniul de studii</w:t>
            </w:r>
          </w:p>
        </w:tc>
        <w:tc>
          <w:tcPr>
            <w:tcW w:w="6520" w:type="dxa"/>
            <w:shd w:val="clear" w:color="auto" w:fill="auto"/>
          </w:tcPr>
          <w:p w:rsidR="00CF6B2D" w:rsidRPr="007E7BDD" w:rsidRDefault="00CF6B2D" w:rsidP="00BE1C51">
            <w:pPr>
              <w:rPr>
                <w:rFonts w:asciiTheme="minorHAnsi" w:hAnsiTheme="minorHAnsi"/>
                <w:szCs w:val="20"/>
              </w:rPr>
            </w:pPr>
            <w:r w:rsidRPr="007E7BDD">
              <w:rPr>
                <w:rFonts w:asciiTheme="minorHAnsi" w:hAnsiTheme="minorHAnsi"/>
                <w:szCs w:val="20"/>
              </w:rPr>
              <w:t>Stiinţe Inginereşti Aplicate</w:t>
            </w:r>
          </w:p>
        </w:tc>
      </w:tr>
      <w:tr w:rsidR="00CF6B2D" w:rsidRPr="007E7BDD" w:rsidTr="00BE1C51">
        <w:tc>
          <w:tcPr>
            <w:tcW w:w="3936" w:type="dxa"/>
            <w:shd w:val="clear" w:color="auto" w:fill="auto"/>
          </w:tcPr>
          <w:p w:rsidR="00CF6B2D" w:rsidRPr="007E7BDD" w:rsidRDefault="00CF6B2D" w:rsidP="00BE1C51">
            <w:pPr>
              <w:rPr>
                <w:rFonts w:asciiTheme="minorHAnsi" w:hAnsiTheme="minorHAnsi"/>
                <w:szCs w:val="20"/>
              </w:rPr>
            </w:pPr>
            <w:r w:rsidRPr="007E7BDD">
              <w:rPr>
                <w:rFonts w:asciiTheme="minorHAnsi" w:hAnsiTheme="minorHAnsi"/>
                <w:szCs w:val="20"/>
              </w:rPr>
              <w:t>1.5. Ciclul de studii</w:t>
            </w:r>
          </w:p>
        </w:tc>
        <w:tc>
          <w:tcPr>
            <w:tcW w:w="6520" w:type="dxa"/>
            <w:shd w:val="clear" w:color="auto" w:fill="auto"/>
          </w:tcPr>
          <w:p w:rsidR="00CF6B2D" w:rsidRPr="007E7BDD" w:rsidRDefault="000C69A9" w:rsidP="00BE1C51">
            <w:pPr>
              <w:rPr>
                <w:rFonts w:asciiTheme="minorHAnsi" w:hAnsiTheme="minorHAnsi"/>
                <w:szCs w:val="20"/>
              </w:rPr>
            </w:pPr>
            <w:r w:rsidRPr="007E7BDD">
              <w:rPr>
                <w:rFonts w:asciiTheme="minorHAnsi" w:hAnsiTheme="minorHAnsi"/>
                <w:szCs w:val="20"/>
              </w:rPr>
              <w:t>Licenţă</w:t>
            </w:r>
          </w:p>
        </w:tc>
      </w:tr>
      <w:tr w:rsidR="00CF6B2D" w:rsidRPr="007E7BDD" w:rsidTr="00BE1C51">
        <w:tc>
          <w:tcPr>
            <w:tcW w:w="3936" w:type="dxa"/>
            <w:shd w:val="clear" w:color="auto" w:fill="auto"/>
          </w:tcPr>
          <w:p w:rsidR="00CF6B2D" w:rsidRPr="007E7BDD" w:rsidRDefault="00CF6B2D" w:rsidP="00BE1C51">
            <w:pPr>
              <w:rPr>
                <w:rFonts w:asciiTheme="minorHAnsi" w:hAnsiTheme="minorHAnsi"/>
                <w:szCs w:val="20"/>
              </w:rPr>
            </w:pPr>
            <w:r w:rsidRPr="007E7BDD">
              <w:rPr>
                <w:rFonts w:asciiTheme="minorHAnsi" w:hAnsiTheme="minorHAnsi"/>
                <w:szCs w:val="20"/>
              </w:rPr>
              <w:t>1.6. Programul de studii / Calificarea</w:t>
            </w:r>
          </w:p>
        </w:tc>
        <w:tc>
          <w:tcPr>
            <w:tcW w:w="6520" w:type="dxa"/>
            <w:shd w:val="clear" w:color="auto" w:fill="auto"/>
          </w:tcPr>
          <w:p w:rsidR="00CF6B2D" w:rsidRPr="007E7BDD" w:rsidRDefault="00CF6B2D" w:rsidP="00BE1C51">
            <w:pPr>
              <w:rPr>
                <w:rFonts w:asciiTheme="minorHAnsi" w:hAnsiTheme="minorHAnsi"/>
                <w:szCs w:val="20"/>
              </w:rPr>
            </w:pPr>
            <w:r w:rsidRPr="007E7BDD">
              <w:rPr>
                <w:rFonts w:asciiTheme="minorHAnsi" w:hAnsiTheme="minorHAnsi"/>
                <w:szCs w:val="20"/>
              </w:rPr>
              <w:t>Bioinginerie / Bioinginer</w:t>
            </w:r>
          </w:p>
        </w:tc>
      </w:tr>
    </w:tbl>
    <w:p w:rsidR="00CF6B2D" w:rsidRPr="007E7BDD" w:rsidRDefault="00CF6B2D" w:rsidP="00CF6B2D">
      <w:pPr>
        <w:rPr>
          <w:rFonts w:asciiTheme="minorHAnsi" w:hAnsiTheme="minorHAnsi"/>
          <w:szCs w:val="20"/>
        </w:rPr>
      </w:pPr>
      <w:r w:rsidRPr="007E7BDD">
        <w:rPr>
          <w:rFonts w:asciiTheme="minorHAnsi" w:hAnsiTheme="minorHAnsi"/>
          <w:szCs w:val="20"/>
        </w:rPr>
        <w:t xml:space="preserve"> </w:t>
      </w:r>
    </w:p>
    <w:p w:rsidR="007E7BDD" w:rsidRPr="007E7BDD" w:rsidRDefault="00021614" w:rsidP="007E7BDD">
      <w:pPr>
        <w:pStyle w:val="ListParagraph"/>
        <w:numPr>
          <w:ilvl w:val="0"/>
          <w:numId w:val="1"/>
        </w:numPr>
        <w:spacing w:line="240" w:lineRule="auto"/>
        <w:rPr>
          <w:rFonts w:asciiTheme="minorHAnsi" w:hAnsiTheme="minorHAnsi"/>
          <w:b/>
          <w:bCs/>
          <w:szCs w:val="20"/>
        </w:rPr>
      </w:pPr>
      <w:r w:rsidRPr="007E7BDD">
        <w:rPr>
          <w:rFonts w:asciiTheme="minorHAnsi" w:hAnsiTheme="minorHAnsi"/>
          <w:b/>
          <w:bCs/>
          <w:szCs w:val="20"/>
        </w:rPr>
        <w:t>Date despre disciplina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6"/>
        <w:gridCol w:w="952"/>
        <w:gridCol w:w="1530"/>
        <w:gridCol w:w="900"/>
        <w:gridCol w:w="2610"/>
        <w:gridCol w:w="925"/>
        <w:gridCol w:w="1001"/>
      </w:tblGrid>
      <w:tr w:rsidR="007E7BDD" w:rsidRPr="00386A2F" w:rsidTr="00C05161">
        <w:tc>
          <w:tcPr>
            <w:tcW w:w="5508" w:type="dxa"/>
            <w:gridSpan w:val="4"/>
            <w:shd w:val="clear" w:color="auto" w:fill="F2F2F2" w:themeFill="background1" w:themeFillShade="F2"/>
          </w:tcPr>
          <w:p w:rsidR="007E7BDD" w:rsidRPr="00AB6940" w:rsidRDefault="007E7BDD" w:rsidP="00C05161">
            <w:pPr>
              <w:rPr>
                <w:rFonts w:asciiTheme="majorHAnsi" w:hAnsiTheme="majorHAnsi"/>
              </w:rPr>
            </w:pPr>
            <w:r w:rsidRPr="00AB6940">
              <w:rPr>
                <w:rFonts w:asciiTheme="majorHAnsi" w:hAnsiTheme="majorHAnsi" w:cs="TimesNewRoman"/>
                <w:lang w:bidi="ne-NP"/>
              </w:rPr>
              <w:t>2.1</w:t>
            </w:r>
            <w:r>
              <w:rPr>
                <w:rFonts w:asciiTheme="majorHAnsi" w:hAnsiTheme="majorHAnsi" w:cs="TimesNewRoman"/>
                <w:lang w:bidi="ne-NP"/>
              </w:rPr>
              <w:t>.</w:t>
            </w:r>
            <w:r w:rsidRPr="00AB6940">
              <w:rPr>
                <w:rFonts w:asciiTheme="majorHAnsi" w:hAnsiTheme="majorHAnsi" w:cs="TimesNewRoman"/>
                <w:lang w:bidi="ne-NP"/>
              </w:rPr>
              <w:t xml:space="preserve"> Denumirea disciplinei / Codul disciplin</w:t>
            </w:r>
            <w:r>
              <w:rPr>
                <w:rFonts w:asciiTheme="majorHAnsi" w:hAnsiTheme="majorHAnsi" w:cs="TimesNewRoman"/>
                <w:lang w:bidi="ne-NP"/>
              </w:rPr>
              <w:t>e</w:t>
            </w:r>
            <w:r w:rsidRPr="00AB6940">
              <w:rPr>
                <w:rFonts w:asciiTheme="majorHAnsi" w:hAnsiTheme="majorHAnsi" w:cs="TimesNewRoman"/>
                <w:lang w:bidi="ne-NP"/>
              </w:rPr>
              <w:t>i</w:t>
            </w:r>
          </w:p>
        </w:tc>
        <w:tc>
          <w:tcPr>
            <w:tcW w:w="3535" w:type="dxa"/>
            <w:gridSpan w:val="2"/>
            <w:shd w:val="clear" w:color="auto" w:fill="F2F2F2" w:themeFill="background1" w:themeFillShade="F2"/>
          </w:tcPr>
          <w:p w:rsidR="007E7BDD" w:rsidRPr="00AB6940" w:rsidRDefault="007E7BDD" w:rsidP="00C05161">
            <w:pPr>
              <w:rPr>
                <w:rFonts w:asciiTheme="majorHAnsi" w:hAnsiTheme="majorHAnsi"/>
                <w:b/>
              </w:rPr>
            </w:pPr>
            <w:r w:rsidRPr="00991476">
              <w:rPr>
                <w:rFonts w:asciiTheme="majorHAnsi" w:hAnsiTheme="majorHAnsi"/>
                <w:b/>
                <w:noProof/>
              </w:rPr>
              <w:t>Proiectare asistata in bioinginerie</w:t>
            </w:r>
          </w:p>
        </w:tc>
        <w:tc>
          <w:tcPr>
            <w:tcW w:w="1001" w:type="dxa"/>
            <w:shd w:val="clear" w:color="auto" w:fill="F2F2F2" w:themeFill="background1" w:themeFillShade="F2"/>
          </w:tcPr>
          <w:p w:rsidR="007E7BDD" w:rsidRPr="00AB6940" w:rsidRDefault="007E7BDD" w:rsidP="00C05161">
            <w:pPr>
              <w:rPr>
                <w:rFonts w:asciiTheme="majorHAnsi" w:hAnsiTheme="majorHAnsi"/>
                <w:b/>
              </w:rPr>
            </w:pPr>
            <w:r w:rsidRPr="00991476">
              <w:rPr>
                <w:rFonts w:asciiTheme="majorHAnsi" w:hAnsiTheme="majorHAnsi"/>
                <w:b/>
                <w:noProof/>
              </w:rPr>
              <w:t>B1203</w:t>
            </w:r>
          </w:p>
        </w:tc>
      </w:tr>
      <w:tr w:rsidR="007E7BDD" w:rsidRPr="00386A2F" w:rsidTr="00C05161">
        <w:tc>
          <w:tcPr>
            <w:tcW w:w="5508" w:type="dxa"/>
            <w:gridSpan w:val="4"/>
            <w:shd w:val="clear" w:color="auto" w:fill="auto"/>
          </w:tcPr>
          <w:p w:rsidR="007E7BDD" w:rsidRPr="00AB6940" w:rsidRDefault="007E7BDD" w:rsidP="00C05161">
            <w:pPr>
              <w:rPr>
                <w:rFonts w:asciiTheme="majorHAnsi" w:hAnsiTheme="majorHAnsi"/>
              </w:rPr>
            </w:pPr>
            <w:r w:rsidRPr="00AB6940">
              <w:rPr>
                <w:rFonts w:asciiTheme="majorHAnsi" w:hAnsiTheme="majorHAnsi" w:cs="TimesNewRoman"/>
                <w:lang w:bidi="ne-NP"/>
              </w:rPr>
              <w:t>2.2</w:t>
            </w:r>
            <w:r>
              <w:rPr>
                <w:rFonts w:asciiTheme="majorHAnsi" w:hAnsiTheme="majorHAnsi" w:cs="TimesNewRoman"/>
                <w:lang w:bidi="ne-NP"/>
              </w:rPr>
              <w:t>.</w:t>
            </w:r>
            <w:r w:rsidRPr="00AB6940">
              <w:rPr>
                <w:rFonts w:asciiTheme="majorHAnsi" w:hAnsiTheme="majorHAnsi" w:cs="TimesNewRoman"/>
                <w:lang w:bidi="ne-NP"/>
              </w:rPr>
              <w:t xml:space="preserve"> Titularul activită</w:t>
            </w:r>
            <w:r>
              <w:rPr>
                <w:rFonts w:asciiTheme="majorHAnsi" w:hAnsiTheme="majorHAnsi" w:cs="TimesNewRoman"/>
                <w:lang w:bidi="ne-NP"/>
              </w:rPr>
              <w:t>ț</w:t>
            </w:r>
            <w:r w:rsidRPr="00AB6940">
              <w:rPr>
                <w:rFonts w:asciiTheme="majorHAnsi" w:hAnsiTheme="majorHAnsi" w:cs="TimesNewRoman"/>
                <w:lang w:bidi="ne-NP"/>
              </w:rPr>
              <w:t>ilor de curs</w:t>
            </w:r>
          </w:p>
        </w:tc>
        <w:tc>
          <w:tcPr>
            <w:tcW w:w="4536" w:type="dxa"/>
            <w:gridSpan w:val="3"/>
            <w:shd w:val="clear" w:color="auto" w:fill="auto"/>
          </w:tcPr>
          <w:p w:rsidR="007E7BDD" w:rsidRPr="00AB6940" w:rsidRDefault="007E7BDD" w:rsidP="00C05161">
            <w:pPr>
              <w:rPr>
                <w:rFonts w:asciiTheme="majorHAnsi" w:hAnsiTheme="majorHAnsi"/>
              </w:rPr>
            </w:pPr>
            <w:r w:rsidRPr="00916024">
              <w:rPr>
                <w:rFonts w:asciiTheme="majorHAnsi" w:hAnsiTheme="majorHAnsi"/>
                <w:szCs w:val="20"/>
              </w:rPr>
              <w:t>Conf. Dr. ing. Florin Munteanu</w:t>
            </w:r>
          </w:p>
        </w:tc>
      </w:tr>
      <w:tr w:rsidR="007E7BDD" w:rsidRPr="00386A2F" w:rsidTr="00C05161">
        <w:tc>
          <w:tcPr>
            <w:tcW w:w="5508" w:type="dxa"/>
            <w:gridSpan w:val="4"/>
            <w:tcBorders>
              <w:bottom w:val="single" w:sz="4" w:space="0" w:color="auto"/>
            </w:tcBorders>
            <w:shd w:val="clear" w:color="auto" w:fill="auto"/>
          </w:tcPr>
          <w:p w:rsidR="007E7BDD" w:rsidRPr="00AB6940" w:rsidRDefault="007E7BDD" w:rsidP="00C05161">
            <w:pPr>
              <w:rPr>
                <w:rFonts w:asciiTheme="majorHAnsi" w:hAnsiTheme="majorHAnsi"/>
              </w:rPr>
            </w:pPr>
            <w:r w:rsidRPr="00AB6940">
              <w:rPr>
                <w:rFonts w:asciiTheme="majorHAnsi" w:hAnsiTheme="majorHAnsi" w:cs="TimesNewRoman"/>
                <w:lang w:bidi="ne-NP"/>
              </w:rPr>
              <w:t>2.3</w:t>
            </w:r>
            <w:r>
              <w:rPr>
                <w:rFonts w:asciiTheme="majorHAnsi" w:hAnsiTheme="majorHAnsi" w:cs="TimesNewRoman"/>
                <w:lang w:bidi="ne-NP"/>
              </w:rPr>
              <w:t>.</w:t>
            </w:r>
            <w:r w:rsidRPr="00AB6940">
              <w:rPr>
                <w:rFonts w:asciiTheme="majorHAnsi" w:hAnsiTheme="majorHAnsi" w:cs="TimesNewRoman"/>
                <w:lang w:bidi="ne-NP"/>
              </w:rPr>
              <w:t xml:space="preserve"> Titularul activităţilor </w:t>
            </w:r>
            <w:r>
              <w:rPr>
                <w:rFonts w:asciiTheme="majorHAnsi" w:hAnsiTheme="majorHAnsi" w:cs="TimesNewRoman"/>
                <w:lang w:bidi="ne-NP"/>
              </w:rPr>
              <w:t>practice</w:t>
            </w:r>
          </w:p>
        </w:tc>
        <w:tc>
          <w:tcPr>
            <w:tcW w:w="4536" w:type="dxa"/>
            <w:gridSpan w:val="3"/>
            <w:tcBorders>
              <w:bottom w:val="single" w:sz="4" w:space="0" w:color="auto"/>
            </w:tcBorders>
            <w:shd w:val="clear" w:color="auto" w:fill="auto"/>
          </w:tcPr>
          <w:p w:rsidR="007E7BDD" w:rsidRPr="00AB6940" w:rsidRDefault="007E7BDD" w:rsidP="00C05161">
            <w:pPr>
              <w:rPr>
                <w:rFonts w:asciiTheme="majorHAnsi" w:hAnsiTheme="majorHAnsi"/>
              </w:rPr>
            </w:pPr>
            <w:r w:rsidRPr="00916024">
              <w:rPr>
                <w:rFonts w:asciiTheme="majorHAnsi" w:hAnsiTheme="majorHAnsi"/>
                <w:szCs w:val="20"/>
              </w:rPr>
              <w:t>Conf. Dr. ing. Florin Munteanu</w:t>
            </w:r>
          </w:p>
        </w:tc>
      </w:tr>
      <w:tr w:rsidR="007E7BDD" w:rsidRPr="00386A2F" w:rsidTr="00C05161">
        <w:tc>
          <w:tcPr>
            <w:tcW w:w="2126" w:type="dxa"/>
            <w:shd w:val="clear" w:color="auto" w:fill="F2F2F2" w:themeFill="background1" w:themeFillShade="F2"/>
          </w:tcPr>
          <w:p w:rsidR="007E7BDD" w:rsidRPr="00AB6940" w:rsidRDefault="007E7BDD" w:rsidP="00C05161">
            <w:pPr>
              <w:rPr>
                <w:rFonts w:asciiTheme="majorHAnsi" w:hAnsiTheme="majorHAnsi"/>
              </w:rPr>
            </w:pPr>
            <w:r w:rsidRPr="00AB6940">
              <w:rPr>
                <w:rFonts w:asciiTheme="majorHAnsi" w:hAnsiTheme="majorHAnsi" w:cs="TimesNewRoman"/>
                <w:lang w:bidi="ne-NP"/>
              </w:rPr>
              <w:t>2.4</w:t>
            </w:r>
            <w:r>
              <w:rPr>
                <w:rFonts w:asciiTheme="majorHAnsi" w:hAnsiTheme="majorHAnsi" w:cs="TimesNewRoman"/>
                <w:lang w:bidi="ne-NP"/>
              </w:rPr>
              <w:t>.</w:t>
            </w:r>
            <w:r w:rsidRPr="00AB6940">
              <w:rPr>
                <w:rFonts w:asciiTheme="majorHAnsi" w:hAnsiTheme="majorHAnsi" w:cs="TimesNewRoman"/>
                <w:lang w:bidi="ne-NP"/>
              </w:rPr>
              <w:t xml:space="preserve"> Anul de studiu</w:t>
            </w:r>
          </w:p>
        </w:tc>
        <w:tc>
          <w:tcPr>
            <w:tcW w:w="952" w:type="dxa"/>
            <w:shd w:val="clear" w:color="auto" w:fill="F2F2F2" w:themeFill="background1" w:themeFillShade="F2"/>
          </w:tcPr>
          <w:p w:rsidR="007E7BDD" w:rsidRPr="00AB6940" w:rsidRDefault="007E7BDD" w:rsidP="00C05161">
            <w:pPr>
              <w:jc w:val="center"/>
              <w:rPr>
                <w:rFonts w:asciiTheme="majorHAnsi" w:hAnsiTheme="majorHAnsi"/>
                <w:b/>
              </w:rPr>
            </w:pPr>
            <w:r w:rsidRPr="00991476">
              <w:rPr>
                <w:rFonts w:asciiTheme="majorHAnsi" w:hAnsiTheme="majorHAnsi"/>
                <w:b/>
                <w:noProof/>
              </w:rPr>
              <w:t>II</w:t>
            </w:r>
          </w:p>
        </w:tc>
        <w:tc>
          <w:tcPr>
            <w:tcW w:w="1530" w:type="dxa"/>
            <w:shd w:val="clear" w:color="auto" w:fill="F2F2F2" w:themeFill="background1" w:themeFillShade="F2"/>
          </w:tcPr>
          <w:p w:rsidR="007E7BDD" w:rsidRPr="00AB6940" w:rsidRDefault="007E7BDD" w:rsidP="00C05161">
            <w:pPr>
              <w:rPr>
                <w:rFonts w:asciiTheme="majorHAnsi" w:hAnsiTheme="majorHAnsi"/>
              </w:rPr>
            </w:pPr>
            <w:r w:rsidRPr="00AB6940">
              <w:rPr>
                <w:rFonts w:asciiTheme="majorHAnsi" w:hAnsiTheme="majorHAnsi" w:cs="TimesNewRoman"/>
                <w:lang w:bidi="ne-NP"/>
              </w:rPr>
              <w:t>2.5</w:t>
            </w:r>
            <w:r>
              <w:rPr>
                <w:rFonts w:asciiTheme="majorHAnsi" w:hAnsiTheme="majorHAnsi" w:cs="TimesNewRoman"/>
                <w:lang w:bidi="ne-NP"/>
              </w:rPr>
              <w:t>.</w:t>
            </w:r>
            <w:r w:rsidRPr="00AB6940">
              <w:rPr>
                <w:rFonts w:asciiTheme="majorHAnsi" w:hAnsiTheme="majorHAnsi" w:cs="TimesNewRoman"/>
                <w:lang w:bidi="ne-NP"/>
              </w:rPr>
              <w:t xml:space="preserve"> Semestrul</w:t>
            </w:r>
          </w:p>
        </w:tc>
        <w:tc>
          <w:tcPr>
            <w:tcW w:w="900" w:type="dxa"/>
            <w:shd w:val="clear" w:color="auto" w:fill="F2F2F2" w:themeFill="background1" w:themeFillShade="F2"/>
          </w:tcPr>
          <w:p w:rsidR="007E7BDD" w:rsidRPr="00AB6940" w:rsidRDefault="007E7BDD" w:rsidP="00C05161">
            <w:pPr>
              <w:jc w:val="center"/>
              <w:rPr>
                <w:rFonts w:asciiTheme="majorHAnsi" w:hAnsiTheme="majorHAnsi"/>
                <w:b/>
              </w:rPr>
            </w:pPr>
            <w:r w:rsidRPr="00991476">
              <w:rPr>
                <w:rFonts w:asciiTheme="majorHAnsi" w:hAnsiTheme="majorHAnsi"/>
                <w:b/>
                <w:noProof/>
              </w:rPr>
              <w:t>1</w:t>
            </w:r>
          </w:p>
        </w:tc>
        <w:tc>
          <w:tcPr>
            <w:tcW w:w="2610" w:type="dxa"/>
            <w:shd w:val="clear" w:color="auto" w:fill="F2F2F2" w:themeFill="background1" w:themeFillShade="F2"/>
          </w:tcPr>
          <w:p w:rsidR="007E7BDD" w:rsidRPr="00AB6940" w:rsidRDefault="007E7BDD" w:rsidP="00C05161">
            <w:pPr>
              <w:jc w:val="center"/>
              <w:rPr>
                <w:rFonts w:asciiTheme="majorHAnsi" w:hAnsiTheme="majorHAnsi"/>
              </w:rPr>
            </w:pPr>
            <w:r w:rsidRPr="00AB6940">
              <w:rPr>
                <w:rFonts w:asciiTheme="majorHAnsi" w:hAnsiTheme="majorHAnsi" w:cs="TimesNewRoman"/>
                <w:lang w:bidi="ne-NP"/>
              </w:rPr>
              <w:t>2.6. Tipul de evaluare</w:t>
            </w:r>
          </w:p>
        </w:tc>
        <w:tc>
          <w:tcPr>
            <w:tcW w:w="1926" w:type="dxa"/>
            <w:gridSpan w:val="2"/>
            <w:shd w:val="clear" w:color="auto" w:fill="F2F2F2" w:themeFill="background1" w:themeFillShade="F2"/>
          </w:tcPr>
          <w:p w:rsidR="007E7BDD" w:rsidRPr="00AB6940" w:rsidRDefault="007E7BDD" w:rsidP="00C05161">
            <w:pPr>
              <w:jc w:val="center"/>
              <w:rPr>
                <w:rFonts w:asciiTheme="majorHAnsi" w:hAnsiTheme="majorHAnsi"/>
                <w:b/>
              </w:rPr>
            </w:pPr>
            <w:r w:rsidRPr="00991476">
              <w:rPr>
                <w:rFonts w:asciiTheme="majorHAnsi" w:hAnsiTheme="majorHAnsi"/>
                <w:b/>
                <w:noProof/>
              </w:rPr>
              <w:t>Colocviu, C1</w:t>
            </w:r>
          </w:p>
        </w:tc>
      </w:tr>
      <w:tr w:rsidR="007E7BDD" w:rsidRPr="00386A2F" w:rsidTr="00C05161">
        <w:tc>
          <w:tcPr>
            <w:tcW w:w="3078" w:type="dxa"/>
            <w:gridSpan w:val="2"/>
            <w:shd w:val="clear" w:color="auto" w:fill="F2F2F2" w:themeFill="background1" w:themeFillShade="F2"/>
          </w:tcPr>
          <w:p w:rsidR="007E7BDD" w:rsidRPr="00AB6940" w:rsidRDefault="007E7BDD" w:rsidP="00C05161">
            <w:pPr>
              <w:rPr>
                <w:rFonts w:asciiTheme="majorHAnsi" w:hAnsiTheme="majorHAnsi" w:cs="TimesNewRoman"/>
                <w:lang w:bidi="ne-NP"/>
              </w:rPr>
            </w:pPr>
            <w:r w:rsidRPr="00AB6940">
              <w:rPr>
                <w:rFonts w:asciiTheme="majorHAnsi" w:hAnsiTheme="majorHAnsi" w:cs="TimesNewRoman"/>
                <w:lang w:bidi="ne-NP"/>
              </w:rPr>
              <w:t>2.7</w:t>
            </w:r>
            <w:r>
              <w:rPr>
                <w:rFonts w:asciiTheme="majorHAnsi" w:hAnsiTheme="majorHAnsi" w:cs="TimesNewRoman"/>
                <w:lang w:bidi="ne-NP"/>
              </w:rPr>
              <w:t>.</w:t>
            </w:r>
            <w:r w:rsidRPr="00AB6940">
              <w:rPr>
                <w:rFonts w:asciiTheme="majorHAnsi" w:hAnsiTheme="majorHAnsi" w:cs="TimesNewRoman"/>
                <w:lang w:bidi="ne-NP"/>
              </w:rPr>
              <w:t xml:space="preserve"> Regimul disciplinei </w:t>
            </w:r>
          </w:p>
        </w:tc>
        <w:tc>
          <w:tcPr>
            <w:tcW w:w="2430" w:type="dxa"/>
            <w:gridSpan w:val="2"/>
            <w:shd w:val="clear" w:color="auto" w:fill="F2F2F2" w:themeFill="background1" w:themeFillShade="F2"/>
          </w:tcPr>
          <w:p w:rsidR="007E7BDD" w:rsidRPr="00AB6940" w:rsidRDefault="007E7BDD" w:rsidP="00C05161">
            <w:pPr>
              <w:rPr>
                <w:rFonts w:asciiTheme="majorHAnsi" w:hAnsiTheme="majorHAnsi" w:cs="TimesNewRoman"/>
                <w:b/>
                <w:lang w:bidi="ne-NP"/>
              </w:rPr>
            </w:pPr>
            <w:r w:rsidRPr="00991476">
              <w:rPr>
                <w:rFonts w:asciiTheme="majorHAnsi" w:hAnsiTheme="majorHAnsi" w:cs="TimesNewRoman"/>
                <w:b/>
                <w:noProof/>
                <w:lang w:bidi="ne-NP"/>
              </w:rPr>
              <w:t>Obligatorie</w:t>
            </w:r>
          </w:p>
        </w:tc>
        <w:tc>
          <w:tcPr>
            <w:tcW w:w="4536" w:type="dxa"/>
            <w:gridSpan w:val="3"/>
            <w:shd w:val="clear" w:color="auto" w:fill="F2F2F2" w:themeFill="background1" w:themeFillShade="F2"/>
          </w:tcPr>
          <w:p w:rsidR="007E7BDD" w:rsidRPr="00AB6940" w:rsidRDefault="007E7BDD" w:rsidP="00C05161">
            <w:pPr>
              <w:rPr>
                <w:rFonts w:asciiTheme="majorHAnsi" w:hAnsiTheme="majorHAnsi" w:cs="TimesNewRoman"/>
                <w:b/>
                <w:lang w:bidi="ne-NP"/>
              </w:rPr>
            </w:pPr>
            <w:r w:rsidRPr="00991476">
              <w:rPr>
                <w:rFonts w:asciiTheme="majorHAnsi" w:hAnsiTheme="majorHAnsi" w:cs="TimesNewRoman"/>
                <w:b/>
                <w:noProof/>
                <w:lang w:bidi="ne-NP"/>
              </w:rPr>
              <w:t>Disciplină de domeniu</w:t>
            </w:r>
          </w:p>
        </w:tc>
      </w:tr>
    </w:tbl>
    <w:p w:rsidR="007E7BDD" w:rsidRPr="00386A2F" w:rsidRDefault="007E7BDD" w:rsidP="007E7BDD">
      <w:pPr>
        <w:autoSpaceDE w:val="0"/>
        <w:autoSpaceDN w:val="0"/>
        <w:adjustRightInd w:val="0"/>
        <w:rPr>
          <w:rFonts w:asciiTheme="majorHAnsi" w:hAnsiTheme="majorHAnsi" w:cs="TimesNewRoman,Bold"/>
          <w:b/>
          <w:bCs/>
          <w:lang w:bidi="ne-NP"/>
        </w:rPr>
      </w:pPr>
    </w:p>
    <w:p w:rsidR="007E7BDD" w:rsidRPr="00386A2F" w:rsidRDefault="007E7BDD" w:rsidP="007E7BDD">
      <w:pPr>
        <w:numPr>
          <w:ilvl w:val="0"/>
          <w:numId w:val="1"/>
        </w:numPr>
        <w:autoSpaceDE w:val="0"/>
        <w:autoSpaceDN w:val="0"/>
        <w:adjustRightInd w:val="0"/>
        <w:spacing w:line="240" w:lineRule="auto"/>
        <w:rPr>
          <w:rFonts w:asciiTheme="majorHAnsi" w:hAnsiTheme="majorHAnsi" w:cs="TimesNewRoman"/>
          <w:b/>
          <w:bCs/>
          <w:lang w:bidi="ne-NP"/>
        </w:rPr>
      </w:pPr>
      <w:r w:rsidRPr="00386A2F">
        <w:rPr>
          <w:rFonts w:asciiTheme="majorHAnsi" w:hAnsiTheme="majorHAnsi" w:cs="TimesNewRoman,Bold"/>
          <w:b/>
          <w:bCs/>
          <w:lang w:bidi="ne-NP"/>
        </w:rPr>
        <w:t xml:space="preserve">Timp total estimat </w:t>
      </w:r>
      <w:r>
        <w:rPr>
          <w:rFonts w:asciiTheme="majorHAnsi" w:hAnsiTheme="majorHAnsi" w:cs="TimesNewRoman"/>
          <w:b/>
          <w:bCs/>
          <w:lang w:bidi="ne-NP"/>
        </w:rPr>
        <w:t>(ore pe semestru al activităț</w:t>
      </w:r>
      <w:r w:rsidRPr="00386A2F">
        <w:rPr>
          <w:rFonts w:asciiTheme="majorHAnsi" w:hAnsiTheme="majorHAnsi" w:cs="TimesNewRoman"/>
          <w:b/>
          <w:bCs/>
          <w:lang w:bidi="ne-NP"/>
        </w:rPr>
        <w:t>ilor didactice)</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626"/>
        <w:gridCol w:w="2974"/>
        <w:gridCol w:w="1710"/>
        <w:gridCol w:w="1553"/>
      </w:tblGrid>
      <w:tr w:rsidR="007E7BDD" w:rsidRPr="00386A2F" w:rsidTr="00C05161">
        <w:tc>
          <w:tcPr>
            <w:tcW w:w="3794" w:type="dxa"/>
            <w:gridSpan w:val="2"/>
            <w:tcBorders>
              <w:bottom w:val="single" w:sz="4" w:space="0" w:color="auto"/>
            </w:tcBorders>
            <w:shd w:val="clear" w:color="auto" w:fill="F2F2F2" w:themeFill="background1" w:themeFillShade="F2"/>
          </w:tcPr>
          <w:p w:rsidR="007E7BDD" w:rsidRPr="008607C1" w:rsidRDefault="007E7BDD" w:rsidP="00C05161">
            <w:pPr>
              <w:autoSpaceDE w:val="0"/>
              <w:autoSpaceDN w:val="0"/>
              <w:adjustRightInd w:val="0"/>
              <w:jc w:val="center"/>
              <w:rPr>
                <w:rFonts w:asciiTheme="majorHAnsi" w:hAnsiTheme="majorHAnsi" w:cs="TimesNewRoman,Bold"/>
                <w:szCs w:val="20"/>
                <w:lang w:bidi="ne-NP"/>
              </w:rPr>
            </w:pPr>
            <w:r w:rsidRPr="008607C1">
              <w:rPr>
                <w:rFonts w:asciiTheme="majorHAnsi" w:hAnsiTheme="majorHAnsi" w:cs="TimesNewRoman"/>
                <w:szCs w:val="20"/>
                <w:lang w:bidi="ne-NP"/>
              </w:rPr>
              <w:t>3.1</w:t>
            </w:r>
            <w:r>
              <w:rPr>
                <w:rFonts w:asciiTheme="majorHAnsi" w:hAnsiTheme="majorHAnsi" w:cs="TimesNewRoman"/>
                <w:szCs w:val="20"/>
                <w:lang w:bidi="ne-NP"/>
              </w:rPr>
              <w:t>.</w:t>
            </w:r>
            <w:r w:rsidRPr="008607C1">
              <w:rPr>
                <w:rFonts w:asciiTheme="majorHAnsi" w:hAnsiTheme="majorHAnsi" w:cs="TimesNewRoman"/>
                <w:szCs w:val="20"/>
                <w:lang w:bidi="ne-NP"/>
              </w:rPr>
              <w:t xml:space="preserve"> Număr de ore pe săptămână</w:t>
            </w:r>
          </w:p>
        </w:tc>
        <w:tc>
          <w:tcPr>
            <w:tcW w:w="2974" w:type="dxa"/>
            <w:tcBorders>
              <w:bottom w:val="single" w:sz="4" w:space="0" w:color="auto"/>
            </w:tcBorders>
            <w:shd w:val="clear" w:color="auto" w:fill="F2F2F2" w:themeFill="background1" w:themeFillShade="F2"/>
          </w:tcPr>
          <w:p w:rsidR="007E7BDD" w:rsidRPr="008607C1" w:rsidRDefault="007E7BDD" w:rsidP="00C05161">
            <w:pPr>
              <w:autoSpaceDE w:val="0"/>
              <w:autoSpaceDN w:val="0"/>
              <w:adjustRightInd w:val="0"/>
              <w:jc w:val="center"/>
              <w:rPr>
                <w:rFonts w:asciiTheme="majorHAnsi" w:hAnsiTheme="majorHAnsi" w:cs="TimesNewRoman,Bold"/>
                <w:szCs w:val="20"/>
                <w:lang w:bidi="ne-NP"/>
              </w:rPr>
            </w:pPr>
            <w:r>
              <w:rPr>
                <w:rFonts w:asciiTheme="majorHAnsi" w:hAnsiTheme="majorHAnsi" w:cs="TimesNewRoman"/>
                <w:szCs w:val="20"/>
                <w:lang w:bidi="ne-NP"/>
              </w:rPr>
              <w:t>Din care: 3.2. C</w:t>
            </w:r>
            <w:r w:rsidRPr="008607C1">
              <w:rPr>
                <w:rFonts w:asciiTheme="majorHAnsi" w:hAnsiTheme="majorHAnsi" w:cs="TimesNewRoman"/>
                <w:szCs w:val="20"/>
                <w:lang w:bidi="ne-NP"/>
              </w:rPr>
              <w:t>urs</w:t>
            </w:r>
          </w:p>
        </w:tc>
        <w:tc>
          <w:tcPr>
            <w:tcW w:w="3263" w:type="dxa"/>
            <w:gridSpan w:val="2"/>
            <w:tcBorders>
              <w:bottom w:val="single" w:sz="4" w:space="0" w:color="auto"/>
            </w:tcBorders>
            <w:shd w:val="clear" w:color="auto" w:fill="F2F2F2" w:themeFill="background1" w:themeFillShade="F2"/>
          </w:tcPr>
          <w:p w:rsidR="007E7BDD" w:rsidRPr="008607C1" w:rsidRDefault="007E7BDD" w:rsidP="00C05161">
            <w:pPr>
              <w:autoSpaceDE w:val="0"/>
              <w:autoSpaceDN w:val="0"/>
              <w:adjustRightInd w:val="0"/>
              <w:jc w:val="center"/>
              <w:rPr>
                <w:rFonts w:asciiTheme="majorHAnsi" w:hAnsiTheme="majorHAnsi" w:cs="TimesNewRoman,Bold"/>
                <w:szCs w:val="20"/>
                <w:lang w:bidi="ne-NP"/>
              </w:rPr>
            </w:pPr>
            <w:r w:rsidRPr="008607C1">
              <w:rPr>
                <w:rFonts w:asciiTheme="majorHAnsi" w:hAnsiTheme="majorHAnsi" w:cs="TimesNewRoman"/>
                <w:szCs w:val="20"/>
                <w:lang w:bidi="ne-NP"/>
              </w:rPr>
              <w:t>3.3</w:t>
            </w:r>
            <w:r>
              <w:rPr>
                <w:rFonts w:asciiTheme="majorHAnsi" w:hAnsiTheme="majorHAnsi" w:cs="TimesNewRoman"/>
                <w:szCs w:val="20"/>
                <w:lang w:bidi="ne-NP"/>
              </w:rPr>
              <w:t>.</w:t>
            </w:r>
            <w:r w:rsidRPr="008607C1">
              <w:rPr>
                <w:rFonts w:asciiTheme="majorHAnsi" w:hAnsiTheme="majorHAnsi" w:cs="TimesNewRoman"/>
                <w:szCs w:val="20"/>
                <w:lang w:bidi="ne-NP"/>
              </w:rPr>
              <w:t xml:space="preserve"> </w:t>
            </w:r>
            <w:r>
              <w:rPr>
                <w:rFonts w:asciiTheme="majorHAnsi" w:hAnsiTheme="majorHAnsi" w:cs="TimesNewRoman"/>
                <w:szCs w:val="20"/>
                <w:lang w:bidi="ne-NP"/>
              </w:rPr>
              <w:t>Activități practice</w:t>
            </w:r>
          </w:p>
        </w:tc>
      </w:tr>
      <w:tr w:rsidR="007E7BDD" w:rsidRPr="00386A2F" w:rsidTr="00C05161">
        <w:tc>
          <w:tcPr>
            <w:tcW w:w="3168" w:type="dxa"/>
            <w:shd w:val="clear" w:color="auto" w:fill="F2F2F2" w:themeFill="background1" w:themeFillShade="F2"/>
          </w:tcPr>
          <w:p w:rsidR="007E7BDD" w:rsidRPr="008607C1" w:rsidRDefault="007E7BDD" w:rsidP="00C05161">
            <w:pPr>
              <w:autoSpaceDE w:val="0"/>
              <w:autoSpaceDN w:val="0"/>
              <w:adjustRightInd w:val="0"/>
              <w:rPr>
                <w:rFonts w:asciiTheme="majorHAnsi" w:hAnsiTheme="majorHAnsi" w:cs="TimesNewRoman"/>
                <w:szCs w:val="20"/>
                <w:lang w:bidi="ne-NP"/>
              </w:rPr>
            </w:pPr>
            <w:r w:rsidRPr="008607C1">
              <w:rPr>
                <w:rFonts w:asciiTheme="majorHAnsi" w:hAnsiTheme="majorHAnsi" w:cs="TimesNewRoman"/>
                <w:szCs w:val="20"/>
                <w:lang w:bidi="ne-NP"/>
              </w:rPr>
              <w:t>Sem</w:t>
            </w:r>
            <w:r>
              <w:rPr>
                <w:rFonts w:asciiTheme="majorHAnsi" w:hAnsiTheme="majorHAnsi" w:cs="TimesNewRoman"/>
                <w:szCs w:val="20"/>
                <w:lang w:bidi="ne-NP"/>
              </w:rPr>
              <w:t>estrul 1</w:t>
            </w:r>
          </w:p>
        </w:tc>
        <w:tc>
          <w:tcPr>
            <w:tcW w:w="626" w:type="dxa"/>
            <w:shd w:val="clear" w:color="auto" w:fill="F2F2F2" w:themeFill="background1" w:themeFillShade="F2"/>
          </w:tcPr>
          <w:p w:rsidR="007E7BDD" w:rsidRPr="008607C1" w:rsidRDefault="007E7BDD" w:rsidP="00C05161">
            <w:pPr>
              <w:autoSpaceDE w:val="0"/>
              <w:autoSpaceDN w:val="0"/>
              <w:adjustRightInd w:val="0"/>
              <w:rPr>
                <w:rFonts w:asciiTheme="majorHAnsi" w:hAnsiTheme="majorHAnsi" w:cs="TimesNewRoman"/>
                <w:b/>
                <w:szCs w:val="20"/>
                <w:lang w:bidi="ne-NP"/>
              </w:rPr>
            </w:pPr>
            <w:r w:rsidRPr="00991476">
              <w:rPr>
                <w:rFonts w:asciiTheme="majorHAnsi" w:hAnsiTheme="majorHAnsi" w:cs="TimesNewRoman"/>
                <w:b/>
                <w:noProof/>
                <w:szCs w:val="20"/>
                <w:lang w:bidi="ne-NP"/>
              </w:rPr>
              <w:t>2</w:t>
            </w:r>
          </w:p>
        </w:tc>
        <w:tc>
          <w:tcPr>
            <w:tcW w:w="2974" w:type="dxa"/>
            <w:shd w:val="clear" w:color="auto" w:fill="F2F2F2" w:themeFill="background1" w:themeFillShade="F2"/>
          </w:tcPr>
          <w:p w:rsidR="007E7BDD" w:rsidRPr="008607C1" w:rsidRDefault="007E7BDD" w:rsidP="00C05161">
            <w:pPr>
              <w:autoSpaceDE w:val="0"/>
              <w:autoSpaceDN w:val="0"/>
              <w:adjustRightInd w:val="0"/>
              <w:jc w:val="center"/>
              <w:rPr>
                <w:rFonts w:asciiTheme="majorHAnsi" w:hAnsiTheme="majorHAnsi" w:cs="TimesNewRoman,Bold"/>
                <w:b/>
                <w:szCs w:val="20"/>
                <w:lang w:bidi="ne-NP"/>
              </w:rPr>
            </w:pPr>
            <w:r w:rsidRPr="00991476">
              <w:rPr>
                <w:rFonts w:asciiTheme="majorHAnsi" w:hAnsiTheme="majorHAnsi" w:cs="TimesNewRoman,Bold"/>
                <w:b/>
                <w:noProof/>
                <w:szCs w:val="20"/>
                <w:lang w:bidi="ne-NP"/>
              </w:rPr>
              <w:t>1</w:t>
            </w:r>
          </w:p>
        </w:tc>
        <w:tc>
          <w:tcPr>
            <w:tcW w:w="3263" w:type="dxa"/>
            <w:gridSpan w:val="2"/>
            <w:shd w:val="clear" w:color="auto" w:fill="F2F2F2" w:themeFill="background1" w:themeFillShade="F2"/>
          </w:tcPr>
          <w:p w:rsidR="007E7BDD" w:rsidRPr="008607C1" w:rsidRDefault="007E7BDD" w:rsidP="00C05161">
            <w:pPr>
              <w:autoSpaceDE w:val="0"/>
              <w:autoSpaceDN w:val="0"/>
              <w:adjustRightInd w:val="0"/>
              <w:jc w:val="center"/>
              <w:rPr>
                <w:rFonts w:asciiTheme="majorHAnsi" w:hAnsiTheme="majorHAnsi" w:cs="TimesNewRoman,Bold"/>
                <w:b/>
                <w:szCs w:val="20"/>
                <w:lang w:bidi="ne-NP"/>
              </w:rPr>
            </w:pPr>
            <w:r w:rsidRPr="00991476">
              <w:rPr>
                <w:rFonts w:asciiTheme="majorHAnsi" w:hAnsiTheme="majorHAnsi" w:cs="TimesNewRoman,Bold"/>
                <w:b/>
                <w:noProof/>
                <w:szCs w:val="20"/>
                <w:lang w:bidi="ne-NP"/>
              </w:rPr>
              <w:t>1</w:t>
            </w:r>
          </w:p>
        </w:tc>
      </w:tr>
      <w:tr w:rsidR="007E7BDD" w:rsidRPr="00386A2F" w:rsidTr="00C05161">
        <w:tc>
          <w:tcPr>
            <w:tcW w:w="3168" w:type="dxa"/>
            <w:tcBorders>
              <w:bottom w:val="single" w:sz="4" w:space="0" w:color="auto"/>
            </w:tcBorders>
            <w:shd w:val="clear" w:color="auto" w:fill="F2F2F2" w:themeFill="background1" w:themeFillShade="F2"/>
          </w:tcPr>
          <w:p w:rsidR="007E7BDD" w:rsidRPr="008607C1" w:rsidRDefault="007E7BDD" w:rsidP="00C05161">
            <w:pPr>
              <w:autoSpaceDE w:val="0"/>
              <w:autoSpaceDN w:val="0"/>
              <w:adjustRightInd w:val="0"/>
              <w:rPr>
                <w:rFonts w:asciiTheme="majorHAnsi" w:hAnsiTheme="majorHAnsi" w:cs="TimesNewRoman"/>
                <w:szCs w:val="20"/>
                <w:lang w:bidi="ne-NP"/>
              </w:rPr>
            </w:pPr>
            <w:r>
              <w:rPr>
                <w:rFonts w:asciiTheme="majorHAnsi" w:hAnsiTheme="majorHAnsi" w:cs="TimesNewRoman"/>
                <w:szCs w:val="20"/>
                <w:lang w:bidi="ne-NP"/>
              </w:rPr>
              <w:t>Semestrul 2</w:t>
            </w:r>
          </w:p>
        </w:tc>
        <w:tc>
          <w:tcPr>
            <w:tcW w:w="626" w:type="dxa"/>
            <w:tcBorders>
              <w:bottom w:val="single" w:sz="4" w:space="0" w:color="auto"/>
            </w:tcBorders>
            <w:shd w:val="clear" w:color="auto" w:fill="F2F2F2" w:themeFill="background1" w:themeFillShade="F2"/>
          </w:tcPr>
          <w:p w:rsidR="007E7BDD" w:rsidRPr="00484F5D" w:rsidRDefault="007E7BDD" w:rsidP="00C05161">
            <w:pPr>
              <w:autoSpaceDE w:val="0"/>
              <w:autoSpaceDN w:val="0"/>
              <w:adjustRightInd w:val="0"/>
              <w:rPr>
                <w:rFonts w:asciiTheme="majorHAnsi" w:hAnsiTheme="majorHAnsi" w:cs="TimesNewRoman"/>
                <w:b/>
                <w:szCs w:val="20"/>
                <w:lang w:bidi="ne-NP"/>
              </w:rPr>
            </w:pPr>
          </w:p>
        </w:tc>
        <w:tc>
          <w:tcPr>
            <w:tcW w:w="2974" w:type="dxa"/>
            <w:tcBorders>
              <w:bottom w:val="single" w:sz="4" w:space="0" w:color="auto"/>
            </w:tcBorders>
            <w:shd w:val="clear" w:color="auto" w:fill="F2F2F2" w:themeFill="background1" w:themeFillShade="F2"/>
          </w:tcPr>
          <w:p w:rsidR="007E7BDD" w:rsidRPr="00484F5D" w:rsidRDefault="007E7BDD" w:rsidP="00C05161">
            <w:pPr>
              <w:autoSpaceDE w:val="0"/>
              <w:autoSpaceDN w:val="0"/>
              <w:adjustRightInd w:val="0"/>
              <w:jc w:val="center"/>
              <w:rPr>
                <w:rFonts w:asciiTheme="majorHAnsi" w:hAnsiTheme="majorHAnsi" w:cs="TimesNewRoman,Bold"/>
                <w:b/>
                <w:szCs w:val="20"/>
                <w:lang w:bidi="ne-NP"/>
              </w:rPr>
            </w:pPr>
          </w:p>
        </w:tc>
        <w:tc>
          <w:tcPr>
            <w:tcW w:w="3263" w:type="dxa"/>
            <w:gridSpan w:val="2"/>
            <w:tcBorders>
              <w:bottom w:val="single" w:sz="4" w:space="0" w:color="auto"/>
            </w:tcBorders>
            <w:shd w:val="clear" w:color="auto" w:fill="F2F2F2" w:themeFill="background1" w:themeFillShade="F2"/>
          </w:tcPr>
          <w:p w:rsidR="007E7BDD" w:rsidRPr="00484F5D" w:rsidRDefault="007E7BDD" w:rsidP="00C05161">
            <w:pPr>
              <w:autoSpaceDE w:val="0"/>
              <w:autoSpaceDN w:val="0"/>
              <w:adjustRightInd w:val="0"/>
              <w:jc w:val="center"/>
              <w:rPr>
                <w:rFonts w:asciiTheme="majorHAnsi" w:hAnsiTheme="majorHAnsi" w:cs="TimesNewRoman,Bold"/>
                <w:b/>
                <w:szCs w:val="20"/>
                <w:lang w:bidi="ne-NP"/>
              </w:rPr>
            </w:pPr>
          </w:p>
        </w:tc>
      </w:tr>
      <w:tr w:rsidR="007E7BDD" w:rsidRPr="00386A2F" w:rsidTr="00C05161">
        <w:tc>
          <w:tcPr>
            <w:tcW w:w="3794" w:type="dxa"/>
            <w:gridSpan w:val="2"/>
            <w:shd w:val="clear" w:color="auto" w:fill="F2F2F2" w:themeFill="background1" w:themeFillShade="F2"/>
          </w:tcPr>
          <w:p w:rsidR="007E7BDD" w:rsidRPr="008607C1" w:rsidRDefault="007E7BDD" w:rsidP="00C05161">
            <w:pPr>
              <w:autoSpaceDE w:val="0"/>
              <w:autoSpaceDN w:val="0"/>
              <w:adjustRightInd w:val="0"/>
              <w:jc w:val="center"/>
              <w:rPr>
                <w:rFonts w:asciiTheme="majorHAnsi" w:hAnsiTheme="majorHAnsi" w:cs="TimesNewRoman,Bold"/>
                <w:b/>
                <w:szCs w:val="20"/>
                <w:lang w:bidi="ne-NP"/>
              </w:rPr>
            </w:pPr>
            <w:r w:rsidRPr="008607C1">
              <w:rPr>
                <w:rFonts w:asciiTheme="majorHAnsi" w:hAnsiTheme="majorHAnsi" w:cs="TimesNewRoman"/>
                <w:szCs w:val="20"/>
                <w:lang w:bidi="ne-NP"/>
              </w:rPr>
              <w:t>3</w:t>
            </w:r>
            <w:r>
              <w:rPr>
                <w:rFonts w:asciiTheme="majorHAnsi" w:hAnsiTheme="majorHAnsi" w:cs="TimesNewRoman"/>
                <w:szCs w:val="20"/>
                <w:lang w:bidi="ne-NP"/>
              </w:rPr>
              <w:t>.4. Total ore din planul de învăț</w:t>
            </w:r>
            <w:r w:rsidRPr="008607C1">
              <w:rPr>
                <w:rFonts w:asciiTheme="majorHAnsi" w:hAnsiTheme="majorHAnsi" w:cs="TimesNewRoman"/>
                <w:szCs w:val="20"/>
                <w:lang w:bidi="ne-NP"/>
              </w:rPr>
              <w:t>ământ</w:t>
            </w:r>
          </w:p>
        </w:tc>
        <w:tc>
          <w:tcPr>
            <w:tcW w:w="2974" w:type="dxa"/>
            <w:shd w:val="clear" w:color="auto" w:fill="F2F2F2" w:themeFill="background1" w:themeFillShade="F2"/>
          </w:tcPr>
          <w:p w:rsidR="007E7BDD" w:rsidRPr="008607C1" w:rsidRDefault="007E7BDD" w:rsidP="00C05161">
            <w:pPr>
              <w:autoSpaceDE w:val="0"/>
              <w:autoSpaceDN w:val="0"/>
              <w:adjustRightInd w:val="0"/>
              <w:jc w:val="center"/>
              <w:rPr>
                <w:rFonts w:asciiTheme="majorHAnsi" w:hAnsiTheme="majorHAnsi" w:cs="TimesNewRoman,Bold"/>
                <w:b/>
                <w:szCs w:val="20"/>
                <w:lang w:bidi="ne-NP"/>
              </w:rPr>
            </w:pPr>
            <w:r>
              <w:rPr>
                <w:rFonts w:asciiTheme="majorHAnsi" w:hAnsiTheme="majorHAnsi" w:cs="TimesNewRoman"/>
                <w:szCs w:val="20"/>
                <w:lang w:bidi="ne-NP"/>
              </w:rPr>
              <w:t>Din care: 3.5. C</w:t>
            </w:r>
            <w:r w:rsidRPr="008607C1">
              <w:rPr>
                <w:rFonts w:asciiTheme="majorHAnsi" w:hAnsiTheme="majorHAnsi" w:cs="TimesNewRoman"/>
                <w:szCs w:val="20"/>
                <w:lang w:bidi="ne-NP"/>
              </w:rPr>
              <w:t>urs</w:t>
            </w:r>
          </w:p>
        </w:tc>
        <w:tc>
          <w:tcPr>
            <w:tcW w:w="3263" w:type="dxa"/>
            <w:gridSpan w:val="2"/>
            <w:shd w:val="clear" w:color="auto" w:fill="F2F2F2" w:themeFill="background1" w:themeFillShade="F2"/>
          </w:tcPr>
          <w:p w:rsidR="007E7BDD" w:rsidRPr="008607C1" w:rsidRDefault="007E7BDD" w:rsidP="00C05161">
            <w:pPr>
              <w:autoSpaceDE w:val="0"/>
              <w:autoSpaceDN w:val="0"/>
              <w:adjustRightInd w:val="0"/>
              <w:jc w:val="center"/>
              <w:rPr>
                <w:rFonts w:asciiTheme="majorHAnsi" w:hAnsiTheme="majorHAnsi" w:cs="TimesNewRoman,Bold"/>
                <w:b/>
                <w:szCs w:val="20"/>
                <w:lang w:bidi="ne-NP"/>
              </w:rPr>
            </w:pPr>
            <w:r w:rsidRPr="008607C1">
              <w:rPr>
                <w:rFonts w:asciiTheme="majorHAnsi" w:hAnsiTheme="majorHAnsi" w:cs="TimesNewRoman"/>
                <w:szCs w:val="20"/>
                <w:lang w:bidi="ne-NP"/>
              </w:rPr>
              <w:t>3.6</w:t>
            </w:r>
            <w:r>
              <w:rPr>
                <w:rFonts w:asciiTheme="majorHAnsi" w:hAnsiTheme="majorHAnsi" w:cs="TimesNewRoman"/>
                <w:szCs w:val="20"/>
                <w:lang w:bidi="ne-NP"/>
              </w:rPr>
              <w:t>.</w:t>
            </w:r>
            <w:r w:rsidRPr="008607C1">
              <w:rPr>
                <w:rFonts w:asciiTheme="majorHAnsi" w:hAnsiTheme="majorHAnsi" w:cs="TimesNewRoman"/>
                <w:szCs w:val="20"/>
                <w:lang w:bidi="ne-NP"/>
              </w:rPr>
              <w:t xml:space="preserve"> </w:t>
            </w:r>
            <w:r>
              <w:rPr>
                <w:rFonts w:asciiTheme="majorHAnsi" w:hAnsiTheme="majorHAnsi" w:cs="TimesNewRoman"/>
                <w:szCs w:val="20"/>
                <w:lang w:bidi="ne-NP"/>
              </w:rPr>
              <w:t>Activități practice</w:t>
            </w:r>
          </w:p>
        </w:tc>
      </w:tr>
      <w:tr w:rsidR="007E7BDD" w:rsidRPr="00386A2F" w:rsidTr="00C05161">
        <w:tc>
          <w:tcPr>
            <w:tcW w:w="3794" w:type="dxa"/>
            <w:gridSpan w:val="2"/>
            <w:shd w:val="clear" w:color="auto" w:fill="F2F2F2" w:themeFill="background1" w:themeFillShade="F2"/>
          </w:tcPr>
          <w:p w:rsidR="007E7BDD" w:rsidRPr="008607C1" w:rsidRDefault="007E7BDD" w:rsidP="00C05161">
            <w:pPr>
              <w:autoSpaceDE w:val="0"/>
              <w:autoSpaceDN w:val="0"/>
              <w:adjustRightInd w:val="0"/>
              <w:jc w:val="center"/>
              <w:rPr>
                <w:rFonts w:asciiTheme="majorHAnsi" w:hAnsiTheme="majorHAnsi" w:cs="TimesNewRoman,Bold"/>
                <w:b/>
                <w:szCs w:val="20"/>
                <w:lang w:bidi="ne-NP"/>
              </w:rPr>
            </w:pPr>
            <w:r w:rsidRPr="00991476">
              <w:rPr>
                <w:rFonts w:asciiTheme="majorHAnsi" w:hAnsiTheme="majorHAnsi" w:cs="TimesNewRoman,Bold"/>
                <w:b/>
                <w:noProof/>
                <w:szCs w:val="20"/>
                <w:lang w:bidi="ne-NP"/>
              </w:rPr>
              <w:t>28</w:t>
            </w:r>
          </w:p>
        </w:tc>
        <w:tc>
          <w:tcPr>
            <w:tcW w:w="2974" w:type="dxa"/>
            <w:shd w:val="clear" w:color="auto" w:fill="F2F2F2" w:themeFill="background1" w:themeFillShade="F2"/>
          </w:tcPr>
          <w:p w:rsidR="007E7BDD" w:rsidRPr="008607C1" w:rsidRDefault="007E7BDD" w:rsidP="00C05161">
            <w:pPr>
              <w:autoSpaceDE w:val="0"/>
              <w:autoSpaceDN w:val="0"/>
              <w:adjustRightInd w:val="0"/>
              <w:jc w:val="center"/>
              <w:rPr>
                <w:rFonts w:asciiTheme="majorHAnsi" w:hAnsiTheme="majorHAnsi" w:cs="TimesNewRoman,Bold"/>
                <w:b/>
                <w:szCs w:val="20"/>
                <w:lang w:bidi="ne-NP"/>
              </w:rPr>
            </w:pPr>
            <w:r w:rsidRPr="00991476">
              <w:rPr>
                <w:rFonts w:asciiTheme="majorHAnsi" w:hAnsiTheme="majorHAnsi" w:cs="TimesNewRoman,Bold"/>
                <w:b/>
                <w:noProof/>
                <w:szCs w:val="20"/>
                <w:lang w:bidi="ne-NP"/>
              </w:rPr>
              <w:t>14</w:t>
            </w:r>
          </w:p>
        </w:tc>
        <w:tc>
          <w:tcPr>
            <w:tcW w:w="3263" w:type="dxa"/>
            <w:gridSpan w:val="2"/>
            <w:shd w:val="clear" w:color="auto" w:fill="F2F2F2" w:themeFill="background1" w:themeFillShade="F2"/>
          </w:tcPr>
          <w:p w:rsidR="007E7BDD" w:rsidRPr="008607C1" w:rsidRDefault="007E7BDD" w:rsidP="00C05161">
            <w:pPr>
              <w:autoSpaceDE w:val="0"/>
              <w:autoSpaceDN w:val="0"/>
              <w:adjustRightInd w:val="0"/>
              <w:jc w:val="center"/>
              <w:rPr>
                <w:rFonts w:asciiTheme="majorHAnsi" w:hAnsiTheme="majorHAnsi" w:cs="TimesNewRoman,Bold"/>
                <w:b/>
                <w:szCs w:val="20"/>
                <w:lang w:bidi="ne-NP"/>
              </w:rPr>
            </w:pPr>
            <w:r w:rsidRPr="00991476">
              <w:rPr>
                <w:rFonts w:asciiTheme="majorHAnsi" w:hAnsiTheme="majorHAnsi" w:cs="TimesNewRoman,Bold"/>
                <w:b/>
                <w:noProof/>
                <w:szCs w:val="20"/>
                <w:lang w:bidi="ne-NP"/>
              </w:rPr>
              <w:t>14</w:t>
            </w:r>
          </w:p>
        </w:tc>
      </w:tr>
      <w:tr w:rsidR="007E7BDD" w:rsidRPr="00386A2F" w:rsidTr="00C05161">
        <w:tc>
          <w:tcPr>
            <w:tcW w:w="6768" w:type="dxa"/>
            <w:gridSpan w:val="3"/>
            <w:shd w:val="clear" w:color="auto" w:fill="auto"/>
          </w:tcPr>
          <w:p w:rsidR="007E7BDD" w:rsidRPr="008607C1" w:rsidRDefault="007E7BDD" w:rsidP="00C05161">
            <w:pPr>
              <w:autoSpaceDE w:val="0"/>
              <w:autoSpaceDN w:val="0"/>
              <w:adjustRightInd w:val="0"/>
              <w:rPr>
                <w:rFonts w:asciiTheme="majorHAnsi" w:hAnsiTheme="majorHAnsi" w:cs="TimesNewRoman,Bold"/>
                <w:szCs w:val="20"/>
                <w:lang w:bidi="ne-NP"/>
              </w:rPr>
            </w:pPr>
            <w:r>
              <w:rPr>
                <w:rFonts w:asciiTheme="majorHAnsi" w:hAnsiTheme="majorHAnsi" w:cs="TimesNewRoman"/>
                <w:szCs w:val="20"/>
                <w:lang w:bidi="ne-NP"/>
              </w:rPr>
              <w:t>3.7. Distribuț</w:t>
            </w:r>
            <w:r w:rsidRPr="008607C1">
              <w:rPr>
                <w:rFonts w:asciiTheme="majorHAnsi" w:hAnsiTheme="majorHAnsi" w:cs="TimesNewRoman"/>
                <w:szCs w:val="20"/>
                <w:lang w:bidi="ne-NP"/>
              </w:rPr>
              <w:t>ia fondului de timp</w:t>
            </w:r>
            <w:r>
              <w:rPr>
                <w:rFonts w:asciiTheme="majorHAnsi" w:hAnsiTheme="majorHAnsi" w:cs="TimesNewRoman"/>
                <w:szCs w:val="20"/>
                <w:lang w:bidi="ne-NP"/>
              </w:rPr>
              <w:t xml:space="preserve"> pentru studiu individual</w:t>
            </w:r>
            <w:r w:rsidRPr="008607C1">
              <w:rPr>
                <w:rFonts w:asciiTheme="majorHAnsi" w:hAnsiTheme="majorHAnsi" w:cs="TimesNewRoman"/>
                <w:szCs w:val="20"/>
                <w:lang w:bidi="ne-NP"/>
              </w:rPr>
              <w:t>:</w:t>
            </w:r>
          </w:p>
        </w:tc>
        <w:tc>
          <w:tcPr>
            <w:tcW w:w="1710" w:type="dxa"/>
            <w:shd w:val="clear" w:color="auto" w:fill="auto"/>
          </w:tcPr>
          <w:p w:rsidR="007E7BDD" w:rsidRPr="008607C1" w:rsidRDefault="007E7BDD" w:rsidP="00C05161">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O</w:t>
            </w:r>
            <w:r w:rsidRPr="008607C1">
              <w:rPr>
                <w:rFonts w:asciiTheme="majorHAnsi" w:hAnsiTheme="majorHAnsi" w:cs="TimesNewRoman,Bold"/>
                <w:szCs w:val="20"/>
                <w:lang w:bidi="ne-NP"/>
              </w:rPr>
              <w:t>re sem. 1</w:t>
            </w:r>
          </w:p>
        </w:tc>
        <w:tc>
          <w:tcPr>
            <w:tcW w:w="1553" w:type="dxa"/>
            <w:shd w:val="clear" w:color="auto" w:fill="auto"/>
          </w:tcPr>
          <w:p w:rsidR="007E7BDD" w:rsidRPr="008607C1" w:rsidRDefault="007E7BDD" w:rsidP="00C05161">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O</w:t>
            </w:r>
            <w:r w:rsidRPr="008607C1">
              <w:rPr>
                <w:rFonts w:asciiTheme="majorHAnsi" w:hAnsiTheme="majorHAnsi" w:cs="TimesNewRoman,Bold"/>
                <w:szCs w:val="20"/>
                <w:lang w:bidi="ne-NP"/>
              </w:rPr>
              <w:t>re sem. 2</w:t>
            </w:r>
          </w:p>
        </w:tc>
      </w:tr>
      <w:tr w:rsidR="007E7BDD" w:rsidRPr="00386A2F" w:rsidTr="00C05161">
        <w:tc>
          <w:tcPr>
            <w:tcW w:w="6768" w:type="dxa"/>
            <w:gridSpan w:val="3"/>
            <w:shd w:val="clear" w:color="auto" w:fill="auto"/>
          </w:tcPr>
          <w:p w:rsidR="007E7BDD" w:rsidRPr="008607C1" w:rsidRDefault="007E7BDD" w:rsidP="00C05161">
            <w:pPr>
              <w:autoSpaceDE w:val="0"/>
              <w:autoSpaceDN w:val="0"/>
              <w:adjustRightInd w:val="0"/>
              <w:rPr>
                <w:rFonts w:asciiTheme="majorHAnsi" w:hAnsiTheme="majorHAnsi" w:cs="TimesNewRoman,Bold"/>
                <w:szCs w:val="20"/>
                <w:lang w:bidi="ne-NP"/>
              </w:rPr>
            </w:pPr>
            <w:r w:rsidRPr="008607C1">
              <w:rPr>
                <w:rFonts w:asciiTheme="majorHAnsi" w:hAnsiTheme="majorHAnsi" w:cs="TimesNewRoman"/>
                <w:szCs w:val="20"/>
                <w:lang w:bidi="ne-NP"/>
              </w:rPr>
              <w:t>Studiu după manual</w:t>
            </w:r>
            <w:r>
              <w:rPr>
                <w:rFonts w:asciiTheme="majorHAnsi" w:hAnsiTheme="majorHAnsi" w:cs="TimesNewRoman"/>
                <w:szCs w:val="20"/>
                <w:lang w:bidi="ne-NP"/>
              </w:rPr>
              <w:t>, suport de curs, bibliografie și notiț</w:t>
            </w:r>
            <w:r w:rsidRPr="008607C1">
              <w:rPr>
                <w:rFonts w:asciiTheme="majorHAnsi" w:hAnsiTheme="majorHAnsi" w:cs="TimesNewRoman"/>
                <w:szCs w:val="20"/>
                <w:lang w:bidi="ne-NP"/>
              </w:rPr>
              <w:t>e</w:t>
            </w:r>
          </w:p>
        </w:tc>
        <w:tc>
          <w:tcPr>
            <w:tcW w:w="1710" w:type="dxa"/>
            <w:shd w:val="clear" w:color="auto" w:fill="auto"/>
          </w:tcPr>
          <w:p w:rsidR="007E7BDD" w:rsidRPr="008607C1" w:rsidRDefault="007E7BDD" w:rsidP="00C05161">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10</w:t>
            </w:r>
          </w:p>
        </w:tc>
        <w:tc>
          <w:tcPr>
            <w:tcW w:w="1553" w:type="dxa"/>
            <w:shd w:val="clear" w:color="auto" w:fill="auto"/>
          </w:tcPr>
          <w:p w:rsidR="007E7BDD" w:rsidRPr="008607C1" w:rsidRDefault="007E7BDD" w:rsidP="00C05161">
            <w:pPr>
              <w:autoSpaceDE w:val="0"/>
              <w:autoSpaceDN w:val="0"/>
              <w:adjustRightInd w:val="0"/>
              <w:jc w:val="center"/>
              <w:rPr>
                <w:rFonts w:asciiTheme="majorHAnsi" w:hAnsiTheme="majorHAnsi" w:cs="TimesNewRoman,Bold"/>
                <w:szCs w:val="20"/>
                <w:lang w:bidi="ne-NP"/>
              </w:rPr>
            </w:pPr>
          </w:p>
        </w:tc>
      </w:tr>
      <w:tr w:rsidR="007E7BDD" w:rsidRPr="00386A2F" w:rsidTr="00C05161">
        <w:tc>
          <w:tcPr>
            <w:tcW w:w="6768" w:type="dxa"/>
            <w:gridSpan w:val="3"/>
            <w:shd w:val="clear" w:color="auto" w:fill="auto"/>
          </w:tcPr>
          <w:p w:rsidR="007E7BDD" w:rsidRPr="008607C1" w:rsidRDefault="007E7BDD" w:rsidP="00C05161">
            <w:pPr>
              <w:autoSpaceDE w:val="0"/>
              <w:autoSpaceDN w:val="0"/>
              <w:adjustRightInd w:val="0"/>
              <w:rPr>
                <w:rFonts w:asciiTheme="majorHAnsi" w:hAnsiTheme="majorHAnsi" w:cs="TimesNewRoman,Bold"/>
                <w:szCs w:val="20"/>
                <w:lang w:bidi="ne-NP"/>
              </w:rPr>
            </w:pPr>
            <w:r w:rsidRPr="008607C1">
              <w:rPr>
                <w:rFonts w:asciiTheme="majorHAnsi" w:hAnsiTheme="majorHAnsi" w:cs="TimesNewRoman"/>
                <w:szCs w:val="20"/>
                <w:lang w:bidi="ne-NP"/>
              </w:rPr>
              <w:t xml:space="preserve">Documentare suplimentară în bibliotecă, pe platformele electronice de specialitate </w:t>
            </w:r>
            <w:r>
              <w:rPr>
                <w:rFonts w:asciiTheme="majorHAnsi" w:hAnsiTheme="majorHAnsi" w:cs="TimesNewRoman"/>
                <w:szCs w:val="20"/>
                <w:lang w:bidi="ne-NP"/>
              </w:rPr>
              <w:t>ș</w:t>
            </w:r>
            <w:r w:rsidRPr="008607C1">
              <w:rPr>
                <w:rFonts w:asciiTheme="majorHAnsi" w:hAnsiTheme="majorHAnsi" w:cs="TimesNewRoman"/>
                <w:szCs w:val="20"/>
                <w:lang w:bidi="ne-NP"/>
              </w:rPr>
              <w:t>i pe teren</w:t>
            </w:r>
          </w:p>
        </w:tc>
        <w:tc>
          <w:tcPr>
            <w:tcW w:w="1710" w:type="dxa"/>
            <w:shd w:val="clear" w:color="auto" w:fill="auto"/>
          </w:tcPr>
          <w:p w:rsidR="007E7BDD" w:rsidRPr="008607C1" w:rsidRDefault="007E7BDD" w:rsidP="00C05161">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6</w:t>
            </w:r>
          </w:p>
        </w:tc>
        <w:tc>
          <w:tcPr>
            <w:tcW w:w="1553" w:type="dxa"/>
            <w:shd w:val="clear" w:color="auto" w:fill="auto"/>
          </w:tcPr>
          <w:p w:rsidR="007E7BDD" w:rsidRPr="008607C1" w:rsidRDefault="007E7BDD" w:rsidP="00C05161">
            <w:pPr>
              <w:autoSpaceDE w:val="0"/>
              <w:autoSpaceDN w:val="0"/>
              <w:adjustRightInd w:val="0"/>
              <w:jc w:val="center"/>
              <w:rPr>
                <w:rFonts w:asciiTheme="majorHAnsi" w:hAnsiTheme="majorHAnsi" w:cs="TimesNewRoman,Bold"/>
                <w:szCs w:val="20"/>
                <w:lang w:bidi="ne-NP"/>
              </w:rPr>
            </w:pPr>
          </w:p>
        </w:tc>
      </w:tr>
      <w:tr w:rsidR="007E7BDD" w:rsidRPr="00386A2F" w:rsidTr="00C05161">
        <w:tc>
          <w:tcPr>
            <w:tcW w:w="6768" w:type="dxa"/>
            <w:gridSpan w:val="3"/>
            <w:shd w:val="clear" w:color="auto" w:fill="auto"/>
          </w:tcPr>
          <w:p w:rsidR="007E7BDD" w:rsidRPr="008607C1" w:rsidRDefault="007E7BDD" w:rsidP="00C05161">
            <w:pPr>
              <w:autoSpaceDE w:val="0"/>
              <w:autoSpaceDN w:val="0"/>
              <w:adjustRightInd w:val="0"/>
              <w:rPr>
                <w:rFonts w:asciiTheme="majorHAnsi" w:hAnsiTheme="majorHAnsi" w:cs="TimesNewRoman,Bold"/>
                <w:szCs w:val="20"/>
                <w:lang w:bidi="ne-NP"/>
              </w:rPr>
            </w:pPr>
            <w:r w:rsidRPr="008607C1">
              <w:rPr>
                <w:rFonts w:asciiTheme="majorHAnsi" w:hAnsiTheme="majorHAnsi" w:cs="TimesNewRoman"/>
                <w:szCs w:val="20"/>
                <w:lang w:bidi="ne-NP"/>
              </w:rPr>
              <w:t>Pregătire</w:t>
            </w:r>
            <w:r>
              <w:rPr>
                <w:rFonts w:asciiTheme="majorHAnsi" w:hAnsiTheme="majorHAnsi" w:cs="TimesNewRoman"/>
                <w:szCs w:val="20"/>
                <w:lang w:bidi="ne-NP"/>
              </w:rPr>
              <w:t xml:space="preserve"> laboratoare/</w:t>
            </w:r>
            <w:r w:rsidRPr="008607C1">
              <w:rPr>
                <w:rFonts w:asciiTheme="majorHAnsi" w:hAnsiTheme="majorHAnsi" w:cs="TimesNewRoman"/>
                <w:szCs w:val="20"/>
                <w:lang w:bidi="ne-NP"/>
              </w:rPr>
              <w:t>seminarii</w:t>
            </w:r>
            <w:r>
              <w:rPr>
                <w:rFonts w:asciiTheme="majorHAnsi" w:hAnsiTheme="majorHAnsi" w:cs="TimesNewRoman"/>
                <w:szCs w:val="20"/>
                <w:lang w:bidi="ne-NP"/>
              </w:rPr>
              <w:t>, teme, referate, portofolii ș</w:t>
            </w:r>
            <w:r w:rsidRPr="008607C1">
              <w:rPr>
                <w:rFonts w:asciiTheme="majorHAnsi" w:hAnsiTheme="majorHAnsi" w:cs="TimesNewRoman"/>
                <w:szCs w:val="20"/>
                <w:lang w:bidi="ne-NP"/>
              </w:rPr>
              <w:t>i eseuri</w:t>
            </w:r>
          </w:p>
        </w:tc>
        <w:tc>
          <w:tcPr>
            <w:tcW w:w="1710" w:type="dxa"/>
            <w:shd w:val="clear" w:color="auto" w:fill="auto"/>
          </w:tcPr>
          <w:p w:rsidR="007E7BDD" w:rsidRPr="008607C1" w:rsidRDefault="007E7BDD" w:rsidP="00C05161">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6</w:t>
            </w:r>
          </w:p>
        </w:tc>
        <w:tc>
          <w:tcPr>
            <w:tcW w:w="1553" w:type="dxa"/>
            <w:shd w:val="clear" w:color="auto" w:fill="auto"/>
          </w:tcPr>
          <w:p w:rsidR="007E7BDD" w:rsidRPr="008607C1" w:rsidRDefault="007E7BDD" w:rsidP="00C05161">
            <w:pPr>
              <w:autoSpaceDE w:val="0"/>
              <w:autoSpaceDN w:val="0"/>
              <w:adjustRightInd w:val="0"/>
              <w:jc w:val="center"/>
              <w:rPr>
                <w:rFonts w:asciiTheme="majorHAnsi" w:hAnsiTheme="majorHAnsi" w:cs="TimesNewRoman,Bold"/>
                <w:szCs w:val="20"/>
                <w:lang w:bidi="ne-NP"/>
              </w:rPr>
            </w:pPr>
          </w:p>
        </w:tc>
      </w:tr>
      <w:tr w:rsidR="007E7BDD" w:rsidRPr="00386A2F" w:rsidTr="00C05161">
        <w:tc>
          <w:tcPr>
            <w:tcW w:w="6768" w:type="dxa"/>
            <w:gridSpan w:val="3"/>
            <w:shd w:val="clear" w:color="auto" w:fill="auto"/>
          </w:tcPr>
          <w:p w:rsidR="007E7BDD" w:rsidRPr="008607C1" w:rsidRDefault="007E7BDD" w:rsidP="00C05161">
            <w:pPr>
              <w:autoSpaceDE w:val="0"/>
              <w:autoSpaceDN w:val="0"/>
              <w:adjustRightInd w:val="0"/>
              <w:rPr>
                <w:rFonts w:asciiTheme="majorHAnsi" w:hAnsiTheme="majorHAnsi" w:cs="TimesNewRoman,Bold"/>
                <w:szCs w:val="20"/>
                <w:lang w:bidi="ne-NP"/>
              </w:rPr>
            </w:pPr>
            <w:r w:rsidRPr="008607C1">
              <w:rPr>
                <w:rFonts w:asciiTheme="majorHAnsi" w:hAnsiTheme="majorHAnsi" w:cs="TimesNewRoman"/>
                <w:szCs w:val="20"/>
                <w:lang w:bidi="ne-NP"/>
              </w:rPr>
              <w:t>Tutoriat</w:t>
            </w:r>
          </w:p>
        </w:tc>
        <w:tc>
          <w:tcPr>
            <w:tcW w:w="1710" w:type="dxa"/>
            <w:shd w:val="clear" w:color="auto" w:fill="auto"/>
          </w:tcPr>
          <w:p w:rsidR="007E7BDD" w:rsidRPr="008607C1" w:rsidRDefault="007E7BDD" w:rsidP="00C05161">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2</w:t>
            </w:r>
          </w:p>
        </w:tc>
        <w:tc>
          <w:tcPr>
            <w:tcW w:w="1553" w:type="dxa"/>
            <w:shd w:val="clear" w:color="auto" w:fill="auto"/>
          </w:tcPr>
          <w:p w:rsidR="007E7BDD" w:rsidRPr="008607C1" w:rsidRDefault="007E7BDD" w:rsidP="00C05161">
            <w:pPr>
              <w:autoSpaceDE w:val="0"/>
              <w:autoSpaceDN w:val="0"/>
              <w:adjustRightInd w:val="0"/>
              <w:jc w:val="center"/>
              <w:rPr>
                <w:rFonts w:asciiTheme="majorHAnsi" w:hAnsiTheme="majorHAnsi" w:cs="TimesNewRoman,Bold"/>
                <w:szCs w:val="20"/>
                <w:lang w:bidi="ne-NP"/>
              </w:rPr>
            </w:pPr>
          </w:p>
        </w:tc>
      </w:tr>
      <w:tr w:rsidR="007E7BDD" w:rsidRPr="00386A2F" w:rsidTr="00C05161">
        <w:tc>
          <w:tcPr>
            <w:tcW w:w="6768" w:type="dxa"/>
            <w:gridSpan w:val="3"/>
            <w:shd w:val="clear" w:color="auto" w:fill="auto"/>
          </w:tcPr>
          <w:p w:rsidR="007E7BDD" w:rsidRPr="008607C1" w:rsidRDefault="007E7BDD" w:rsidP="00C05161">
            <w:pPr>
              <w:autoSpaceDE w:val="0"/>
              <w:autoSpaceDN w:val="0"/>
              <w:adjustRightInd w:val="0"/>
              <w:rPr>
                <w:rFonts w:asciiTheme="majorHAnsi" w:hAnsiTheme="majorHAnsi" w:cs="TimesNewRoman,Bold"/>
                <w:szCs w:val="20"/>
                <w:lang w:bidi="ne-NP"/>
              </w:rPr>
            </w:pPr>
            <w:r w:rsidRPr="008607C1">
              <w:rPr>
                <w:rFonts w:asciiTheme="majorHAnsi" w:hAnsiTheme="majorHAnsi" w:cs="TimesNewRoman"/>
                <w:szCs w:val="20"/>
                <w:lang w:bidi="ne-NP"/>
              </w:rPr>
              <w:t>Examinări</w:t>
            </w:r>
          </w:p>
        </w:tc>
        <w:tc>
          <w:tcPr>
            <w:tcW w:w="1710" w:type="dxa"/>
            <w:shd w:val="clear" w:color="auto" w:fill="auto"/>
          </w:tcPr>
          <w:p w:rsidR="007E7BDD" w:rsidRPr="008607C1" w:rsidRDefault="007E7BDD" w:rsidP="00C05161">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2</w:t>
            </w:r>
          </w:p>
        </w:tc>
        <w:tc>
          <w:tcPr>
            <w:tcW w:w="1553" w:type="dxa"/>
            <w:shd w:val="clear" w:color="auto" w:fill="auto"/>
          </w:tcPr>
          <w:p w:rsidR="007E7BDD" w:rsidRPr="008607C1" w:rsidRDefault="007E7BDD" w:rsidP="00C05161">
            <w:pPr>
              <w:autoSpaceDE w:val="0"/>
              <w:autoSpaceDN w:val="0"/>
              <w:adjustRightInd w:val="0"/>
              <w:jc w:val="center"/>
              <w:rPr>
                <w:rFonts w:asciiTheme="majorHAnsi" w:hAnsiTheme="majorHAnsi" w:cs="TimesNewRoman,Bold"/>
                <w:szCs w:val="20"/>
                <w:lang w:bidi="ne-NP"/>
              </w:rPr>
            </w:pPr>
          </w:p>
        </w:tc>
      </w:tr>
      <w:tr w:rsidR="007E7BDD" w:rsidRPr="00386A2F" w:rsidTr="00C05161">
        <w:tc>
          <w:tcPr>
            <w:tcW w:w="6768" w:type="dxa"/>
            <w:gridSpan w:val="3"/>
            <w:shd w:val="clear" w:color="auto" w:fill="auto"/>
          </w:tcPr>
          <w:p w:rsidR="007E7BDD" w:rsidRPr="008607C1" w:rsidRDefault="007E7BDD" w:rsidP="00C05161">
            <w:pPr>
              <w:autoSpaceDE w:val="0"/>
              <w:autoSpaceDN w:val="0"/>
              <w:adjustRightInd w:val="0"/>
              <w:rPr>
                <w:rFonts w:asciiTheme="majorHAnsi" w:hAnsiTheme="majorHAnsi" w:cs="TimesNewRoman,Bold"/>
                <w:szCs w:val="20"/>
                <w:lang w:bidi="ne-NP"/>
              </w:rPr>
            </w:pPr>
            <w:r w:rsidRPr="008607C1">
              <w:rPr>
                <w:rFonts w:asciiTheme="majorHAnsi" w:hAnsiTheme="majorHAnsi" w:cs="TimesNewRoman"/>
                <w:szCs w:val="20"/>
                <w:lang w:bidi="ne-NP"/>
              </w:rPr>
              <w:t>Alte activități</w:t>
            </w:r>
          </w:p>
        </w:tc>
        <w:tc>
          <w:tcPr>
            <w:tcW w:w="1710" w:type="dxa"/>
            <w:shd w:val="clear" w:color="auto" w:fill="auto"/>
          </w:tcPr>
          <w:p w:rsidR="007E7BDD" w:rsidRPr="008607C1" w:rsidRDefault="007E7BDD" w:rsidP="00C05161">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0</w:t>
            </w:r>
          </w:p>
        </w:tc>
        <w:tc>
          <w:tcPr>
            <w:tcW w:w="1553" w:type="dxa"/>
            <w:shd w:val="clear" w:color="auto" w:fill="auto"/>
          </w:tcPr>
          <w:p w:rsidR="007E7BDD" w:rsidRPr="008607C1" w:rsidRDefault="007E7BDD" w:rsidP="00C05161">
            <w:pPr>
              <w:autoSpaceDE w:val="0"/>
              <w:autoSpaceDN w:val="0"/>
              <w:adjustRightInd w:val="0"/>
              <w:jc w:val="center"/>
              <w:rPr>
                <w:rFonts w:asciiTheme="majorHAnsi" w:hAnsiTheme="majorHAnsi" w:cs="TimesNewRoman,Bold"/>
                <w:szCs w:val="20"/>
                <w:lang w:bidi="ne-NP"/>
              </w:rPr>
            </w:pPr>
          </w:p>
        </w:tc>
      </w:tr>
      <w:tr w:rsidR="007E7BDD" w:rsidRPr="00386A2F" w:rsidTr="00C05161">
        <w:tc>
          <w:tcPr>
            <w:tcW w:w="6768" w:type="dxa"/>
            <w:gridSpan w:val="3"/>
            <w:shd w:val="clear" w:color="auto" w:fill="E6E6E6"/>
          </w:tcPr>
          <w:p w:rsidR="007E7BDD" w:rsidRPr="008607C1" w:rsidRDefault="007E7BDD" w:rsidP="00C05161">
            <w:pPr>
              <w:autoSpaceDE w:val="0"/>
              <w:autoSpaceDN w:val="0"/>
              <w:adjustRightInd w:val="0"/>
              <w:rPr>
                <w:rFonts w:asciiTheme="majorHAnsi" w:hAnsiTheme="majorHAnsi" w:cs="TimesNewRoman"/>
                <w:szCs w:val="20"/>
                <w:lang w:bidi="ne-NP"/>
              </w:rPr>
            </w:pPr>
            <w:r w:rsidRPr="008607C1">
              <w:rPr>
                <w:rFonts w:asciiTheme="majorHAnsi" w:hAnsiTheme="majorHAnsi" w:cs="TimesNewRoman"/>
                <w:szCs w:val="20"/>
                <w:lang w:bidi="ne-NP"/>
              </w:rPr>
              <w:t xml:space="preserve">Total ore studiu individual </w:t>
            </w:r>
          </w:p>
        </w:tc>
        <w:tc>
          <w:tcPr>
            <w:tcW w:w="1710" w:type="dxa"/>
            <w:shd w:val="clear" w:color="auto" w:fill="E6E6E6"/>
          </w:tcPr>
          <w:p w:rsidR="007E7BDD" w:rsidRPr="008607C1" w:rsidRDefault="007E7BDD" w:rsidP="00C05161">
            <w:pPr>
              <w:autoSpaceDE w:val="0"/>
              <w:autoSpaceDN w:val="0"/>
              <w:adjustRightInd w:val="0"/>
              <w:jc w:val="center"/>
              <w:rPr>
                <w:rFonts w:asciiTheme="majorHAnsi" w:hAnsiTheme="majorHAnsi" w:cs="TimesNewRoman"/>
                <w:b/>
                <w:szCs w:val="20"/>
                <w:lang w:bidi="ne-NP"/>
              </w:rPr>
            </w:pPr>
            <w:r w:rsidRPr="00991476">
              <w:rPr>
                <w:rFonts w:asciiTheme="majorHAnsi" w:hAnsiTheme="majorHAnsi" w:cs="TimesNewRoman"/>
                <w:b/>
                <w:noProof/>
                <w:szCs w:val="20"/>
                <w:lang w:bidi="ne-NP"/>
              </w:rPr>
              <w:t>22</w:t>
            </w:r>
          </w:p>
        </w:tc>
        <w:tc>
          <w:tcPr>
            <w:tcW w:w="1553" w:type="dxa"/>
            <w:shd w:val="clear" w:color="auto" w:fill="E6E6E6"/>
          </w:tcPr>
          <w:p w:rsidR="007E7BDD" w:rsidRPr="008607C1" w:rsidRDefault="007E7BDD" w:rsidP="00C05161">
            <w:pPr>
              <w:autoSpaceDE w:val="0"/>
              <w:autoSpaceDN w:val="0"/>
              <w:adjustRightInd w:val="0"/>
              <w:jc w:val="center"/>
              <w:rPr>
                <w:rFonts w:asciiTheme="majorHAnsi" w:hAnsiTheme="majorHAnsi" w:cs="TimesNewRoman"/>
                <w:b/>
                <w:szCs w:val="20"/>
                <w:lang w:bidi="ne-NP"/>
              </w:rPr>
            </w:pPr>
          </w:p>
        </w:tc>
      </w:tr>
      <w:tr w:rsidR="007E7BDD" w:rsidRPr="00386A2F" w:rsidTr="00C05161">
        <w:tc>
          <w:tcPr>
            <w:tcW w:w="6768" w:type="dxa"/>
            <w:gridSpan w:val="3"/>
            <w:shd w:val="clear" w:color="auto" w:fill="E6E6E6"/>
          </w:tcPr>
          <w:p w:rsidR="007E7BDD" w:rsidRPr="008607C1" w:rsidRDefault="007E7BDD" w:rsidP="00C05161">
            <w:pPr>
              <w:autoSpaceDE w:val="0"/>
              <w:autoSpaceDN w:val="0"/>
              <w:adjustRightInd w:val="0"/>
              <w:rPr>
                <w:rFonts w:asciiTheme="majorHAnsi" w:hAnsiTheme="majorHAnsi" w:cs="TimesNewRoman,Bold"/>
                <w:szCs w:val="20"/>
                <w:lang w:bidi="ne-NP"/>
              </w:rPr>
            </w:pPr>
            <w:r w:rsidRPr="008607C1">
              <w:rPr>
                <w:rFonts w:asciiTheme="majorHAnsi" w:hAnsiTheme="majorHAnsi" w:cs="TimesNewRoman"/>
                <w:szCs w:val="20"/>
                <w:lang w:bidi="ne-NP"/>
              </w:rPr>
              <w:t>3.8</w:t>
            </w:r>
            <w:r>
              <w:rPr>
                <w:rFonts w:asciiTheme="majorHAnsi" w:hAnsiTheme="majorHAnsi" w:cs="TimesNewRoman"/>
                <w:szCs w:val="20"/>
                <w:lang w:bidi="ne-NP"/>
              </w:rPr>
              <w:t>.</w:t>
            </w:r>
            <w:r w:rsidRPr="008607C1">
              <w:rPr>
                <w:rFonts w:asciiTheme="majorHAnsi" w:hAnsiTheme="majorHAnsi" w:cs="TimesNewRoman"/>
                <w:szCs w:val="20"/>
                <w:lang w:bidi="ne-NP"/>
              </w:rPr>
              <w:t xml:space="preserve"> Total ore pe semestru </w:t>
            </w:r>
          </w:p>
        </w:tc>
        <w:tc>
          <w:tcPr>
            <w:tcW w:w="1710" w:type="dxa"/>
            <w:shd w:val="clear" w:color="auto" w:fill="E6E6E6"/>
          </w:tcPr>
          <w:p w:rsidR="007E7BDD" w:rsidRPr="008607C1" w:rsidRDefault="007E7BDD" w:rsidP="00C05161">
            <w:pPr>
              <w:autoSpaceDE w:val="0"/>
              <w:autoSpaceDN w:val="0"/>
              <w:adjustRightInd w:val="0"/>
              <w:jc w:val="center"/>
              <w:rPr>
                <w:rFonts w:asciiTheme="majorHAnsi" w:hAnsiTheme="majorHAnsi" w:cs="TimesNewRoman"/>
                <w:b/>
                <w:szCs w:val="20"/>
                <w:lang w:bidi="ne-NP"/>
              </w:rPr>
            </w:pPr>
            <w:r w:rsidRPr="00991476">
              <w:rPr>
                <w:rFonts w:asciiTheme="majorHAnsi" w:hAnsiTheme="majorHAnsi" w:cs="TimesNewRoman"/>
                <w:b/>
                <w:noProof/>
                <w:szCs w:val="20"/>
                <w:lang w:bidi="ne-NP"/>
              </w:rPr>
              <w:t>50</w:t>
            </w:r>
          </w:p>
        </w:tc>
        <w:tc>
          <w:tcPr>
            <w:tcW w:w="1553" w:type="dxa"/>
            <w:shd w:val="clear" w:color="auto" w:fill="E6E6E6"/>
          </w:tcPr>
          <w:p w:rsidR="007E7BDD" w:rsidRPr="008607C1" w:rsidRDefault="007E7BDD" w:rsidP="00C05161">
            <w:pPr>
              <w:autoSpaceDE w:val="0"/>
              <w:autoSpaceDN w:val="0"/>
              <w:adjustRightInd w:val="0"/>
              <w:jc w:val="center"/>
              <w:rPr>
                <w:rFonts w:asciiTheme="majorHAnsi" w:hAnsiTheme="majorHAnsi" w:cs="TimesNewRoman"/>
                <w:b/>
                <w:szCs w:val="20"/>
                <w:lang w:bidi="ne-NP"/>
              </w:rPr>
            </w:pPr>
          </w:p>
        </w:tc>
      </w:tr>
      <w:tr w:rsidR="007E7BDD" w:rsidRPr="00386A2F" w:rsidTr="00C05161">
        <w:tc>
          <w:tcPr>
            <w:tcW w:w="6768" w:type="dxa"/>
            <w:gridSpan w:val="3"/>
            <w:shd w:val="clear" w:color="auto" w:fill="E6E6E6"/>
          </w:tcPr>
          <w:p w:rsidR="007E7BDD" w:rsidRPr="008607C1" w:rsidRDefault="007E7BDD" w:rsidP="00C05161">
            <w:pPr>
              <w:autoSpaceDE w:val="0"/>
              <w:autoSpaceDN w:val="0"/>
              <w:adjustRightInd w:val="0"/>
              <w:rPr>
                <w:rFonts w:asciiTheme="majorHAnsi" w:hAnsiTheme="majorHAnsi" w:cs="TimesNewRoman,Bold"/>
                <w:szCs w:val="20"/>
                <w:lang w:bidi="ne-NP"/>
              </w:rPr>
            </w:pPr>
            <w:r w:rsidRPr="008607C1">
              <w:rPr>
                <w:rFonts w:asciiTheme="majorHAnsi" w:hAnsiTheme="majorHAnsi" w:cs="TimesNewRoman"/>
                <w:szCs w:val="20"/>
                <w:lang w:bidi="ne-NP"/>
              </w:rPr>
              <w:t>3.9</w:t>
            </w:r>
            <w:r>
              <w:rPr>
                <w:rFonts w:asciiTheme="majorHAnsi" w:hAnsiTheme="majorHAnsi" w:cs="TimesNewRoman"/>
                <w:szCs w:val="20"/>
                <w:lang w:bidi="ne-NP"/>
              </w:rPr>
              <w:t>.</w:t>
            </w:r>
            <w:r w:rsidRPr="008607C1">
              <w:rPr>
                <w:rFonts w:asciiTheme="majorHAnsi" w:hAnsiTheme="majorHAnsi" w:cs="TimesNewRoman"/>
                <w:szCs w:val="20"/>
                <w:lang w:bidi="ne-NP"/>
              </w:rPr>
              <w:t xml:space="preserve"> Număr de credite</w:t>
            </w:r>
          </w:p>
        </w:tc>
        <w:tc>
          <w:tcPr>
            <w:tcW w:w="1710" w:type="dxa"/>
            <w:shd w:val="clear" w:color="auto" w:fill="E6E6E6"/>
          </w:tcPr>
          <w:p w:rsidR="007E7BDD" w:rsidRPr="008607C1" w:rsidRDefault="007E7BDD" w:rsidP="00C05161">
            <w:pPr>
              <w:autoSpaceDE w:val="0"/>
              <w:autoSpaceDN w:val="0"/>
              <w:adjustRightInd w:val="0"/>
              <w:jc w:val="center"/>
              <w:rPr>
                <w:rFonts w:asciiTheme="majorHAnsi" w:hAnsiTheme="majorHAnsi" w:cs="TimesNewRoman,Bold"/>
                <w:b/>
                <w:szCs w:val="20"/>
                <w:lang w:bidi="ne-NP"/>
              </w:rPr>
            </w:pPr>
            <w:r w:rsidRPr="00991476">
              <w:rPr>
                <w:rFonts w:asciiTheme="majorHAnsi" w:hAnsiTheme="majorHAnsi" w:cs="TimesNewRoman,Bold"/>
                <w:b/>
                <w:noProof/>
                <w:szCs w:val="20"/>
                <w:lang w:bidi="ne-NP"/>
              </w:rPr>
              <w:t>2</w:t>
            </w:r>
          </w:p>
        </w:tc>
        <w:tc>
          <w:tcPr>
            <w:tcW w:w="1553" w:type="dxa"/>
            <w:shd w:val="clear" w:color="auto" w:fill="E6E6E6"/>
          </w:tcPr>
          <w:p w:rsidR="007E7BDD" w:rsidRPr="008607C1" w:rsidRDefault="007E7BDD" w:rsidP="00C05161">
            <w:pPr>
              <w:autoSpaceDE w:val="0"/>
              <w:autoSpaceDN w:val="0"/>
              <w:adjustRightInd w:val="0"/>
              <w:jc w:val="center"/>
              <w:rPr>
                <w:rFonts w:asciiTheme="majorHAnsi" w:hAnsiTheme="majorHAnsi" w:cs="TimesNewRoman,Bold"/>
                <w:b/>
                <w:szCs w:val="20"/>
                <w:lang w:bidi="ne-NP"/>
              </w:rPr>
            </w:pPr>
          </w:p>
        </w:tc>
      </w:tr>
    </w:tbl>
    <w:p w:rsidR="007E7BDD" w:rsidRPr="00386A2F" w:rsidRDefault="007E7BDD" w:rsidP="007E7BDD">
      <w:pPr>
        <w:autoSpaceDE w:val="0"/>
        <w:autoSpaceDN w:val="0"/>
        <w:adjustRightInd w:val="0"/>
        <w:rPr>
          <w:rFonts w:asciiTheme="majorHAnsi" w:hAnsiTheme="majorHAnsi" w:cs="TimesNewRoman,Bold"/>
          <w:b/>
          <w:bCs/>
          <w:lang w:bidi="ne-NP"/>
        </w:rPr>
      </w:pPr>
    </w:p>
    <w:p w:rsidR="007E7BDD" w:rsidRPr="008C0CCD" w:rsidRDefault="007E7BDD" w:rsidP="007E7BDD">
      <w:pPr>
        <w:numPr>
          <w:ilvl w:val="0"/>
          <w:numId w:val="1"/>
        </w:numPr>
        <w:autoSpaceDE w:val="0"/>
        <w:autoSpaceDN w:val="0"/>
        <w:adjustRightInd w:val="0"/>
        <w:spacing w:line="240" w:lineRule="auto"/>
        <w:rPr>
          <w:rFonts w:asciiTheme="majorHAnsi" w:hAnsiTheme="majorHAnsi" w:cs="TimesNewRoman,Bold"/>
          <w:b/>
          <w:bCs/>
          <w:szCs w:val="20"/>
          <w:lang w:bidi="ne-NP"/>
        </w:rPr>
      </w:pPr>
      <w:r w:rsidRPr="008C0CCD">
        <w:rPr>
          <w:rFonts w:asciiTheme="majorHAnsi" w:hAnsiTheme="majorHAnsi" w:cs="TimesNewRoman,Bold"/>
          <w:b/>
          <w:bCs/>
          <w:szCs w:val="20"/>
          <w:lang w:bidi="ne-NP"/>
        </w:rPr>
        <w:t xml:space="preserve">Precondiţii </w:t>
      </w:r>
      <w:r w:rsidRPr="008C0CCD">
        <w:rPr>
          <w:rFonts w:asciiTheme="majorHAnsi" w:hAnsiTheme="majorHAnsi" w:cs="TimesNewRoman"/>
          <w:szCs w:val="20"/>
          <w:lang w:bidi="ne-NP"/>
        </w:rPr>
        <w:t>(acolo unde este cazul)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8"/>
        <w:gridCol w:w="8046"/>
      </w:tblGrid>
      <w:tr w:rsidR="007E7BDD" w:rsidRPr="008C0CCD" w:rsidTr="00C05161">
        <w:tc>
          <w:tcPr>
            <w:tcW w:w="1998" w:type="dxa"/>
            <w:shd w:val="clear" w:color="auto" w:fill="auto"/>
            <w:vAlign w:val="center"/>
          </w:tcPr>
          <w:p w:rsidR="007E7BDD" w:rsidRPr="008C0CCD" w:rsidRDefault="007E7BDD" w:rsidP="00C05161">
            <w:pPr>
              <w:autoSpaceDE w:val="0"/>
              <w:autoSpaceDN w:val="0"/>
              <w:adjustRightInd w:val="0"/>
              <w:rPr>
                <w:rFonts w:asciiTheme="majorHAnsi" w:hAnsiTheme="majorHAnsi" w:cs="TimesNewRoman,Bold"/>
                <w:szCs w:val="20"/>
                <w:lang w:bidi="ne-NP"/>
              </w:rPr>
            </w:pPr>
            <w:r w:rsidRPr="008C0CCD">
              <w:rPr>
                <w:rFonts w:asciiTheme="majorHAnsi" w:hAnsiTheme="majorHAnsi" w:cs="TimesNewRoman"/>
                <w:szCs w:val="20"/>
                <w:lang w:bidi="ne-NP"/>
              </w:rPr>
              <w:t>4.1</w:t>
            </w:r>
            <w:r>
              <w:rPr>
                <w:rFonts w:asciiTheme="majorHAnsi" w:hAnsiTheme="majorHAnsi" w:cs="TimesNewRoman"/>
                <w:szCs w:val="20"/>
                <w:lang w:bidi="ne-NP"/>
              </w:rPr>
              <w:t>.</w:t>
            </w:r>
            <w:r w:rsidRPr="008C0CCD">
              <w:rPr>
                <w:rFonts w:asciiTheme="majorHAnsi" w:hAnsiTheme="majorHAnsi" w:cs="TimesNewRoman"/>
                <w:szCs w:val="20"/>
                <w:lang w:bidi="ne-NP"/>
              </w:rPr>
              <w:t xml:space="preserve"> de curriculum</w:t>
            </w:r>
          </w:p>
        </w:tc>
        <w:tc>
          <w:tcPr>
            <w:tcW w:w="8046" w:type="dxa"/>
            <w:shd w:val="clear" w:color="auto" w:fill="auto"/>
          </w:tcPr>
          <w:p w:rsidR="007E7BDD" w:rsidRPr="008C0CCD" w:rsidRDefault="007E7BDD" w:rsidP="00C05161">
            <w:pPr>
              <w:autoSpaceDE w:val="0"/>
              <w:autoSpaceDN w:val="0"/>
              <w:adjustRightInd w:val="0"/>
              <w:jc w:val="both"/>
              <w:rPr>
                <w:rFonts w:asciiTheme="majorHAnsi" w:hAnsiTheme="majorHAnsi" w:cs="TimesNewRoman,Bold"/>
                <w:szCs w:val="20"/>
                <w:lang w:bidi="ne-NP"/>
              </w:rPr>
            </w:pPr>
            <w:r w:rsidRPr="00991476">
              <w:rPr>
                <w:rFonts w:asciiTheme="majorHAnsi" w:hAnsiTheme="majorHAnsi" w:cs="TimesNewRoman,Bold"/>
                <w:noProof/>
                <w:szCs w:val="20"/>
                <w:lang w:bidi="ne-NP"/>
              </w:rPr>
              <w:t>Informatica, Fizica, Matematica</w:t>
            </w:r>
          </w:p>
        </w:tc>
      </w:tr>
      <w:tr w:rsidR="007E7BDD" w:rsidRPr="008C0CCD" w:rsidTr="00C05161">
        <w:tc>
          <w:tcPr>
            <w:tcW w:w="1998" w:type="dxa"/>
            <w:shd w:val="clear" w:color="auto" w:fill="auto"/>
            <w:vAlign w:val="center"/>
          </w:tcPr>
          <w:p w:rsidR="007E7BDD" w:rsidRPr="008C0CCD" w:rsidRDefault="007E7BDD" w:rsidP="00C05161">
            <w:pPr>
              <w:autoSpaceDE w:val="0"/>
              <w:autoSpaceDN w:val="0"/>
              <w:adjustRightInd w:val="0"/>
              <w:rPr>
                <w:rFonts w:asciiTheme="majorHAnsi" w:hAnsiTheme="majorHAnsi" w:cs="TimesNewRoman,Bold"/>
                <w:szCs w:val="20"/>
                <w:lang w:bidi="ne-NP"/>
              </w:rPr>
            </w:pPr>
            <w:r w:rsidRPr="008C0CCD">
              <w:rPr>
                <w:rFonts w:asciiTheme="majorHAnsi" w:hAnsiTheme="majorHAnsi" w:cs="TimesNewRoman"/>
                <w:szCs w:val="20"/>
                <w:lang w:bidi="ne-NP"/>
              </w:rPr>
              <w:t>4.2</w:t>
            </w:r>
            <w:r>
              <w:rPr>
                <w:rFonts w:asciiTheme="majorHAnsi" w:hAnsiTheme="majorHAnsi" w:cs="TimesNewRoman"/>
                <w:szCs w:val="20"/>
                <w:lang w:bidi="ne-NP"/>
              </w:rPr>
              <w:t>.</w:t>
            </w:r>
            <w:r w:rsidRPr="008C0CCD">
              <w:rPr>
                <w:rFonts w:asciiTheme="majorHAnsi" w:hAnsiTheme="majorHAnsi" w:cs="TimesNewRoman"/>
                <w:szCs w:val="20"/>
                <w:lang w:bidi="ne-NP"/>
              </w:rPr>
              <w:t xml:space="preserve"> de competen</w:t>
            </w:r>
            <w:r>
              <w:rPr>
                <w:rFonts w:asciiTheme="majorHAnsi" w:hAnsiTheme="majorHAnsi" w:cs="TimesNewRoman"/>
                <w:szCs w:val="20"/>
                <w:lang w:bidi="ne-NP"/>
              </w:rPr>
              <w:t>ț</w:t>
            </w:r>
            <w:r w:rsidRPr="008C0CCD">
              <w:rPr>
                <w:rFonts w:asciiTheme="majorHAnsi" w:hAnsiTheme="majorHAnsi" w:cs="TimesNewRoman"/>
                <w:szCs w:val="20"/>
                <w:lang w:bidi="ne-NP"/>
              </w:rPr>
              <w:t>e</w:t>
            </w:r>
          </w:p>
        </w:tc>
        <w:tc>
          <w:tcPr>
            <w:tcW w:w="8046" w:type="dxa"/>
            <w:shd w:val="clear" w:color="auto" w:fill="auto"/>
          </w:tcPr>
          <w:p w:rsidR="007E7BDD" w:rsidRPr="008C0CCD" w:rsidRDefault="007E7BDD" w:rsidP="00C05161">
            <w:pPr>
              <w:autoSpaceDE w:val="0"/>
              <w:autoSpaceDN w:val="0"/>
              <w:adjustRightInd w:val="0"/>
              <w:jc w:val="both"/>
              <w:rPr>
                <w:rFonts w:asciiTheme="majorHAnsi" w:hAnsiTheme="majorHAnsi" w:cs="TimesNewRoman,Bold"/>
                <w:szCs w:val="20"/>
                <w:lang w:bidi="ne-NP"/>
              </w:rPr>
            </w:pPr>
            <w:r w:rsidRPr="00991476">
              <w:rPr>
                <w:rFonts w:asciiTheme="majorHAnsi" w:hAnsiTheme="majorHAnsi" w:cs="TimesNewRoman,Bold"/>
                <w:noProof/>
                <w:szCs w:val="20"/>
                <w:lang w:bidi="ne-NP"/>
              </w:rPr>
              <w:t>Cunoasterea modalitatilor de calcul de dimensionare, utilizarea pachetului Microsoft Office, Elemente de Algebra și Analiză matematică</w:t>
            </w:r>
          </w:p>
        </w:tc>
      </w:tr>
    </w:tbl>
    <w:p w:rsidR="007E7BDD" w:rsidRPr="00386A2F" w:rsidRDefault="007E7BDD" w:rsidP="007E7BDD">
      <w:pPr>
        <w:autoSpaceDE w:val="0"/>
        <w:autoSpaceDN w:val="0"/>
        <w:adjustRightInd w:val="0"/>
        <w:rPr>
          <w:rFonts w:asciiTheme="majorHAnsi" w:hAnsiTheme="majorHAnsi" w:cs="TimesNewRoman,Bold"/>
          <w:b/>
          <w:bCs/>
          <w:lang w:bidi="ne-NP"/>
        </w:rPr>
      </w:pPr>
    </w:p>
    <w:p w:rsidR="007E7BDD" w:rsidRPr="008C0CCD" w:rsidRDefault="007E7BDD" w:rsidP="007E7BDD">
      <w:pPr>
        <w:numPr>
          <w:ilvl w:val="0"/>
          <w:numId w:val="1"/>
        </w:numPr>
        <w:autoSpaceDE w:val="0"/>
        <w:autoSpaceDN w:val="0"/>
        <w:adjustRightInd w:val="0"/>
        <w:spacing w:line="240" w:lineRule="auto"/>
        <w:rPr>
          <w:rFonts w:asciiTheme="majorHAnsi" w:hAnsiTheme="majorHAnsi" w:cs="TimesNewRoman"/>
          <w:szCs w:val="20"/>
          <w:lang w:bidi="ne-NP"/>
        </w:rPr>
      </w:pPr>
      <w:r w:rsidRPr="008C0CCD">
        <w:rPr>
          <w:rFonts w:asciiTheme="majorHAnsi" w:hAnsiTheme="majorHAnsi" w:cs="TimesNewRoman,Bold"/>
          <w:b/>
          <w:bCs/>
          <w:szCs w:val="20"/>
          <w:lang w:bidi="ne-NP"/>
        </w:rPr>
        <w:t xml:space="preserve">Condiţii </w:t>
      </w:r>
      <w:r w:rsidRPr="008C0CCD">
        <w:rPr>
          <w:rFonts w:asciiTheme="majorHAnsi" w:hAnsiTheme="majorHAnsi" w:cs="TimesNewRoman"/>
          <w:b/>
          <w:szCs w:val="20"/>
          <w:lang w:bidi="ne-NP"/>
        </w:rPr>
        <w:t>pentru desfășurarea activităților didactice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8"/>
        <w:gridCol w:w="7326"/>
      </w:tblGrid>
      <w:tr w:rsidR="007E7BDD" w:rsidRPr="008C0CCD" w:rsidTr="00C05161">
        <w:tc>
          <w:tcPr>
            <w:tcW w:w="2718" w:type="dxa"/>
            <w:shd w:val="clear" w:color="auto" w:fill="auto"/>
            <w:vAlign w:val="center"/>
          </w:tcPr>
          <w:p w:rsidR="007E7BDD" w:rsidRPr="008C0CCD" w:rsidRDefault="007E7BDD" w:rsidP="00C05161">
            <w:pPr>
              <w:autoSpaceDE w:val="0"/>
              <w:autoSpaceDN w:val="0"/>
              <w:adjustRightInd w:val="0"/>
              <w:rPr>
                <w:rFonts w:asciiTheme="majorHAnsi" w:hAnsiTheme="majorHAnsi" w:cs="TimesNewRoman,Bold"/>
                <w:szCs w:val="20"/>
                <w:lang w:bidi="ne-NP"/>
              </w:rPr>
            </w:pPr>
            <w:r w:rsidRPr="008C0CCD">
              <w:rPr>
                <w:rFonts w:asciiTheme="majorHAnsi" w:hAnsiTheme="majorHAnsi" w:cs="TimesNewRoman,Bold"/>
                <w:szCs w:val="20"/>
                <w:lang w:bidi="ne-NP"/>
              </w:rPr>
              <w:t>5.1. Curs</w:t>
            </w:r>
          </w:p>
        </w:tc>
        <w:tc>
          <w:tcPr>
            <w:tcW w:w="7326" w:type="dxa"/>
            <w:shd w:val="clear" w:color="auto" w:fill="auto"/>
          </w:tcPr>
          <w:p w:rsidR="007E7BDD" w:rsidRPr="008C0CCD" w:rsidRDefault="007E7BDD" w:rsidP="00C05161">
            <w:pPr>
              <w:autoSpaceDE w:val="0"/>
              <w:autoSpaceDN w:val="0"/>
              <w:adjustRightInd w:val="0"/>
              <w:rPr>
                <w:rFonts w:asciiTheme="majorHAnsi" w:hAnsiTheme="majorHAnsi" w:cs="TimesNewRoman,Bold"/>
                <w:bCs/>
                <w:szCs w:val="20"/>
                <w:lang w:bidi="ne-NP"/>
              </w:rPr>
            </w:pPr>
            <w:r w:rsidRPr="00991476">
              <w:rPr>
                <w:rFonts w:asciiTheme="majorHAnsi" w:hAnsiTheme="majorHAnsi" w:cs="TimesNewRoman,Bold"/>
                <w:bCs/>
                <w:noProof/>
                <w:szCs w:val="20"/>
                <w:lang w:bidi="ne-NP"/>
              </w:rPr>
              <w:t>Existenta facilitatilor de prezentare video</w:t>
            </w:r>
          </w:p>
        </w:tc>
      </w:tr>
      <w:tr w:rsidR="007E7BDD" w:rsidRPr="008C0CCD" w:rsidTr="00C05161">
        <w:tc>
          <w:tcPr>
            <w:tcW w:w="2718" w:type="dxa"/>
            <w:shd w:val="clear" w:color="auto" w:fill="auto"/>
            <w:vAlign w:val="center"/>
          </w:tcPr>
          <w:p w:rsidR="007E7BDD" w:rsidRPr="008C0CCD" w:rsidRDefault="007E7BDD" w:rsidP="00C05161">
            <w:pPr>
              <w:autoSpaceDE w:val="0"/>
              <w:autoSpaceDN w:val="0"/>
              <w:adjustRightInd w:val="0"/>
              <w:rPr>
                <w:rFonts w:asciiTheme="majorHAnsi" w:hAnsiTheme="majorHAnsi" w:cs="TimesNewRoman,Bold"/>
                <w:b/>
                <w:bCs/>
                <w:szCs w:val="20"/>
                <w:lang w:bidi="ne-NP"/>
              </w:rPr>
            </w:pPr>
            <w:r w:rsidRPr="008C0CCD">
              <w:rPr>
                <w:rFonts w:asciiTheme="majorHAnsi" w:hAnsiTheme="majorHAnsi" w:cs="TimesNewRoman,Bold"/>
                <w:szCs w:val="20"/>
                <w:lang w:bidi="ne-NP"/>
              </w:rPr>
              <w:t>5.2. Activitate practică</w:t>
            </w:r>
          </w:p>
        </w:tc>
        <w:tc>
          <w:tcPr>
            <w:tcW w:w="7326" w:type="dxa"/>
            <w:shd w:val="clear" w:color="auto" w:fill="auto"/>
          </w:tcPr>
          <w:p w:rsidR="007E7BDD" w:rsidRPr="008C0CCD" w:rsidRDefault="007E7BDD" w:rsidP="00C05161">
            <w:pPr>
              <w:autoSpaceDE w:val="0"/>
              <w:autoSpaceDN w:val="0"/>
              <w:adjustRightInd w:val="0"/>
              <w:jc w:val="both"/>
              <w:rPr>
                <w:rFonts w:asciiTheme="majorHAnsi" w:hAnsiTheme="majorHAnsi" w:cs="TimesNewRoman,Bold"/>
                <w:bCs/>
                <w:szCs w:val="20"/>
                <w:lang w:bidi="ne-NP"/>
              </w:rPr>
            </w:pPr>
            <w:r w:rsidRPr="00991476">
              <w:rPr>
                <w:rFonts w:asciiTheme="majorHAnsi" w:hAnsiTheme="majorHAnsi" w:cs="TimesNewRoman,Bold"/>
                <w:bCs/>
                <w:noProof/>
                <w:szCs w:val="20"/>
                <w:lang w:bidi="ne-NP"/>
              </w:rPr>
              <w:t>Soft specializat de proiectare</w:t>
            </w:r>
          </w:p>
        </w:tc>
      </w:tr>
    </w:tbl>
    <w:p w:rsidR="007E7BDD" w:rsidRPr="008C0CCD" w:rsidRDefault="007E7BDD" w:rsidP="007E7BDD">
      <w:pPr>
        <w:autoSpaceDE w:val="0"/>
        <w:autoSpaceDN w:val="0"/>
        <w:adjustRightInd w:val="0"/>
        <w:ind w:left="720"/>
        <w:rPr>
          <w:rFonts w:asciiTheme="majorHAnsi" w:hAnsiTheme="majorHAnsi" w:cs="TimesNewRoman,Bold"/>
          <w:b/>
          <w:bCs/>
          <w:szCs w:val="20"/>
          <w:lang w:bidi="ne-NP"/>
        </w:rPr>
      </w:pPr>
    </w:p>
    <w:p w:rsidR="007E7BDD" w:rsidRPr="008C0CCD" w:rsidRDefault="007E7BDD" w:rsidP="007E7BDD">
      <w:pPr>
        <w:numPr>
          <w:ilvl w:val="0"/>
          <w:numId w:val="1"/>
        </w:numPr>
        <w:autoSpaceDE w:val="0"/>
        <w:autoSpaceDN w:val="0"/>
        <w:adjustRightInd w:val="0"/>
        <w:spacing w:line="240" w:lineRule="auto"/>
        <w:rPr>
          <w:rFonts w:asciiTheme="majorHAnsi" w:hAnsiTheme="majorHAnsi" w:cs="TimesNewRoman,Bold"/>
          <w:b/>
          <w:bCs/>
          <w:szCs w:val="20"/>
          <w:lang w:bidi="ne-NP"/>
        </w:rPr>
      </w:pPr>
      <w:r>
        <w:rPr>
          <w:rFonts w:asciiTheme="majorHAnsi" w:hAnsiTheme="majorHAnsi" w:cs="TimesNewRoman,Bold"/>
          <w:b/>
          <w:bCs/>
          <w:szCs w:val="20"/>
          <w:lang w:bidi="ne-NP"/>
        </w:rPr>
        <w:t>Competenţe</w:t>
      </w:r>
      <w:r w:rsidRPr="008C0CCD">
        <w:rPr>
          <w:rFonts w:asciiTheme="majorHAnsi" w:hAnsiTheme="majorHAnsi" w:cs="TimesNewRoman,Bold"/>
          <w:b/>
          <w:bCs/>
          <w:szCs w:val="20"/>
          <w:lang w:bidi="ne-NP"/>
        </w:rPr>
        <w:t xml:space="preserve"> specifice acumulate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497"/>
        <w:gridCol w:w="8872"/>
      </w:tblGrid>
      <w:tr w:rsidR="007E7BDD" w:rsidRPr="008C0CCD" w:rsidTr="00C05161">
        <w:trPr>
          <w:cantSplit/>
          <w:trHeight w:val="720"/>
        </w:trPr>
        <w:tc>
          <w:tcPr>
            <w:tcW w:w="675" w:type="dxa"/>
            <w:vMerge w:val="restart"/>
            <w:shd w:val="clear" w:color="auto" w:fill="F3F3F3"/>
            <w:textDirection w:val="btLr"/>
            <w:vAlign w:val="center"/>
          </w:tcPr>
          <w:p w:rsidR="007E7BDD" w:rsidRPr="00993891" w:rsidRDefault="007E7BDD" w:rsidP="00C05161">
            <w:pPr>
              <w:autoSpaceDE w:val="0"/>
              <w:autoSpaceDN w:val="0"/>
              <w:adjustRightInd w:val="0"/>
              <w:spacing w:line="200" w:lineRule="exact"/>
              <w:ind w:left="115" w:right="115"/>
              <w:jc w:val="center"/>
              <w:rPr>
                <w:rFonts w:asciiTheme="majorHAnsi" w:hAnsiTheme="majorHAnsi" w:cs="TimesNewRoman,Bold"/>
                <w:b/>
                <w:bCs/>
                <w:szCs w:val="20"/>
                <w:lang w:bidi="ne-NP"/>
              </w:rPr>
            </w:pPr>
            <w:r w:rsidRPr="00993891">
              <w:rPr>
                <w:rFonts w:asciiTheme="majorHAnsi" w:hAnsiTheme="majorHAnsi" w:cs="TimesNewRoman,Bold"/>
                <w:b/>
                <w:bCs/>
                <w:szCs w:val="20"/>
                <w:lang w:bidi="ne-NP"/>
              </w:rPr>
              <w:t>Competen</w:t>
            </w:r>
            <w:r>
              <w:rPr>
                <w:rFonts w:asciiTheme="majorHAnsi" w:hAnsiTheme="majorHAnsi" w:cs="TimesNewRoman,Bold"/>
                <w:b/>
                <w:bCs/>
                <w:szCs w:val="20"/>
                <w:lang w:bidi="ne-NP"/>
              </w:rPr>
              <w:t>ț</w:t>
            </w:r>
            <w:r w:rsidRPr="00993891">
              <w:rPr>
                <w:rFonts w:asciiTheme="majorHAnsi" w:hAnsiTheme="majorHAnsi" w:cs="TimesNewRoman,Bold"/>
                <w:b/>
                <w:bCs/>
                <w:szCs w:val="20"/>
                <w:lang w:bidi="ne-NP"/>
              </w:rPr>
              <w:t xml:space="preserve">e </w:t>
            </w:r>
          </w:p>
          <w:p w:rsidR="007E7BDD" w:rsidRPr="00993891" w:rsidRDefault="007E7BDD" w:rsidP="00C05161">
            <w:pPr>
              <w:autoSpaceDE w:val="0"/>
              <w:autoSpaceDN w:val="0"/>
              <w:adjustRightInd w:val="0"/>
              <w:spacing w:line="200" w:lineRule="exact"/>
              <w:ind w:left="115" w:right="115"/>
              <w:jc w:val="center"/>
              <w:rPr>
                <w:rFonts w:asciiTheme="majorHAnsi" w:hAnsiTheme="majorHAnsi" w:cs="TimesNewRoman,Bold"/>
                <w:b/>
                <w:bCs/>
                <w:szCs w:val="20"/>
                <w:lang w:bidi="ne-NP"/>
              </w:rPr>
            </w:pPr>
            <w:r w:rsidRPr="00993891">
              <w:rPr>
                <w:rFonts w:asciiTheme="majorHAnsi" w:hAnsiTheme="majorHAnsi" w:cs="TimesNewRoman,Bold"/>
                <w:b/>
                <w:bCs/>
                <w:szCs w:val="20"/>
                <w:lang w:bidi="ne-NP"/>
              </w:rPr>
              <w:t>profesionale</w:t>
            </w:r>
          </w:p>
        </w:tc>
        <w:tc>
          <w:tcPr>
            <w:tcW w:w="497" w:type="dxa"/>
            <w:shd w:val="clear" w:color="auto" w:fill="F3F3F3"/>
            <w:textDirection w:val="btLr"/>
          </w:tcPr>
          <w:p w:rsidR="007E7BDD" w:rsidRPr="00993891" w:rsidRDefault="007E7BDD" w:rsidP="00C05161">
            <w:pPr>
              <w:pStyle w:val="Default"/>
              <w:ind w:left="113" w:right="113"/>
              <w:jc w:val="center"/>
              <w:rPr>
                <w:rFonts w:asciiTheme="majorHAnsi" w:hAnsiTheme="majorHAnsi" w:cs="TimesNewRoman,Bold"/>
                <w:b/>
                <w:bCs/>
                <w:sz w:val="20"/>
                <w:szCs w:val="20"/>
                <w:lang w:val="ro-RO" w:bidi="ne-NP"/>
              </w:rPr>
            </w:pPr>
            <w:r w:rsidRPr="00191519">
              <w:rPr>
                <w:rFonts w:asciiTheme="majorHAnsi" w:hAnsiTheme="majorHAnsi" w:cs="TimesNewRoman,Bold"/>
                <w:b/>
                <w:bCs/>
                <w:noProof/>
                <w:sz w:val="20"/>
                <w:szCs w:val="20"/>
                <w:lang w:val="ro-RO" w:bidi="ne-NP"/>
              </w:rPr>
              <w:t>C</w:t>
            </w:r>
            <w:r>
              <w:rPr>
                <w:rFonts w:asciiTheme="majorHAnsi" w:hAnsiTheme="majorHAnsi" w:cs="TimesNewRoman,Bold"/>
                <w:b/>
                <w:bCs/>
                <w:noProof/>
                <w:sz w:val="20"/>
                <w:szCs w:val="20"/>
                <w:lang w:val="ro-RO" w:bidi="ne-NP"/>
              </w:rPr>
              <w:t>P1</w:t>
            </w:r>
          </w:p>
        </w:tc>
        <w:tc>
          <w:tcPr>
            <w:tcW w:w="8872" w:type="dxa"/>
            <w:shd w:val="clear" w:color="auto" w:fill="auto"/>
            <w:vAlign w:val="center"/>
          </w:tcPr>
          <w:p w:rsidR="007E7BDD" w:rsidRPr="00E40874" w:rsidRDefault="007E7BDD" w:rsidP="00C05161">
            <w:pPr>
              <w:rPr>
                <w:rFonts w:asciiTheme="majorHAnsi" w:hAnsiTheme="majorHAnsi"/>
                <w:color w:val="FF0000"/>
                <w:szCs w:val="20"/>
              </w:rPr>
            </w:pPr>
            <w:r w:rsidRPr="00916024">
              <w:rPr>
                <w:rFonts w:asciiTheme="majorHAnsi" w:hAnsiTheme="majorHAnsi"/>
                <w:szCs w:val="20"/>
              </w:rPr>
              <w:t>Cunoasterea principiilor de proiectare.</w:t>
            </w:r>
            <w:r>
              <w:rPr>
                <w:rFonts w:asciiTheme="majorHAnsi" w:hAnsiTheme="majorHAnsi"/>
                <w:color w:val="FF0000"/>
                <w:szCs w:val="20"/>
              </w:rPr>
              <w:t xml:space="preserve"> </w:t>
            </w:r>
            <w:r w:rsidRPr="00916024">
              <w:rPr>
                <w:rFonts w:asciiTheme="majorHAnsi" w:hAnsiTheme="majorHAnsi"/>
                <w:noProof/>
                <w:szCs w:val="20"/>
              </w:rPr>
              <w:t>Citirea şi interpretarea corecta a desenului unui dispozitiv tehnico-medical;</w:t>
            </w:r>
          </w:p>
          <w:p w:rsidR="007E7BDD" w:rsidRPr="00916024" w:rsidRDefault="007E7BDD" w:rsidP="00C05161">
            <w:pPr>
              <w:rPr>
                <w:rFonts w:asciiTheme="majorHAnsi" w:hAnsiTheme="majorHAnsi"/>
                <w:noProof/>
                <w:szCs w:val="20"/>
              </w:rPr>
            </w:pPr>
            <w:r w:rsidRPr="00916024">
              <w:rPr>
                <w:rFonts w:asciiTheme="majorHAnsi" w:hAnsiTheme="majorHAnsi"/>
                <w:noProof/>
                <w:szCs w:val="20"/>
              </w:rPr>
              <w:t>Realizarea modelului 3D al unui dispozitiv tehnico-medical;</w:t>
            </w:r>
          </w:p>
          <w:p w:rsidR="007E7BDD" w:rsidRPr="00E40874" w:rsidRDefault="007E7BDD" w:rsidP="00C05161">
            <w:pPr>
              <w:pStyle w:val="Default"/>
              <w:rPr>
                <w:rFonts w:asciiTheme="majorHAnsi" w:hAnsiTheme="majorHAnsi" w:cs="TimesNewRoman,Bold"/>
                <w:bCs/>
                <w:sz w:val="20"/>
                <w:szCs w:val="20"/>
                <w:lang w:val="ro-RO" w:bidi="ne-NP"/>
              </w:rPr>
            </w:pPr>
            <w:r w:rsidRPr="00E40874">
              <w:rPr>
                <w:rFonts w:asciiTheme="majorHAnsi" w:hAnsiTheme="majorHAnsi"/>
                <w:noProof/>
                <w:sz w:val="20"/>
                <w:szCs w:val="20"/>
              </w:rPr>
              <w:t>Utilizarea unui program de tip CAD în vederea vizualizării sau modificării unor desene tehnico-medicale;</w:t>
            </w:r>
          </w:p>
        </w:tc>
      </w:tr>
      <w:tr w:rsidR="007E7BDD" w:rsidRPr="008C0CCD" w:rsidTr="00C05161">
        <w:trPr>
          <w:cantSplit/>
          <w:trHeight w:val="720"/>
        </w:trPr>
        <w:tc>
          <w:tcPr>
            <w:tcW w:w="675" w:type="dxa"/>
            <w:vMerge/>
            <w:shd w:val="clear" w:color="auto" w:fill="F3F3F3"/>
            <w:textDirection w:val="btLr"/>
            <w:vAlign w:val="center"/>
          </w:tcPr>
          <w:p w:rsidR="007E7BDD" w:rsidRPr="00993891" w:rsidRDefault="007E7BDD" w:rsidP="00C05161">
            <w:pPr>
              <w:autoSpaceDE w:val="0"/>
              <w:autoSpaceDN w:val="0"/>
              <w:adjustRightInd w:val="0"/>
              <w:spacing w:line="200" w:lineRule="exact"/>
              <w:ind w:left="115" w:right="115"/>
              <w:jc w:val="center"/>
              <w:rPr>
                <w:rFonts w:asciiTheme="majorHAnsi" w:hAnsiTheme="majorHAnsi" w:cs="TimesNewRoman,Bold"/>
                <w:b/>
                <w:bCs/>
                <w:szCs w:val="20"/>
                <w:lang w:bidi="ne-NP"/>
              </w:rPr>
            </w:pPr>
          </w:p>
        </w:tc>
        <w:tc>
          <w:tcPr>
            <w:tcW w:w="497" w:type="dxa"/>
            <w:shd w:val="clear" w:color="auto" w:fill="F3F3F3"/>
            <w:textDirection w:val="btLr"/>
          </w:tcPr>
          <w:p w:rsidR="007E7BDD" w:rsidRPr="00993891" w:rsidRDefault="007E7BDD" w:rsidP="00C05161">
            <w:pPr>
              <w:pStyle w:val="Default"/>
              <w:ind w:left="113" w:right="113"/>
              <w:jc w:val="center"/>
              <w:rPr>
                <w:rFonts w:asciiTheme="majorHAnsi" w:hAnsiTheme="majorHAnsi" w:cs="TimesNewRoman,Bold"/>
                <w:b/>
                <w:bCs/>
                <w:sz w:val="20"/>
                <w:szCs w:val="20"/>
                <w:lang w:val="ro-RO" w:bidi="ne-NP"/>
              </w:rPr>
            </w:pPr>
            <w:r w:rsidRPr="00191519">
              <w:rPr>
                <w:rFonts w:asciiTheme="majorHAnsi" w:hAnsiTheme="majorHAnsi" w:cs="TimesNewRoman,Bold"/>
                <w:b/>
                <w:bCs/>
                <w:noProof/>
                <w:sz w:val="20"/>
                <w:szCs w:val="20"/>
                <w:lang w:val="ro-RO" w:bidi="ne-NP"/>
              </w:rPr>
              <w:t>C</w:t>
            </w:r>
            <w:r>
              <w:rPr>
                <w:rFonts w:asciiTheme="majorHAnsi" w:hAnsiTheme="majorHAnsi" w:cs="TimesNewRoman,Bold"/>
                <w:b/>
                <w:bCs/>
                <w:noProof/>
                <w:sz w:val="20"/>
                <w:szCs w:val="20"/>
                <w:lang w:val="ro-RO" w:bidi="ne-NP"/>
              </w:rPr>
              <w:t>P2</w:t>
            </w:r>
          </w:p>
        </w:tc>
        <w:tc>
          <w:tcPr>
            <w:tcW w:w="8872" w:type="dxa"/>
            <w:shd w:val="clear" w:color="auto" w:fill="auto"/>
            <w:vAlign w:val="center"/>
          </w:tcPr>
          <w:p w:rsidR="007E7BDD" w:rsidRPr="00E40874" w:rsidRDefault="007E7BDD" w:rsidP="00C05161">
            <w:pPr>
              <w:pStyle w:val="Default"/>
              <w:rPr>
                <w:rFonts w:asciiTheme="majorHAnsi" w:hAnsiTheme="majorHAnsi" w:cs="TimesNewRoman,Bold"/>
                <w:bCs/>
                <w:sz w:val="20"/>
                <w:szCs w:val="20"/>
                <w:lang w:val="ro-RO" w:bidi="ne-NP"/>
              </w:rPr>
            </w:pPr>
            <w:proofErr w:type="spellStart"/>
            <w:r w:rsidRPr="00E40874">
              <w:rPr>
                <w:rFonts w:asciiTheme="majorHAnsi" w:hAnsiTheme="majorHAnsi"/>
                <w:sz w:val="20"/>
                <w:szCs w:val="20"/>
              </w:rPr>
              <w:t>Cunoasterea</w:t>
            </w:r>
            <w:proofErr w:type="spellEnd"/>
            <w:r w:rsidRPr="00E40874">
              <w:rPr>
                <w:rFonts w:asciiTheme="majorHAnsi" w:hAnsiTheme="majorHAnsi"/>
                <w:sz w:val="20"/>
                <w:szCs w:val="20"/>
              </w:rPr>
              <w:t xml:space="preserve"> </w:t>
            </w:r>
            <w:proofErr w:type="spellStart"/>
            <w:r w:rsidRPr="00E40874">
              <w:rPr>
                <w:rFonts w:asciiTheme="majorHAnsi" w:hAnsiTheme="majorHAnsi"/>
                <w:sz w:val="20"/>
                <w:szCs w:val="20"/>
              </w:rPr>
              <w:t>modalita</w:t>
            </w:r>
            <w:r w:rsidR="006F3738">
              <w:rPr>
                <w:rFonts w:asciiTheme="majorHAnsi" w:hAnsiTheme="majorHAnsi"/>
                <w:sz w:val="20"/>
                <w:szCs w:val="20"/>
              </w:rPr>
              <w:t>tilor</w:t>
            </w:r>
            <w:proofErr w:type="spellEnd"/>
            <w:r w:rsidR="006F3738">
              <w:rPr>
                <w:rFonts w:asciiTheme="majorHAnsi" w:hAnsiTheme="majorHAnsi"/>
                <w:sz w:val="20"/>
                <w:szCs w:val="20"/>
              </w:rPr>
              <w:t xml:space="preserve"> de </w:t>
            </w:r>
            <w:proofErr w:type="spellStart"/>
            <w:r w:rsidR="006F3738">
              <w:rPr>
                <w:rFonts w:asciiTheme="majorHAnsi" w:hAnsiTheme="majorHAnsi"/>
                <w:sz w:val="20"/>
                <w:szCs w:val="20"/>
              </w:rPr>
              <w:t>proiectare</w:t>
            </w:r>
            <w:proofErr w:type="spellEnd"/>
            <w:r w:rsidR="006F3738">
              <w:rPr>
                <w:rFonts w:asciiTheme="majorHAnsi" w:hAnsiTheme="majorHAnsi"/>
                <w:sz w:val="20"/>
                <w:szCs w:val="20"/>
              </w:rPr>
              <w:t xml:space="preserve"> </w:t>
            </w:r>
            <w:proofErr w:type="spellStart"/>
            <w:r w:rsidR="006F3738">
              <w:rPr>
                <w:rFonts w:asciiTheme="majorHAnsi" w:hAnsiTheme="majorHAnsi"/>
                <w:sz w:val="20"/>
                <w:szCs w:val="20"/>
              </w:rPr>
              <w:t>organologică</w:t>
            </w:r>
            <w:proofErr w:type="spellEnd"/>
            <w:r w:rsidRPr="00E40874">
              <w:rPr>
                <w:rFonts w:asciiTheme="majorHAnsi" w:hAnsiTheme="majorHAnsi"/>
                <w:sz w:val="20"/>
                <w:szCs w:val="20"/>
              </w:rPr>
              <w:t xml:space="preserve"> a </w:t>
            </w:r>
            <w:proofErr w:type="spellStart"/>
            <w:r w:rsidRPr="00E40874">
              <w:rPr>
                <w:rFonts w:asciiTheme="majorHAnsi" w:hAnsiTheme="majorHAnsi"/>
                <w:sz w:val="20"/>
                <w:szCs w:val="20"/>
              </w:rPr>
              <w:t>componentelor</w:t>
            </w:r>
            <w:proofErr w:type="spellEnd"/>
            <w:r w:rsidRPr="00E40874">
              <w:rPr>
                <w:rFonts w:asciiTheme="majorHAnsi" w:hAnsiTheme="majorHAnsi"/>
                <w:sz w:val="20"/>
                <w:szCs w:val="20"/>
              </w:rPr>
              <w:t xml:space="preserve"> </w:t>
            </w:r>
            <w:proofErr w:type="spellStart"/>
            <w:r w:rsidRPr="00E40874">
              <w:rPr>
                <w:rFonts w:asciiTheme="majorHAnsi" w:hAnsiTheme="majorHAnsi"/>
                <w:sz w:val="20"/>
                <w:szCs w:val="20"/>
              </w:rPr>
              <w:t>sau</w:t>
            </w:r>
            <w:proofErr w:type="spellEnd"/>
            <w:r w:rsidRPr="00E40874">
              <w:rPr>
                <w:rFonts w:asciiTheme="majorHAnsi" w:hAnsiTheme="majorHAnsi"/>
                <w:sz w:val="20"/>
                <w:szCs w:val="20"/>
              </w:rPr>
              <w:t xml:space="preserve"> </w:t>
            </w:r>
            <w:proofErr w:type="spellStart"/>
            <w:r w:rsidRPr="00E40874">
              <w:rPr>
                <w:rFonts w:asciiTheme="majorHAnsi" w:hAnsiTheme="majorHAnsi"/>
                <w:sz w:val="20"/>
                <w:szCs w:val="20"/>
              </w:rPr>
              <w:t>sistemelor</w:t>
            </w:r>
            <w:proofErr w:type="spellEnd"/>
            <w:r w:rsidRPr="00E40874">
              <w:rPr>
                <w:rFonts w:asciiTheme="majorHAnsi" w:hAnsiTheme="majorHAnsi"/>
                <w:sz w:val="20"/>
                <w:szCs w:val="20"/>
              </w:rPr>
              <w:t xml:space="preserve"> </w:t>
            </w:r>
            <w:proofErr w:type="spellStart"/>
            <w:r w:rsidRPr="00E40874">
              <w:rPr>
                <w:rFonts w:asciiTheme="majorHAnsi" w:hAnsiTheme="majorHAnsi"/>
                <w:sz w:val="20"/>
                <w:szCs w:val="20"/>
              </w:rPr>
              <w:t>din</w:t>
            </w:r>
            <w:r w:rsidR="006F3738">
              <w:rPr>
                <w:rFonts w:asciiTheme="majorHAnsi" w:hAnsiTheme="majorHAnsi"/>
                <w:sz w:val="20"/>
                <w:szCs w:val="20"/>
              </w:rPr>
              <w:t>tr</w:t>
            </w:r>
            <w:proofErr w:type="spellEnd"/>
            <w:r w:rsidR="006F3738">
              <w:rPr>
                <w:rFonts w:asciiTheme="majorHAnsi" w:hAnsiTheme="majorHAnsi"/>
                <w:sz w:val="20"/>
                <w:szCs w:val="20"/>
              </w:rPr>
              <w:t xml:space="preserve">-un </w:t>
            </w:r>
            <w:proofErr w:type="spellStart"/>
            <w:r w:rsidR="006F3738">
              <w:rPr>
                <w:rFonts w:asciiTheme="majorHAnsi" w:hAnsiTheme="majorHAnsi"/>
                <w:sz w:val="20"/>
                <w:szCs w:val="20"/>
              </w:rPr>
              <w:t>dispozitiv</w:t>
            </w:r>
            <w:proofErr w:type="spellEnd"/>
            <w:r w:rsidR="006F3738">
              <w:rPr>
                <w:rFonts w:asciiTheme="majorHAnsi" w:hAnsiTheme="majorHAnsi"/>
                <w:sz w:val="20"/>
                <w:szCs w:val="20"/>
              </w:rPr>
              <w:t xml:space="preserve"> </w:t>
            </w:r>
            <w:proofErr w:type="spellStart"/>
            <w:r w:rsidR="006F3738">
              <w:rPr>
                <w:rFonts w:asciiTheme="majorHAnsi" w:hAnsiTheme="majorHAnsi"/>
                <w:sz w:val="20"/>
                <w:szCs w:val="20"/>
              </w:rPr>
              <w:t>tehnico</w:t>
            </w:r>
            <w:proofErr w:type="spellEnd"/>
            <w:r w:rsidR="006F3738">
              <w:rPr>
                <w:rFonts w:asciiTheme="majorHAnsi" w:hAnsiTheme="majorHAnsi"/>
                <w:sz w:val="20"/>
                <w:szCs w:val="20"/>
              </w:rPr>
              <w:t>-medical.</w:t>
            </w:r>
            <w:r>
              <w:rPr>
                <w:rFonts w:asciiTheme="majorHAnsi" w:hAnsiTheme="majorHAnsi"/>
                <w:sz w:val="20"/>
                <w:szCs w:val="20"/>
              </w:rPr>
              <w:t xml:space="preserve"> </w:t>
            </w:r>
          </w:p>
        </w:tc>
      </w:tr>
      <w:tr w:rsidR="007E7BDD" w:rsidRPr="008C0CCD" w:rsidTr="00C05161">
        <w:trPr>
          <w:cantSplit/>
          <w:trHeight w:val="720"/>
        </w:trPr>
        <w:tc>
          <w:tcPr>
            <w:tcW w:w="675" w:type="dxa"/>
            <w:vMerge/>
            <w:shd w:val="clear" w:color="auto" w:fill="F3F3F3"/>
            <w:textDirection w:val="btLr"/>
            <w:vAlign w:val="center"/>
          </w:tcPr>
          <w:p w:rsidR="007E7BDD" w:rsidRPr="00993891" w:rsidRDefault="007E7BDD" w:rsidP="00C05161">
            <w:pPr>
              <w:autoSpaceDE w:val="0"/>
              <w:autoSpaceDN w:val="0"/>
              <w:adjustRightInd w:val="0"/>
              <w:spacing w:line="200" w:lineRule="exact"/>
              <w:ind w:left="115" w:right="115"/>
              <w:jc w:val="center"/>
              <w:rPr>
                <w:rFonts w:asciiTheme="majorHAnsi" w:hAnsiTheme="majorHAnsi" w:cs="TimesNewRoman,Bold"/>
                <w:b/>
                <w:bCs/>
                <w:szCs w:val="20"/>
                <w:lang w:bidi="ne-NP"/>
              </w:rPr>
            </w:pPr>
          </w:p>
        </w:tc>
        <w:tc>
          <w:tcPr>
            <w:tcW w:w="497" w:type="dxa"/>
            <w:shd w:val="clear" w:color="auto" w:fill="F3F3F3"/>
            <w:textDirection w:val="btLr"/>
          </w:tcPr>
          <w:p w:rsidR="007E7BDD" w:rsidRDefault="007E7BDD" w:rsidP="00C05161">
            <w:pPr>
              <w:pStyle w:val="Default"/>
              <w:spacing w:line="276" w:lineRule="auto"/>
              <w:ind w:left="113" w:right="113"/>
              <w:jc w:val="center"/>
              <w:rPr>
                <w:rFonts w:asciiTheme="majorHAnsi" w:hAnsiTheme="majorHAnsi" w:cs="TimesNewRoman,Bold"/>
                <w:b/>
                <w:bCs/>
                <w:sz w:val="20"/>
                <w:szCs w:val="20"/>
                <w:lang w:val="ro-RO" w:bidi="ne-NP"/>
              </w:rPr>
            </w:pPr>
            <w:r>
              <w:rPr>
                <w:rFonts w:asciiTheme="majorHAnsi" w:hAnsiTheme="majorHAnsi" w:cs="TimesNewRoman,Bold"/>
                <w:b/>
                <w:bCs/>
                <w:sz w:val="20"/>
                <w:szCs w:val="20"/>
                <w:lang w:val="ro-RO" w:bidi="ne-NP"/>
              </w:rPr>
              <w:t>CP3</w:t>
            </w:r>
          </w:p>
        </w:tc>
        <w:tc>
          <w:tcPr>
            <w:tcW w:w="8872" w:type="dxa"/>
            <w:shd w:val="clear" w:color="auto" w:fill="auto"/>
            <w:vAlign w:val="center"/>
          </w:tcPr>
          <w:p w:rsidR="007E7BDD" w:rsidRDefault="007E7BDD" w:rsidP="00C05161">
            <w:pPr>
              <w:pStyle w:val="Default"/>
              <w:spacing w:line="276" w:lineRule="auto"/>
              <w:rPr>
                <w:rFonts w:asciiTheme="majorHAnsi" w:hAnsiTheme="majorHAnsi" w:cs="TimesNewRoman,Bold"/>
                <w:bCs/>
                <w:sz w:val="20"/>
                <w:szCs w:val="20"/>
                <w:lang w:val="ro-RO" w:bidi="ne-NP"/>
              </w:rPr>
            </w:pPr>
            <w:r>
              <w:rPr>
                <w:rFonts w:asciiTheme="majorHAnsi" w:hAnsiTheme="majorHAnsi" w:cs="TimesNewRoman,Bold"/>
                <w:bCs/>
                <w:sz w:val="20"/>
                <w:szCs w:val="20"/>
                <w:lang w:val="ro-RO" w:bidi="ne-NP"/>
              </w:rPr>
              <w:t>Realizarea practica a unui dispozitiv simplu în urma calculelor de proiectare și realizare grafică a dispozitivului proiectat</w:t>
            </w:r>
          </w:p>
        </w:tc>
      </w:tr>
    </w:tbl>
    <w:p w:rsidR="007E7BDD" w:rsidRDefault="007E7BDD" w:rsidP="007E7BD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497"/>
        <w:gridCol w:w="8872"/>
      </w:tblGrid>
      <w:tr w:rsidR="007E7BDD" w:rsidRPr="008C0CCD" w:rsidTr="00C05161">
        <w:trPr>
          <w:cantSplit/>
          <w:trHeight w:val="720"/>
        </w:trPr>
        <w:tc>
          <w:tcPr>
            <w:tcW w:w="675" w:type="dxa"/>
            <w:vMerge w:val="restart"/>
            <w:shd w:val="clear" w:color="auto" w:fill="F3F3F3"/>
            <w:textDirection w:val="btLr"/>
            <w:vAlign w:val="center"/>
          </w:tcPr>
          <w:p w:rsidR="007E7BDD" w:rsidRPr="00993891" w:rsidRDefault="007E7BDD" w:rsidP="00C05161">
            <w:pPr>
              <w:autoSpaceDE w:val="0"/>
              <w:autoSpaceDN w:val="0"/>
              <w:adjustRightInd w:val="0"/>
              <w:spacing w:line="200" w:lineRule="exact"/>
              <w:ind w:left="115" w:right="115"/>
              <w:jc w:val="center"/>
              <w:rPr>
                <w:rFonts w:asciiTheme="majorHAnsi" w:hAnsiTheme="majorHAnsi" w:cs="TimesNewRoman,Bold"/>
                <w:b/>
                <w:bCs/>
                <w:szCs w:val="20"/>
                <w:lang w:bidi="ne-NP"/>
              </w:rPr>
            </w:pPr>
            <w:r w:rsidRPr="00993891">
              <w:rPr>
                <w:rFonts w:asciiTheme="majorHAnsi" w:hAnsiTheme="majorHAnsi" w:cs="TimesNewRoman,Bold"/>
                <w:b/>
                <w:bCs/>
                <w:szCs w:val="20"/>
                <w:lang w:bidi="ne-NP"/>
              </w:rPr>
              <w:t>Competen</w:t>
            </w:r>
            <w:r>
              <w:rPr>
                <w:rFonts w:asciiTheme="majorHAnsi" w:hAnsiTheme="majorHAnsi" w:cs="TimesNewRoman,Bold"/>
                <w:b/>
                <w:bCs/>
                <w:szCs w:val="20"/>
                <w:lang w:bidi="ne-NP"/>
              </w:rPr>
              <w:t>ț</w:t>
            </w:r>
            <w:r w:rsidRPr="00993891">
              <w:rPr>
                <w:rFonts w:asciiTheme="majorHAnsi" w:hAnsiTheme="majorHAnsi" w:cs="TimesNewRoman,Bold"/>
                <w:b/>
                <w:bCs/>
                <w:szCs w:val="20"/>
                <w:lang w:bidi="ne-NP"/>
              </w:rPr>
              <w:t xml:space="preserve">e </w:t>
            </w:r>
          </w:p>
          <w:p w:rsidR="007E7BDD" w:rsidRPr="00993891" w:rsidRDefault="007E7BDD" w:rsidP="00C05161">
            <w:pPr>
              <w:autoSpaceDE w:val="0"/>
              <w:autoSpaceDN w:val="0"/>
              <w:adjustRightInd w:val="0"/>
              <w:spacing w:line="200" w:lineRule="exact"/>
              <w:ind w:left="115" w:right="115"/>
              <w:jc w:val="center"/>
              <w:rPr>
                <w:rFonts w:asciiTheme="majorHAnsi" w:hAnsiTheme="majorHAnsi" w:cs="TimesNewRoman,Bold"/>
                <w:b/>
                <w:bCs/>
                <w:szCs w:val="20"/>
                <w:lang w:bidi="ne-NP"/>
              </w:rPr>
            </w:pPr>
            <w:r w:rsidRPr="00993891">
              <w:rPr>
                <w:rFonts w:asciiTheme="majorHAnsi" w:hAnsiTheme="majorHAnsi" w:cs="TimesNewRoman,Bold"/>
                <w:b/>
                <w:bCs/>
                <w:szCs w:val="20"/>
                <w:lang w:bidi="ne-NP"/>
              </w:rPr>
              <w:t>Transversale</w:t>
            </w:r>
          </w:p>
        </w:tc>
        <w:tc>
          <w:tcPr>
            <w:tcW w:w="497" w:type="dxa"/>
            <w:shd w:val="clear" w:color="auto" w:fill="F3F3F3"/>
            <w:textDirection w:val="btLr"/>
          </w:tcPr>
          <w:p w:rsidR="007E7BDD" w:rsidRPr="00993891" w:rsidRDefault="007E7BDD" w:rsidP="00C05161">
            <w:pPr>
              <w:spacing w:line="240" w:lineRule="auto"/>
              <w:ind w:left="113" w:right="113"/>
              <w:jc w:val="center"/>
              <w:rPr>
                <w:rFonts w:asciiTheme="majorHAnsi" w:hAnsiTheme="majorHAnsi"/>
                <w:b/>
                <w:szCs w:val="20"/>
              </w:rPr>
            </w:pPr>
            <w:r w:rsidRPr="00991476">
              <w:rPr>
                <w:rFonts w:asciiTheme="majorHAnsi" w:hAnsiTheme="majorHAnsi"/>
                <w:b/>
                <w:noProof/>
                <w:szCs w:val="20"/>
              </w:rPr>
              <w:t>CT1</w:t>
            </w:r>
          </w:p>
        </w:tc>
        <w:tc>
          <w:tcPr>
            <w:tcW w:w="8872" w:type="dxa"/>
            <w:shd w:val="clear" w:color="auto" w:fill="auto"/>
            <w:vAlign w:val="center"/>
          </w:tcPr>
          <w:p w:rsidR="007E7BDD" w:rsidRPr="00371E89" w:rsidRDefault="007E7BDD" w:rsidP="00C05161">
            <w:pPr>
              <w:autoSpaceDE w:val="0"/>
              <w:autoSpaceDN w:val="0"/>
              <w:adjustRightInd w:val="0"/>
              <w:spacing w:line="240" w:lineRule="auto"/>
              <w:rPr>
                <w:rFonts w:asciiTheme="majorHAnsi" w:hAnsiTheme="majorHAnsi" w:cs="TimesNewRoman,Bold"/>
                <w:bCs/>
                <w:szCs w:val="20"/>
                <w:lang w:bidi="ne-NP"/>
              </w:rPr>
            </w:pPr>
            <w:r w:rsidRPr="00991476">
              <w:rPr>
                <w:rFonts w:asciiTheme="majorHAnsi" w:hAnsiTheme="majorHAnsi" w:cs="TimesNewRoman,Bold"/>
                <w:bCs/>
                <w:noProof/>
                <w:szCs w:val="20"/>
                <w:lang w:bidi="ne-NP"/>
              </w:rPr>
              <w:t>Cunoaşterea metodelor de calcul si de alcătuirea a părţii descriptive grafice a proiectelor de cercetare şi a unor lucrări de licenţă sau de dizertaţie</w:t>
            </w:r>
          </w:p>
        </w:tc>
      </w:tr>
      <w:tr w:rsidR="007E7BDD" w:rsidRPr="008C0CCD" w:rsidTr="00C05161">
        <w:trPr>
          <w:cantSplit/>
          <w:trHeight w:val="720"/>
        </w:trPr>
        <w:tc>
          <w:tcPr>
            <w:tcW w:w="675" w:type="dxa"/>
            <w:vMerge/>
            <w:shd w:val="clear" w:color="auto" w:fill="F3F3F3"/>
            <w:textDirection w:val="btLr"/>
            <w:vAlign w:val="center"/>
          </w:tcPr>
          <w:p w:rsidR="007E7BDD" w:rsidRPr="00993891" w:rsidRDefault="007E7BDD" w:rsidP="00C05161">
            <w:pPr>
              <w:autoSpaceDE w:val="0"/>
              <w:autoSpaceDN w:val="0"/>
              <w:adjustRightInd w:val="0"/>
              <w:ind w:left="113" w:right="113"/>
              <w:jc w:val="center"/>
              <w:rPr>
                <w:rFonts w:asciiTheme="majorHAnsi" w:hAnsiTheme="majorHAnsi" w:cs="TimesNewRoman,Bold"/>
                <w:b/>
                <w:bCs/>
                <w:szCs w:val="20"/>
                <w:lang w:bidi="ne-NP"/>
              </w:rPr>
            </w:pPr>
          </w:p>
        </w:tc>
        <w:tc>
          <w:tcPr>
            <w:tcW w:w="497" w:type="dxa"/>
            <w:shd w:val="clear" w:color="auto" w:fill="F3F3F3"/>
            <w:textDirection w:val="btLr"/>
          </w:tcPr>
          <w:p w:rsidR="007E7BDD" w:rsidRDefault="007E7BDD" w:rsidP="00C05161">
            <w:pPr>
              <w:pStyle w:val="Default"/>
              <w:spacing w:line="276" w:lineRule="auto"/>
              <w:ind w:left="113" w:right="113"/>
              <w:jc w:val="center"/>
              <w:rPr>
                <w:rFonts w:asciiTheme="majorHAnsi" w:hAnsiTheme="majorHAnsi" w:cs="TimesNewRoman,Bold"/>
                <w:b/>
                <w:bCs/>
                <w:sz w:val="20"/>
                <w:szCs w:val="20"/>
                <w:lang w:val="ro-RO" w:bidi="ne-NP"/>
              </w:rPr>
            </w:pPr>
            <w:r>
              <w:rPr>
                <w:rFonts w:asciiTheme="majorHAnsi" w:hAnsiTheme="majorHAnsi" w:cs="TimesNewRoman,Bold"/>
                <w:b/>
                <w:bCs/>
                <w:sz w:val="20"/>
                <w:szCs w:val="20"/>
                <w:lang w:val="ro-RO" w:bidi="ne-NP"/>
              </w:rPr>
              <w:t>-</w:t>
            </w:r>
          </w:p>
        </w:tc>
        <w:tc>
          <w:tcPr>
            <w:tcW w:w="8872" w:type="dxa"/>
            <w:shd w:val="clear" w:color="auto" w:fill="auto"/>
            <w:vAlign w:val="center"/>
          </w:tcPr>
          <w:p w:rsidR="007E7BDD" w:rsidRDefault="007E7BDD" w:rsidP="00C05161">
            <w:pPr>
              <w:pStyle w:val="Default"/>
              <w:spacing w:line="276" w:lineRule="auto"/>
              <w:rPr>
                <w:rFonts w:asciiTheme="majorHAnsi" w:hAnsiTheme="majorHAnsi" w:cs="TimesNewRoman,Bold"/>
                <w:bCs/>
                <w:sz w:val="20"/>
                <w:szCs w:val="20"/>
                <w:lang w:val="ro-RO" w:bidi="ne-NP"/>
              </w:rPr>
            </w:pPr>
            <w:r>
              <w:rPr>
                <w:rFonts w:asciiTheme="majorHAnsi" w:hAnsiTheme="majorHAnsi" w:cs="TimesNewRoman,Bold"/>
                <w:bCs/>
                <w:sz w:val="20"/>
                <w:szCs w:val="20"/>
                <w:lang w:val="ro-RO" w:bidi="ne-NP"/>
              </w:rPr>
              <w:t>-</w:t>
            </w:r>
          </w:p>
        </w:tc>
      </w:tr>
    </w:tbl>
    <w:p w:rsidR="007E7BDD" w:rsidRPr="008C0CCD" w:rsidRDefault="007E7BDD" w:rsidP="007E7BDD">
      <w:pPr>
        <w:autoSpaceDE w:val="0"/>
        <w:autoSpaceDN w:val="0"/>
        <w:adjustRightInd w:val="0"/>
        <w:ind w:left="720"/>
        <w:rPr>
          <w:rFonts w:asciiTheme="majorHAnsi" w:hAnsiTheme="majorHAnsi" w:cs="TimesNewRoman"/>
          <w:szCs w:val="20"/>
          <w:lang w:bidi="ne-NP"/>
        </w:rPr>
      </w:pPr>
    </w:p>
    <w:p w:rsidR="007E7BDD" w:rsidRPr="008C0CCD" w:rsidRDefault="007E7BDD" w:rsidP="007E7BDD">
      <w:pPr>
        <w:numPr>
          <w:ilvl w:val="0"/>
          <w:numId w:val="1"/>
        </w:numPr>
        <w:autoSpaceDE w:val="0"/>
        <w:autoSpaceDN w:val="0"/>
        <w:adjustRightInd w:val="0"/>
        <w:spacing w:line="240" w:lineRule="auto"/>
        <w:rPr>
          <w:rFonts w:asciiTheme="majorHAnsi" w:hAnsiTheme="majorHAnsi" w:cs="TimesNewRoman"/>
          <w:szCs w:val="20"/>
          <w:lang w:bidi="ne-NP"/>
        </w:rPr>
      </w:pPr>
      <w:r w:rsidRPr="008C0CCD">
        <w:rPr>
          <w:rFonts w:asciiTheme="majorHAnsi" w:hAnsiTheme="majorHAnsi" w:cs="TimesNewRoman,Bold"/>
          <w:b/>
          <w:bCs/>
          <w:szCs w:val="20"/>
          <w:lang w:bidi="ne-NP"/>
        </w:rPr>
        <w:t>Obiectivele disciplinei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8"/>
        <w:gridCol w:w="7686"/>
      </w:tblGrid>
      <w:tr w:rsidR="007E7BDD" w:rsidRPr="008C0CCD" w:rsidTr="00C05161">
        <w:tc>
          <w:tcPr>
            <w:tcW w:w="2358" w:type="dxa"/>
            <w:shd w:val="clear" w:color="auto" w:fill="auto"/>
            <w:vAlign w:val="center"/>
          </w:tcPr>
          <w:p w:rsidR="007E7BDD" w:rsidRPr="008C0CCD" w:rsidRDefault="007E7BDD" w:rsidP="00C05161">
            <w:pPr>
              <w:autoSpaceDE w:val="0"/>
              <w:autoSpaceDN w:val="0"/>
              <w:adjustRightInd w:val="0"/>
              <w:rPr>
                <w:rFonts w:asciiTheme="majorHAnsi" w:hAnsiTheme="majorHAnsi" w:cs="TimesNewRoman,Bold"/>
                <w:b/>
                <w:bCs/>
                <w:szCs w:val="20"/>
                <w:lang w:bidi="ne-NP"/>
              </w:rPr>
            </w:pPr>
            <w:r w:rsidRPr="008C0CCD">
              <w:rPr>
                <w:rFonts w:asciiTheme="majorHAnsi" w:hAnsiTheme="majorHAnsi" w:cs="TimesNewRoman"/>
                <w:szCs w:val="20"/>
                <w:lang w:bidi="ne-NP"/>
              </w:rPr>
              <w:t>7.1</w:t>
            </w:r>
            <w:r>
              <w:rPr>
                <w:rFonts w:asciiTheme="majorHAnsi" w:hAnsiTheme="majorHAnsi" w:cs="TimesNewRoman"/>
                <w:szCs w:val="20"/>
                <w:lang w:bidi="ne-NP"/>
              </w:rPr>
              <w:t>.</w:t>
            </w:r>
            <w:r w:rsidRPr="008C0CCD">
              <w:rPr>
                <w:rFonts w:asciiTheme="majorHAnsi" w:hAnsiTheme="majorHAnsi" w:cs="TimesNewRoman"/>
                <w:szCs w:val="20"/>
                <w:lang w:bidi="ne-NP"/>
              </w:rPr>
              <w:t xml:space="preserve"> Obiectiv general </w:t>
            </w:r>
          </w:p>
        </w:tc>
        <w:tc>
          <w:tcPr>
            <w:tcW w:w="7686" w:type="dxa"/>
            <w:shd w:val="clear" w:color="auto" w:fill="auto"/>
          </w:tcPr>
          <w:p w:rsidR="007E7BDD" w:rsidRPr="008C0CCD" w:rsidRDefault="007E7BDD" w:rsidP="00C05161">
            <w:pPr>
              <w:autoSpaceDE w:val="0"/>
              <w:autoSpaceDN w:val="0"/>
              <w:adjustRightInd w:val="0"/>
              <w:jc w:val="both"/>
              <w:rPr>
                <w:rFonts w:asciiTheme="majorHAnsi" w:hAnsiTheme="majorHAnsi"/>
                <w:szCs w:val="20"/>
              </w:rPr>
            </w:pPr>
            <w:r w:rsidRPr="00991476">
              <w:rPr>
                <w:rFonts w:asciiTheme="majorHAnsi" w:hAnsiTheme="majorHAnsi"/>
                <w:noProof/>
                <w:szCs w:val="20"/>
              </w:rPr>
              <w:t>Cunoasterea principiilor de proiectare</w:t>
            </w:r>
          </w:p>
        </w:tc>
      </w:tr>
      <w:tr w:rsidR="007E7BDD" w:rsidRPr="008C0CCD" w:rsidTr="00C05161">
        <w:tc>
          <w:tcPr>
            <w:tcW w:w="2358" w:type="dxa"/>
            <w:shd w:val="clear" w:color="auto" w:fill="auto"/>
            <w:vAlign w:val="center"/>
          </w:tcPr>
          <w:p w:rsidR="007E7BDD" w:rsidRPr="008C0CCD" w:rsidRDefault="007E7BDD" w:rsidP="00C05161">
            <w:pPr>
              <w:autoSpaceDE w:val="0"/>
              <w:autoSpaceDN w:val="0"/>
              <w:adjustRightInd w:val="0"/>
              <w:rPr>
                <w:rFonts w:asciiTheme="majorHAnsi" w:hAnsiTheme="majorHAnsi" w:cs="TimesNewRoman,Bold"/>
                <w:b/>
                <w:bCs/>
                <w:szCs w:val="20"/>
                <w:lang w:bidi="ne-NP"/>
              </w:rPr>
            </w:pPr>
            <w:r>
              <w:rPr>
                <w:rFonts w:asciiTheme="majorHAnsi" w:hAnsiTheme="majorHAnsi" w:cs="TimesNewRoman"/>
                <w:szCs w:val="20"/>
                <w:lang w:bidi="ne-NP"/>
              </w:rPr>
              <w:t xml:space="preserve">7.2. Obiective </w:t>
            </w:r>
            <w:r w:rsidRPr="008C0CCD">
              <w:rPr>
                <w:rFonts w:asciiTheme="majorHAnsi" w:hAnsiTheme="majorHAnsi" w:cs="TimesNewRoman"/>
                <w:szCs w:val="20"/>
                <w:lang w:bidi="ne-NP"/>
              </w:rPr>
              <w:t>specifice</w:t>
            </w:r>
          </w:p>
        </w:tc>
        <w:tc>
          <w:tcPr>
            <w:tcW w:w="7686" w:type="dxa"/>
            <w:shd w:val="clear" w:color="auto" w:fill="auto"/>
          </w:tcPr>
          <w:p w:rsidR="007E7BDD" w:rsidRPr="008C0CCD" w:rsidRDefault="007E7BDD" w:rsidP="00C05161">
            <w:pPr>
              <w:autoSpaceDE w:val="0"/>
              <w:autoSpaceDN w:val="0"/>
              <w:adjustRightInd w:val="0"/>
              <w:jc w:val="both"/>
              <w:rPr>
                <w:rFonts w:asciiTheme="majorHAnsi" w:hAnsiTheme="majorHAnsi" w:cs="TimesNewRoman"/>
                <w:szCs w:val="20"/>
                <w:lang w:bidi="ne-NP"/>
              </w:rPr>
            </w:pPr>
            <w:r w:rsidRPr="00991476">
              <w:rPr>
                <w:rFonts w:asciiTheme="majorHAnsi" w:hAnsiTheme="majorHAnsi" w:cs="TimesNewRoman"/>
                <w:noProof/>
                <w:szCs w:val="20"/>
                <w:lang w:bidi="ne-NP"/>
              </w:rPr>
              <w:t>Explicarea notiunilor care sa permita realizarea unui proiect cu aplicatii in domeniul dispozitivelor medicale, descrierea elementelor de standardizare</w:t>
            </w:r>
          </w:p>
        </w:tc>
      </w:tr>
    </w:tbl>
    <w:p w:rsidR="007E7BDD" w:rsidRDefault="007E7BDD" w:rsidP="007E7BDD">
      <w:pPr>
        <w:autoSpaceDE w:val="0"/>
        <w:autoSpaceDN w:val="0"/>
        <w:adjustRightInd w:val="0"/>
        <w:ind w:left="720"/>
        <w:rPr>
          <w:rFonts w:asciiTheme="majorHAnsi" w:hAnsiTheme="majorHAnsi" w:cs="TimesNewRoman,Bold"/>
          <w:b/>
          <w:bCs/>
          <w:lang w:bidi="ne-NP"/>
        </w:rPr>
      </w:pPr>
    </w:p>
    <w:p w:rsidR="007E7BDD" w:rsidRPr="008C0CCD" w:rsidRDefault="007E7BDD" w:rsidP="007E7BDD">
      <w:pPr>
        <w:numPr>
          <w:ilvl w:val="0"/>
          <w:numId w:val="1"/>
        </w:numPr>
        <w:autoSpaceDE w:val="0"/>
        <w:autoSpaceDN w:val="0"/>
        <w:adjustRightInd w:val="0"/>
        <w:spacing w:line="240" w:lineRule="auto"/>
        <w:rPr>
          <w:rFonts w:asciiTheme="majorHAnsi" w:hAnsiTheme="majorHAnsi" w:cs="TimesNewRoman,Bold"/>
          <w:b/>
          <w:bCs/>
          <w:szCs w:val="20"/>
          <w:lang w:bidi="ne-NP"/>
        </w:rPr>
      </w:pPr>
      <w:r>
        <w:rPr>
          <w:rFonts w:asciiTheme="majorHAnsi" w:hAnsiTheme="majorHAnsi" w:cs="TimesNewRoman,Bold"/>
          <w:b/>
          <w:bCs/>
          <w:szCs w:val="20"/>
          <w:lang w:bidi="ne-NP"/>
        </w:rPr>
        <w:t>Conţinutul disciplinei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1"/>
        <w:gridCol w:w="3217"/>
        <w:gridCol w:w="830"/>
      </w:tblGrid>
      <w:tr w:rsidR="007E7BDD" w:rsidRPr="00916024" w:rsidTr="00C05161">
        <w:tc>
          <w:tcPr>
            <w:tcW w:w="5771" w:type="dxa"/>
            <w:shd w:val="clear" w:color="auto" w:fill="auto"/>
          </w:tcPr>
          <w:p w:rsidR="007E7BDD" w:rsidRPr="00916024" w:rsidRDefault="007E7BDD" w:rsidP="00C05161">
            <w:pPr>
              <w:autoSpaceDE w:val="0"/>
              <w:autoSpaceDN w:val="0"/>
              <w:adjustRightInd w:val="0"/>
              <w:rPr>
                <w:rFonts w:asciiTheme="majorHAnsi" w:hAnsiTheme="majorHAnsi"/>
                <w:b/>
                <w:bCs/>
                <w:szCs w:val="20"/>
                <w:lang w:bidi="ne-NP"/>
              </w:rPr>
            </w:pPr>
            <w:r w:rsidRPr="00916024">
              <w:rPr>
                <w:rFonts w:asciiTheme="majorHAnsi" w:hAnsiTheme="majorHAnsi"/>
                <w:b/>
                <w:bCs/>
                <w:szCs w:val="20"/>
                <w:lang w:bidi="ne-NP"/>
              </w:rPr>
              <w:t>8. 1. Curs</w:t>
            </w:r>
          </w:p>
        </w:tc>
        <w:tc>
          <w:tcPr>
            <w:tcW w:w="3217" w:type="dxa"/>
            <w:shd w:val="clear" w:color="auto" w:fill="auto"/>
          </w:tcPr>
          <w:p w:rsidR="007E7BDD" w:rsidRPr="00916024" w:rsidRDefault="007E7BDD" w:rsidP="00C05161">
            <w:pPr>
              <w:autoSpaceDE w:val="0"/>
              <w:autoSpaceDN w:val="0"/>
              <w:adjustRightInd w:val="0"/>
              <w:rPr>
                <w:rFonts w:asciiTheme="majorHAnsi" w:hAnsiTheme="majorHAnsi"/>
                <w:b/>
                <w:bCs/>
                <w:szCs w:val="20"/>
                <w:lang w:bidi="ne-NP"/>
              </w:rPr>
            </w:pPr>
            <w:r w:rsidRPr="00916024">
              <w:rPr>
                <w:rFonts w:asciiTheme="majorHAnsi" w:hAnsiTheme="majorHAnsi"/>
                <w:b/>
                <w:bCs/>
                <w:szCs w:val="20"/>
                <w:lang w:bidi="ne-NP"/>
              </w:rPr>
              <w:t>Metode de predare</w:t>
            </w:r>
          </w:p>
        </w:tc>
        <w:tc>
          <w:tcPr>
            <w:tcW w:w="830" w:type="dxa"/>
            <w:shd w:val="clear" w:color="auto" w:fill="auto"/>
          </w:tcPr>
          <w:p w:rsidR="007E7BDD" w:rsidRPr="00916024" w:rsidRDefault="007E7BDD" w:rsidP="00C05161">
            <w:pPr>
              <w:autoSpaceDE w:val="0"/>
              <w:autoSpaceDN w:val="0"/>
              <w:adjustRightInd w:val="0"/>
              <w:rPr>
                <w:rFonts w:asciiTheme="majorHAnsi" w:hAnsiTheme="majorHAnsi"/>
                <w:b/>
                <w:bCs/>
                <w:szCs w:val="20"/>
                <w:lang w:bidi="ne-NP"/>
              </w:rPr>
            </w:pPr>
            <w:r w:rsidRPr="00916024">
              <w:rPr>
                <w:rFonts w:asciiTheme="majorHAnsi" w:hAnsiTheme="majorHAnsi"/>
                <w:b/>
                <w:bCs/>
                <w:szCs w:val="20"/>
                <w:lang w:bidi="ne-NP"/>
              </w:rPr>
              <w:t>Obs.</w:t>
            </w:r>
          </w:p>
        </w:tc>
      </w:tr>
      <w:tr w:rsidR="007E7BDD" w:rsidRPr="00916024" w:rsidTr="00C05161">
        <w:tc>
          <w:tcPr>
            <w:tcW w:w="5771" w:type="dxa"/>
            <w:shd w:val="clear" w:color="auto" w:fill="auto"/>
          </w:tcPr>
          <w:p w:rsidR="007E7BDD" w:rsidRPr="00916024" w:rsidRDefault="007E7BDD" w:rsidP="00C05161">
            <w:pPr>
              <w:autoSpaceDE w:val="0"/>
              <w:autoSpaceDN w:val="0"/>
              <w:adjustRightInd w:val="0"/>
              <w:spacing w:line="240" w:lineRule="auto"/>
              <w:jc w:val="both"/>
              <w:rPr>
                <w:rFonts w:asciiTheme="majorHAnsi" w:hAnsiTheme="majorHAnsi"/>
                <w:szCs w:val="20"/>
                <w:lang w:val="it-IT" w:bidi="ne-NP"/>
              </w:rPr>
            </w:pPr>
            <w:r w:rsidRPr="00916024">
              <w:rPr>
                <w:rFonts w:asciiTheme="majorHAnsi" w:hAnsiTheme="majorHAnsi"/>
                <w:szCs w:val="20"/>
                <w:lang w:val="it-IT"/>
              </w:rPr>
              <w:t>1. Principii generale de proiectare, reguli de reprezentare grafică, reguli de cotare</w:t>
            </w:r>
          </w:p>
        </w:tc>
        <w:tc>
          <w:tcPr>
            <w:tcW w:w="3217" w:type="dxa"/>
            <w:vMerge w:val="restart"/>
            <w:shd w:val="clear" w:color="auto" w:fill="auto"/>
          </w:tcPr>
          <w:p w:rsidR="007E7BDD" w:rsidRPr="00916024" w:rsidRDefault="007E7BDD" w:rsidP="00C05161">
            <w:pPr>
              <w:spacing w:line="240" w:lineRule="auto"/>
              <w:rPr>
                <w:rFonts w:asciiTheme="majorHAnsi" w:hAnsiTheme="majorHAnsi"/>
                <w:szCs w:val="20"/>
              </w:rPr>
            </w:pPr>
            <w:r w:rsidRPr="00916024">
              <w:rPr>
                <w:rFonts w:asciiTheme="majorHAnsi" w:hAnsiTheme="majorHAnsi"/>
                <w:szCs w:val="20"/>
                <w:lang w:val="it-IT"/>
              </w:rPr>
              <w:t>Curs in Power Point</w:t>
            </w:r>
          </w:p>
        </w:tc>
        <w:tc>
          <w:tcPr>
            <w:tcW w:w="830" w:type="dxa"/>
            <w:shd w:val="clear" w:color="auto" w:fill="auto"/>
          </w:tcPr>
          <w:p w:rsidR="007E7BDD" w:rsidRPr="00916024" w:rsidRDefault="007E7BDD" w:rsidP="00C05161">
            <w:pPr>
              <w:autoSpaceDE w:val="0"/>
              <w:autoSpaceDN w:val="0"/>
              <w:adjustRightInd w:val="0"/>
              <w:spacing w:line="240" w:lineRule="auto"/>
              <w:jc w:val="center"/>
              <w:rPr>
                <w:rFonts w:asciiTheme="majorHAnsi" w:hAnsiTheme="majorHAnsi"/>
                <w:bCs/>
                <w:szCs w:val="20"/>
                <w:lang w:val="it-IT" w:bidi="ne-NP"/>
              </w:rPr>
            </w:pPr>
            <w:r w:rsidRPr="00916024">
              <w:rPr>
                <w:rFonts w:asciiTheme="majorHAnsi" w:hAnsiTheme="majorHAnsi"/>
                <w:bCs/>
                <w:szCs w:val="20"/>
                <w:lang w:val="it-IT" w:bidi="ne-NP"/>
              </w:rPr>
              <w:t>2 ore</w:t>
            </w:r>
          </w:p>
        </w:tc>
      </w:tr>
      <w:tr w:rsidR="007E7BDD" w:rsidRPr="00916024" w:rsidTr="00C05161">
        <w:tc>
          <w:tcPr>
            <w:tcW w:w="5771" w:type="dxa"/>
            <w:shd w:val="clear" w:color="auto" w:fill="auto"/>
          </w:tcPr>
          <w:p w:rsidR="007E7BDD" w:rsidRPr="00916024" w:rsidRDefault="007E7BDD" w:rsidP="00C05161">
            <w:pPr>
              <w:autoSpaceDE w:val="0"/>
              <w:autoSpaceDN w:val="0"/>
              <w:adjustRightInd w:val="0"/>
              <w:spacing w:line="240" w:lineRule="auto"/>
              <w:jc w:val="both"/>
              <w:rPr>
                <w:rFonts w:asciiTheme="majorHAnsi" w:hAnsiTheme="majorHAnsi"/>
                <w:szCs w:val="20"/>
                <w:lang w:val="it-IT"/>
              </w:rPr>
            </w:pPr>
            <w:r w:rsidRPr="00916024">
              <w:rPr>
                <w:rFonts w:asciiTheme="majorHAnsi" w:hAnsiTheme="majorHAnsi"/>
                <w:szCs w:val="20"/>
                <w:lang w:val="it-IT"/>
              </w:rPr>
              <w:t>2. Tolerante si ajustaje</w:t>
            </w:r>
          </w:p>
        </w:tc>
        <w:tc>
          <w:tcPr>
            <w:tcW w:w="3217" w:type="dxa"/>
            <w:vMerge/>
            <w:shd w:val="clear" w:color="auto" w:fill="auto"/>
          </w:tcPr>
          <w:p w:rsidR="007E7BDD" w:rsidRPr="00916024" w:rsidRDefault="007E7BDD" w:rsidP="00C05161">
            <w:pPr>
              <w:spacing w:line="240" w:lineRule="auto"/>
              <w:rPr>
                <w:rFonts w:asciiTheme="majorHAnsi" w:hAnsiTheme="majorHAnsi"/>
                <w:szCs w:val="20"/>
              </w:rPr>
            </w:pPr>
          </w:p>
        </w:tc>
        <w:tc>
          <w:tcPr>
            <w:tcW w:w="830" w:type="dxa"/>
            <w:shd w:val="clear" w:color="auto" w:fill="auto"/>
          </w:tcPr>
          <w:p w:rsidR="007E7BDD" w:rsidRPr="00916024" w:rsidRDefault="007E7BDD" w:rsidP="00C05161">
            <w:pPr>
              <w:autoSpaceDE w:val="0"/>
              <w:autoSpaceDN w:val="0"/>
              <w:adjustRightInd w:val="0"/>
              <w:spacing w:line="240" w:lineRule="auto"/>
              <w:jc w:val="center"/>
              <w:rPr>
                <w:rFonts w:asciiTheme="majorHAnsi" w:hAnsiTheme="majorHAnsi"/>
                <w:bCs/>
                <w:szCs w:val="20"/>
                <w:lang w:val="it-IT" w:bidi="ne-NP"/>
              </w:rPr>
            </w:pPr>
            <w:r w:rsidRPr="00916024">
              <w:rPr>
                <w:rFonts w:asciiTheme="majorHAnsi" w:hAnsiTheme="majorHAnsi"/>
                <w:bCs/>
                <w:szCs w:val="20"/>
                <w:lang w:val="it-IT" w:bidi="ne-NP"/>
              </w:rPr>
              <w:t>2 ore</w:t>
            </w:r>
          </w:p>
        </w:tc>
      </w:tr>
      <w:tr w:rsidR="007E7BDD" w:rsidRPr="00916024" w:rsidTr="00C05161">
        <w:tc>
          <w:tcPr>
            <w:tcW w:w="5771" w:type="dxa"/>
            <w:shd w:val="clear" w:color="auto" w:fill="auto"/>
          </w:tcPr>
          <w:p w:rsidR="007E7BDD" w:rsidRPr="00916024" w:rsidRDefault="007E7BDD" w:rsidP="00C05161">
            <w:pPr>
              <w:autoSpaceDE w:val="0"/>
              <w:autoSpaceDN w:val="0"/>
              <w:adjustRightInd w:val="0"/>
              <w:spacing w:line="240" w:lineRule="auto"/>
              <w:jc w:val="both"/>
              <w:rPr>
                <w:rFonts w:asciiTheme="majorHAnsi" w:hAnsiTheme="majorHAnsi"/>
                <w:szCs w:val="20"/>
                <w:lang w:val="it-IT"/>
              </w:rPr>
            </w:pPr>
            <w:r w:rsidRPr="00916024">
              <w:rPr>
                <w:rFonts w:asciiTheme="majorHAnsi" w:hAnsiTheme="majorHAnsi"/>
                <w:szCs w:val="20"/>
                <w:lang w:val="it-IT"/>
              </w:rPr>
              <w:t>3. Elemente de reprezentare grafica a componentelor unui dispozitiv medical</w:t>
            </w:r>
          </w:p>
        </w:tc>
        <w:tc>
          <w:tcPr>
            <w:tcW w:w="3217" w:type="dxa"/>
            <w:vMerge/>
            <w:shd w:val="clear" w:color="auto" w:fill="auto"/>
          </w:tcPr>
          <w:p w:rsidR="007E7BDD" w:rsidRPr="00916024" w:rsidRDefault="007E7BDD" w:rsidP="00C05161">
            <w:pPr>
              <w:spacing w:line="240" w:lineRule="auto"/>
              <w:rPr>
                <w:rFonts w:asciiTheme="majorHAnsi" w:hAnsiTheme="majorHAnsi"/>
                <w:szCs w:val="20"/>
                <w:lang w:val="it-IT"/>
              </w:rPr>
            </w:pPr>
          </w:p>
        </w:tc>
        <w:tc>
          <w:tcPr>
            <w:tcW w:w="830" w:type="dxa"/>
            <w:shd w:val="clear" w:color="auto" w:fill="auto"/>
          </w:tcPr>
          <w:p w:rsidR="007E7BDD" w:rsidRPr="00916024" w:rsidRDefault="007E7BDD" w:rsidP="00C05161">
            <w:pPr>
              <w:autoSpaceDE w:val="0"/>
              <w:autoSpaceDN w:val="0"/>
              <w:adjustRightInd w:val="0"/>
              <w:spacing w:line="240" w:lineRule="auto"/>
              <w:jc w:val="center"/>
              <w:rPr>
                <w:rFonts w:asciiTheme="majorHAnsi" w:hAnsiTheme="majorHAnsi"/>
                <w:bCs/>
                <w:szCs w:val="20"/>
                <w:lang w:val="it-IT" w:bidi="ne-NP"/>
              </w:rPr>
            </w:pPr>
            <w:r w:rsidRPr="00916024">
              <w:rPr>
                <w:rFonts w:asciiTheme="majorHAnsi" w:hAnsiTheme="majorHAnsi"/>
                <w:bCs/>
                <w:szCs w:val="20"/>
                <w:lang w:val="it-IT" w:bidi="ne-NP"/>
              </w:rPr>
              <w:t>2 ore</w:t>
            </w:r>
          </w:p>
        </w:tc>
      </w:tr>
      <w:tr w:rsidR="007E7BDD" w:rsidRPr="00916024" w:rsidTr="00C05161">
        <w:trPr>
          <w:trHeight w:val="206"/>
        </w:trPr>
        <w:tc>
          <w:tcPr>
            <w:tcW w:w="5771" w:type="dxa"/>
            <w:shd w:val="clear" w:color="auto" w:fill="auto"/>
          </w:tcPr>
          <w:p w:rsidR="007E7BDD" w:rsidRPr="00916024" w:rsidRDefault="007E7BDD" w:rsidP="00C05161">
            <w:pPr>
              <w:spacing w:line="240" w:lineRule="auto"/>
              <w:rPr>
                <w:rFonts w:asciiTheme="majorHAnsi" w:hAnsiTheme="majorHAnsi"/>
                <w:szCs w:val="20"/>
              </w:rPr>
            </w:pPr>
            <w:r w:rsidRPr="00916024">
              <w:rPr>
                <w:rFonts w:asciiTheme="majorHAnsi" w:hAnsiTheme="majorHAnsi"/>
                <w:szCs w:val="20"/>
                <w:lang w:val="it-IT"/>
              </w:rPr>
              <w:t xml:space="preserve">4. Proiectarea organologica </w:t>
            </w:r>
            <w:r w:rsidRPr="00916024">
              <w:rPr>
                <w:rFonts w:asciiTheme="majorHAnsi" w:hAnsiTheme="majorHAnsi"/>
                <w:szCs w:val="20"/>
              </w:rPr>
              <w:t>a lagărelor.</w:t>
            </w:r>
          </w:p>
        </w:tc>
        <w:tc>
          <w:tcPr>
            <w:tcW w:w="3217" w:type="dxa"/>
            <w:vMerge/>
            <w:shd w:val="clear" w:color="auto" w:fill="auto"/>
          </w:tcPr>
          <w:p w:rsidR="007E7BDD" w:rsidRPr="00916024" w:rsidRDefault="007E7BDD" w:rsidP="00C05161">
            <w:pPr>
              <w:spacing w:line="240" w:lineRule="auto"/>
              <w:rPr>
                <w:rFonts w:asciiTheme="majorHAnsi" w:hAnsiTheme="majorHAnsi"/>
                <w:szCs w:val="20"/>
              </w:rPr>
            </w:pPr>
          </w:p>
        </w:tc>
        <w:tc>
          <w:tcPr>
            <w:tcW w:w="830" w:type="dxa"/>
            <w:shd w:val="clear" w:color="auto" w:fill="auto"/>
          </w:tcPr>
          <w:p w:rsidR="007E7BDD" w:rsidRPr="00916024" w:rsidRDefault="007E7BDD" w:rsidP="00C05161">
            <w:pPr>
              <w:autoSpaceDE w:val="0"/>
              <w:autoSpaceDN w:val="0"/>
              <w:adjustRightInd w:val="0"/>
              <w:spacing w:line="240" w:lineRule="auto"/>
              <w:jc w:val="center"/>
              <w:rPr>
                <w:rFonts w:asciiTheme="majorHAnsi" w:hAnsiTheme="majorHAnsi"/>
                <w:bCs/>
                <w:szCs w:val="20"/>
                <w:lang w:val="it-IT" w:bidi="ne-NP"/>
              </w:rPr>
            </w:pPr>
            <w:r w:rsidRPr="00916024">
              <w:rPr>
                <w:rFonts w:asciiTheme="majorHAnsi" w:hAnsiTheme="majorHAnsi"/>
                <w:bCs/>
                <w:szCs w:val="20"/>
                <w:lang w:val="it-IT" w:bidi="ne-NP"/>
              </w:rPr>
              <w:t>2 ore</w:t>
            </w:r>
          </w:p>
        </w:tc>
      </w:tr>
      <w:tr w:rsidR="007E7BDD" w:rsidRPr="00916024" w:rsidTr="00C05161">
        <w:trPr>
          <w:trHeight w:val="268"/>
        </w:trPr>
        <w:tc>
          <w:tcPr>
            <w:tcW w:w="5771" w:type="dxa"/>
            <w:shd w:val="clear" w:color="auto" w:fill="auto"/>
          </w:tcPr>
          <w:p w:rsidR="007E7BDD" w:rsidRPr="00916024" w:rsidRDefault="007E7BDD" w:rsidP="00C05161">
            <w:pPr>
              <w:spacing w:line="240" w:lineRule="auto"/>
              <w:rPr>
                <w:rFonts w:asciiTheme="majorHAnsi" w:hAnsiTheme="majorHAnsi"/>
                <w:szCs w:val="20"/>
                <w:lang w:val="it-IT"/>
              </w:rPr>
            </w:pPr>
            <w:r w:rsidRPr="00916024">
              <w:rPr>
                <w:rFonts w:asciiTheme="majorHAnsi" w:hAnsiTheme="majorHAnsi"/>
                <w:szCs w:val="20"/>
                <w:lang w:val="it-IT"/>
              </w:rPr>
              <w:t xml:space="preserve">5. Proiectarea organologica </w:t>
            </w:r>
            <w:r w:rsidRPr="00916024">
              <w:rPr>
                <w:rFonts w:asciiTheme="majorHAnsi" w:hAnsiTheme="majorHAnsi"/>
                <w:szCs w:val="20"/>
              </w:rPr>
              <w:t>a ghidajelor.</w:t>
            </w:r>
          </w:p>
        </w:tc>
        <w:tc>
          <w:tcPr>
            <w:tcW w:w="3217" w:type="dxa"/>
            <w:vMerge/>
            <w:shd w:val="clear" w:color="auto" w:fill="auto"/>
          </w:tcPr>
          <w:p w:rsidR="007E7BDD" w:rsidRPr="00916024" w:rsidRDefault="007E7BDD" w:rsidP="00C05161">
            <w:pPr>
              <w:spacing w:line="240" w:lineRule="auto"/>
              <w:rPr>
                <w:rFonts w:asciiTheme="majorHAnsi" w:hAnsiTheme="majorHAnsi"/>
                <w:szCs w:val="20"/>
              </w:rPr>
            </w:pPr>
          </w:p>
        </w:tc>
        <w:tc>
          <w:tcPr>
            <w:tcW w:w="830" w:type="dxa"/>
            <w:shd w:val="clear" w:color="auto" w:fill="auto"/>
          </w:tcPr>
          <w:p w:rsidR="007E7BDD" w:rsidRPr="00916024" w:rsidRDefault="007E7BDD" w:rsidP="00C05161">
            <w:pPr>
              <w:autoSpaceDE w:val="0"/>
              <w:autoSpaceDN w:val="0"/>
              <w:adjustRightInd w:val="0"/>
              <w:spacing w:line="240" w:lineRule="auto"/>
              <w:jc w:val="center"/>
              <w:rPr>
                <w:rFonts w:asciiTheme="majorHAnsi" w:hAnsiTheme="majorHAnsi"/>
                <w:bCs/>
                <w:szCs w:val="20"/>
                <w:lang w:val="it-IT" w:bidi="ne-NP"/>
              </w:rPr>
            </w:pPr>
            <w:r w:rsidRPr="00916024">
              <w:rPr>
                <w:rFonts w:asciiTheme="majorHAnsi" w:hAnsiTheme="majorHAnsi"/>
                <w:bCs/>
                <w:szCs w:val="20"/>
                <w:lang w:val="it-IT" w:bidi="ne-NP"/>
              </w:rPr>
              <w:t>2 ore</w:t>
            </w:r>
          </w:p>
        </w:tc>
      </w:tr>
      <w:tr w:rsidR="007E7BDD" w:rsidRPr="00916024" w:rsidTr="00C05161">
        <w:trPr>
          <w:trHeight w:val="272"/>
        </w:trPr>
        <w:tc>
          <w:tcPr>
            <w:tcW w:w="5771" w:type="dxa"/>
            <w:shd w:val="clear" w:color="auto" w:fill="auto"/>
          </w:tcPr>
          <w:p w:rsidR="007E7BDD" w:rsidRPr="00916024" w:rsidRDefault="007E7BDD" w:rsidP="00C05161">
            <w:pPr>
              <w:spacing w:line="240" w:lineRule="auto"/>
              <w:rPr>
                <w:rFonts w:asciiTheme="majorHAnsi" w:hAnsiTheme="majorHAnsi"/>
                <w:szCs w:val="20"/>
                <w:lang w:val="it-IT"/>
              </w:rPr>
            </w:pPr>
            <w:r w:rsidRPr="00916024">
              <w:rPr>
                <w:rFonts w:asciiTheme="majorHAnsi" w:hAnsiTheme="majorHAnsi"/>
                <w:szCs w:val="20"/>
                <w:lang w:val="it-IT"/>
              </w:rPr>
              <w:t xml:space="preserve">6. Proiectarea organologica </w:t>
            </w:r>
            <w:r w:rsidRPr="00916024">
              <w:rPr>
                <w:rFonts w:asciiTheme="majorHAnsi" w:hAnsiTheme="majorHAnsi"/>
                <w:szCs w:val="20"/>
              </w:rPr>
              <w:t>a asamblărilor și transmisiilor</w:t>
            </w:r>
          </w:p>
        </w:tc>
        <w:tc>
          <w:tcPr>
            <w:tcW w:w="3217" w:type="dxa"/>
            <w:vMerge/>
            <w:shd w:val="clear" w:color="auto" w:fill="auto"/>
          </w:tcPr>
          <w:p w:rsidR="007E7BDD" w:rsidRPr="00916024" w:rsidRDefault="007E7BDD" w:rsidP="00C05161">
            <w:pPr>
              <w:spacing w:line="240" w:lineRule="auto"/>
              <w:rPr>
                <w:rFonts w:asciiTheme="majorHAnsi" w:hAnsiTheme="majorHAnsi"/>
                <w:szCs w:val="20"/>
              </w:rPr>
            </w:pPr>
          </w:p>
        </w:tc>
        <w:tc>
          <w:tcPr>
            <w:tcW w:w="830" w:type="dxa"/>
            <w:shd w:val="clear" w:color="auto" w:fill="auto"/>
          </w:tcPr>
          <w:p w:rsidR="007E7BDD" w:rsidRPr="00916024" w:rsidRDefault="007E7BDD" w:rsidP="00C05161">
            <w:pPr>
              <w:autoSpaceDE w:val="0"/>
              <w:autoSpaceDN w:val="0"/>
              <w:adjustRightInd w:val="0"/>
              <w:spacing w:line="240" w:lineRule="auto"/>
              <w:jc w:val="center"/>
              <w:rPr>
                <w:rFonts w:asciiTheme="majorHAnsi" w:hAnsiTheme="majorHAnsi"/>
                <w:bCs/>
                <w:szCs w:val="20"/>
                <w:lang w:val="it-IT" w:bidi="ne-NP"/>
              </w:rPr>
            </w:pPr>
            <w:r w:rsidRPr="00916024">
              <w:rPr>
                <w:rFonts w:asciiTheme="majorHAnsi" w:hAnsiTheme="majorHAnsi"/>
                <w:bCs/>
                <w:szCs w:val="20"/>
                <w:lang w:val="it-IT" w:bidi="ne-NP"/>
              </w:rPr>
              <w:t>2 ore</w:t>
            </w:r>
          </w:p>
        </w:tc>
      </w:tr>
      <w:tr w:rsidR="007E7BDD" w:rsidRPr="00916024" w:rsidTr="00C05161">
        <w:trPr>
          <w:trHeight w:val="401"/>
        </w:trPr>
        <w:tc>
          <w:tcPr>
            <w:tcW w:w="5771" w:type="dxa"/>
            <w:shd w:val="clear" w:color="auto" w:fill="auto"/>
          </w:tcPr>
          <w:p w:rsidR="007E7BDD" w:rsidRPr="00916024" w:rsidRDefault="007E7BDD" w:rsidP="00C05161">
            <w:pPr>
              <w:spacing w:line="240" w:lineRule="auto"/>
              <w:rPr>
                <w:rFonts w:asciiTheme="majorHAnsi" w:hAnsiTheme="majorHAnsi"/>
                <w:szCs w:val="20"/>
                <w:lang w:val="it-IT"/>
              </w:rPr>
            </w:pPr>
            <w:r w:rsidRPr="00916024">
              <w:rPr>
                <w:rFonts w:asciiTheme="majorHAnsi" w:hAnsiTheme="majorHAnsi"/>
                <w:szCs w:val="20"/>
                <w:lang w:val="it-IT"/>
              </w:rPr>
              <w:t>7. Fiabilitatea previzională în construcția dispozitivelor medicale</w:t>
            </w:r>
          </w:p>
        </w:tc>
        <w:tc>
          <w:tcPr>
            <w:tcW w:w="3217" w:type="dxa"/>
            <w:vMerge/>
            <w:shd w:val="clear" w:color="auto" w:fill="auto"/>
          </w:tcPr>
          <w:p w:rsidR="007E7BDD" w:rsidRPr="00916024" w:rsidRDefault="007E7BDD" w:rsidP="00C05161">
            <w:pPr>
              <w:spacing w:line="240" w:lineRule="auto"/>
              <w:rPr>
                <w:rFonts w:asciiTheme="majorHAnsi" w:hAnsiTheme="majorHAnsi"/>
                <w:szCs w:val="20"/>
              </w:rPr>
            </w:pPr>
          </w:p>
        </w:tc>
        <w:tc>
          <w:tcPr>
            <w:tcW w:w="830" w:type="dxa"/>
            <w:shd w:val="clear" w:color="auto" w:fill="auto"/>
          </w:tcPr>
          <w:p w:rsidR="007E7BDD" w:rsidRPr="00916024" w:rsidRDefault="007E7BDD" w:rsidP="00C05161">
            <w:pPr>
              <w:autoSpaceDE w:val="0"/>
              <w:autoSpaceDN w:val="0"/>
              <w:adjustRightInd w:val="0"/>
              <w:spacing w:line="240" w:lineRule="auto"/>
              <w:jc w:val="center"/>
              <w:rPr>
                <w:rFonts w:asciiTheme="majorHAnsi" w:hAnsiTheme="majorHAnsi"/>
                <w:bCs/>
                <w:szCs w:val="20"/>
                <w:lang w:val="it-IT" w:bidi="ne-NP"/>
              </w:rPr>
            </w:pPr>
            <w:r w:rsidRPr="00916024">
              <w:rPr>
                <w:rFonts w:asciiTheme="majorHAnsi" w:hAnsiTheme="majorHAnsi"/>
                <w:bCs/>
                <w:szCs w:val="20"/>
                <w:lang w:val="it-IT" w:bidi="ne-NP"/>
              </w:rPr>
              <w:t>2 ore</w:t>
            </w:r>
          </w:p>
        </w:tc>
      </w:tr>
    </w:tbl>
    <w:p w:rsidR="007E7BDD" w:rsidRDefault="007E7BDD" w:rsidP="007E7BDD">
      <w:pPr>
        <w:autoSpaceDE w:val="0"/>
        <w:autoSpaceDN w:val="0"/>
        <w:adjustRightInd w:val="0"/>
        <w:rPr>
          <w:rFonts w:asciiTheme="majorHAnsi" w:hAnsiTheme="majorHAnsi" w:cs="TimesNewRoman,Bold"/>
          <w:b/>
          <w:bCs/>
          <w:szCs w:val="20"/>
          <w:lang w:bidi="ne-N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07"/>
        <w:gridCol w:w="3119"/>
        <w:gridCol w:w="892"/>
      </w:tblGrid>
      <w:tr w:rsidR="007E7BDD" w:rsidRPr="00916024" w:rsidTr="00C05161">
        <w:tc>
          <w:tcPr>
            <w:tcW w:w="5807" w:type="dxa"/>
            <w:shd w:val="clear" w:color="auto" w:fill="auto"/>
          </w:tcPr>
          <w:p w:rsidR="007E7BDD" w:rsidRPr="00916024" w:rsidRDefault="007E7BDD" w:rsidP="00C05161">
            <w:pPr>
              <w:autoSpaceDE w:val="0"/>
              <w:autoSpaceDN w:val="0"/>
              <w:adjustRightInd w:val="0"/>
              <w:spacing w:line="240" w:lineRule="auto"/>
              <w:rPr>
                <w:rFonts w:asciiTheme="majorHAnsi" w:hAnsiTheme="majorHAnsi"/>
                <w:szCs w:val="20"/>
                <w:lang w:val="pt-BR" w:bidi="ne-NP"/>
              </w:rPr>
            </w:pPr>
            <w:r w:rsidRPr="00916024">
              <w:rPr>
                <w:rFonts w:asciiTheme="majorHAnsi" w:hAnsiTheme="majorHAnsi"/>
                <w:b/>
                <w:bCs/>
                <w:szCs w:val="20"/>
                <w:lang w:val="pt-BR" w:bidi="ne-NP"/>
              </w:rPr>
              <w:t xml:space="preserve">8.2. </w:t>
            </w:r>
            <w:r>
              <w:rPr>
                <w:rFonts w:asciiTheme="majorHAnsi" w:hAnsiTheme="majorHAnsi" w:cs="TimesNewRoman,Bold"/>
                <w:b/>
                <w:bCs/>
                <w:szCs w:val="20"/>
                <w:lang w:bidi="ne-NP"/>
              </w:rPr>
              <w:t xml:space="preserve">Activități practice - </w:t>
            </w:r>
            <w:r w:rsidRPr="00991476">
              <w:rPr>
                <w:rFonts w:asciiTheme="majorHAnsi" w:hAnsiTheme="majorHAnsi" w:cs="TimesNewRoman,Bold"/>
                <w:b/>
                <w:bCs/>
                <w:noProof/>
                <w:szCs w:val="20"/>
                <w:lang w:bidi="ne-NP"/>
              </w:rPr>
              <w:t>laborator</w:t>
            </w:r>
          </w:p>
        </w:tc>
        <w:tc>
          <w:tcPr>
            <w:tcW w:w="3119" w:type="dxa"/>
            <w:shd w:val="clear" w:color="auto" w:fill="auto"/>
          </w:tcPr>
          <w:p w:rsidR="007E7BDD" w:rsidRPr="00916024" w:rsidRDefault="007E7BDD" w:rsidP="00C05161">
            <w:pPr>
              <w:autoSpaceDE w:val="0"/>
              <w:autoSpaceDN w:val="0"/>
              <w:adjustRightInd w:val="0"/>
              <w:spacing w:line="240" w:lineRule="auto"/>
              <w:rPr>
                <w:rFonts w:asciiTheme="majorHAnsi" w:hAnsiTheme="majorHAnsi"/>
                <w:b/>
                <w:bCs/>
                <w:szCs w:val="20"/>
                <w:lang w:val="pt-BR" w:bidi="ne-NP"/>
              </w:rPr>
            </w:pPr>
            <w:r w:rsidRPr="00916024">
              <w:rPr>
                <w:rFonts w:asciiTheme="majorHAnsi" w:hAnsiTheme="majorHAnsi"/>
                <w:b/>
                <w:bCs/>
                <w:szCs w:val="20"/>
                <w:lang w:val="pt-BR" w:bidi="ne-NP"/>
              </w:rPr>
              <w:t>Metode de predare</w:t>
            </w:r>
          </w:p>
        </w:tc>
        <w:tc>
          <w:tcPr>
            <w:tcW w:w="892" w:type="dxa"/>
            <w:shd w:val="clear" w:color="auto" w:fill="auto"/>
          </w:tcPr>
          <w:p w:rsidR="007E7BDD" w:rsidRPr="00916024" w:rsidRDefault="007E7BDD" w:rsidP="00C05161">
            <w:pPr>
              <w:autoSpaceDE w:val="0"/>
              <w:autoSpaceDN w:val="0"/>
              <w:adjustRightInd w:val="0"/>
              <w:spacing w:line="240" w:lineRule="auto"/>
              <w:rPr>
                <w:rFonts w:asciiTheme="majorHAnsi" w:hAnsiTheme="majorHAnsi"/>
                <w:b/>
                <w:bCs/>
                <w:szCs w:val="20"/>
                <w:lang w:val="pt-BR" w:bidi="ne-NP"/>
              </w:rPr>
            </w:pPr>
            <w:r w:rsidRPr="00916024">
              <w:rPr>
                <w:rFonts w:asciiTheme="majorHAnsi" w:hAnsiTheme="majorHAnsi"/>
                <w:b/>
                <w:bCs/>
                <w:szCs w:val="20"/>
                <w:lang w:val="pt-BR" w:bidi="ne-NP"/>
              </w:rPr>
              <w:t>Obs.</w:t>
            </w:r>
          </w:p>
        </w:tc>
      </w:tr>
      <w:tr w:rsidR="006F3738" w:rsidRPr="00916024" w:rsidTr="00C05161">
        <w:tc>
          <w:tcPr>
            <w:tcW w:w="5807" w:type="dxa"/>
            <w:shd w:val="clear" w:color="auto" w:fill="auto"/>
          </w:tcPr>
          <w:p w:rsidR="003A21E9" w:rsidRDefault="003A21E9" w:rsidP="003A21E9">
            <w:pPr>
              <w:shd w:val="clear" w:color="auto" w:fill="FFFFFF"/>
              <w:spacing w:line="240" w:lineRule="auto"/>
              <w:jc w:val="both"/>
              <w:rPr>
                <w:rFonts w:eastAsia="Times New Roman" w:cs="Times New Roman"/>
                <w:szCs w:val="20"/>
                <w:lang w:val="en-US"/>
              </w:rPr>
            </w:pPr>
            <w:proofErr w:type="spellStart"/>
            <w:r>
              <w:rPr>
                <w:rFonts w:eastAsia="Times New Roman" w:cs="Times New Roman"/>
                <w:szCs w:val="20"/>
                <w:lang w:val="en-US"/>
              </w:rPr>
              <w:t>Instructaj</w:t>
            </w:r>
            <w:proofErr w:type="spellEnd"/>
            <w:r>
              <w:rPr>
                <w:rFonts w:eastAsia="Times New Roman" w:cs="Times New Roman"/>
                <w:szCs w:val="20"/>
                <w:lang w:val="en-US"/>
              </w:rPr>
              <w:t xml:space="preserve"> de </w:t>
            </w:r>
            <w:proofErr w:type="spellStart"/>
            <w:r>
              <w:rPr>
                <w:rFonts w:eastAsia="Times New Roman" w:cs="Times New Roman"/>
                <w:szCs w:val="20"/>
                <w:lang w:val="en-US"/>
              </w:rPr>
              <w:t>securitate</w:t>
            </w:r>
            <w:proofErr w:type="spellEnd"/>
            <w:r>
              <w:rPr>
                <w:rFonts w:eastAsia="Times New Roman" w:cs="Times New Roman"/>
                <w:szCs w:val="20"/>
                <w:lang w:val="en-US"/>
              </w:rPr>
              <w:t xml:space="preserve"> </w:t>
            </w:r>
            <w:proofErr w:type="spellStart"/>
            <w:r>
              <w:rPr>
                <w:rFonts w:eastAsia="Times New Roman" w:cs="Times New Roman"/>
                <w:szCs w:val="20"/>
                <w:lang w:val="en-US"/>
              </w:rPr>
              <w:t>și</w:t>
            </w:r>
            <w:proofErr w:type="spellEnd"/>
            <w:r>
              <w:rPr>
                <w:rFonts w:eastAsia="Times New Roman" w:cs="Times New Roman"/>
                <w:szCs w:val="20"/>
                <w:lang w:val="en-US"/>
              </w:rPr>
              <w:t xml:space="preserve"> </w:t>
            </w:r>
            <w:proofErr w:type="spellStart"/>
            <w:r>
              <w:rPr>
                <w:rFonts w:eastAsia="Times New Roman" w:cs="Times New Roman"/>
                <w:szCs w:val="20"/>
                <w:lang w:val="en-US"/>
              </w:rPr>
              <w:t>sănătate</w:t>
            </w:r>
            <w:proofErr w:type="spellEnd"/>
            <w:r>
              <w:rPr>
                <w:rFonts w:eastAsia="Times New Roman" w:cs="Times New Roman"/>
                <w:szCs w:val="20"/>
                <w:lang w:val="en-US"/>
              </w:rPr>
              <w:t xml:space="preserve"> </w:t>
            </w:r>
            <w:proofErr w:type="spellStart"/>
            <w:r>
              <w:rPr>
                <w:rFonts w:ascii="Arial" w:eastAsia="Times New Roman" w:hAnsi="Arial" w:cs="Arial"/>
                <w:szCs w:val="20"/>
                <w:lang w:val="en-US"/>
              </w:rPr>
              <w:t>ȋ</w:t>
            </w:r>
            <w:r>
              <w:rPr>
                <w:rFonts w:eastAsia="Times New Roman" w:cs="Times New Roman"/>
                <w:szCs w:val="20"/>
                <w:lang w:val="en-US"/>
              </w:rPr>
              <w:t>n</w:t>
            </w:r>
            <w:proofErr w:type="spellEnd"/>
            <w:r>
              <w:rPr>
                <w:rFonts w:eastAsia="Times New Roman" w:cs="Times New Roman"/>
                <w:szCs w:val="20"/>
                <w:lang w:val="en-US"/>
              </w:rPr>
              <w:t xml:space="preserve"> </w:t>
            </w:r>
            <w:proofErr w:type="spellStart"/>
            <w:r>
              <w:rPr>
                <w:rFonts w:eastAsia="Times New Roman" w:cs="Times New Roman"/>
                <w:szCs w:val="20"/>
                <w:lang w:val="en-US"/>
              </w:rPr>
              <w:t>muncă</w:t>
            </w:r>
            <w:proofErr w:type="spellEnd"/>
            <w:r>
              <w:rPr>
                <w:rFonts w:eastAsia="Times New Roman" w:cs="Times New Roman"/>
                <w:szCs w:val="20"/>
                <w:lang w:val="en-US"/>
              </w:rPr>
              <w:t xml:space="preserve">, </w:t>
            </w:r>
            <w:proofErr w:type="spellStart"/>
            <w:r>
              <w:rPr>
                <w:rFonts w:eastAsia="Times New Roman" w:cs="Times New Roman"/>
                <w:szCs w:val="20"/>
                <w:lang w:val="en-US"/>
              </w:rPr>
              <w:t>legea</w:t>
            </w:r>
            <w:proofErr w:type="spellEnd"/>
            <w:r>
              <w:rPr>
                <w:rFonts w:eastAsia="Times New Roman" w:cs="Times New Roman"/>
                <w:szCs w:val="20"/>
                <w:lang w:val="en-US"/>
              </w:rPr>
              <w:t xml:space="preserve"> 319/2006, HG 1425/2006. </w:t>
            </w:r>
            <w:proofErr w:type="spellStart"/>
            <w:r>
              <w:rPr>
                <w:rFonts w:eastAsia="Times New Roman" w:cs="Times New Roman"/>
                <w:szCs w:val="20"/>
                <w:lang w:val="en-US"/>
              </w:rPr>
              <w:t>Norme</w:t>
            </w:r>
            <w:proofErr w:type="spellEnd"/>
            <w:r>
              <w:rPr>
                <w:rFonts w:eastAsia="Times New Roman" w:cs="Times New Roman"/>
                <w:szCs w:val="20"/>
                <w:lang w:val="en-US"/>
              </w:rPr>
              <w:t xml:space="preserve"> </w:t>
            </w:r>
            <w:proofErr w:type="spellStart"/>
            <w:r>
              <w:rPr>
                <w:rFonts w:eastAsia="Times New Roman" w:cs="Times New Roman"/>
                <w:szCs w:val="20"/>
                <w:lang w:val="en-US"/>
              </w:rPr>
              <w:t>generale</w:t>
            </w:r>
            <w:proofErr w:type="spellEnd"/>
            <w:r>
              <w:rPr>
                <w:rFonts w:eastAsia="Times New Roman" w:cs="Times New Roman"/>
                <w:szCs w:val="20"/>
                <w:lang w:val="en-US"/>
              </w:rPr>
              <w:t xml:space="preserve"> de </w:t>
            </w:r>
            <w:proofErr w:type="spellStart"/>
            <w:r>
              <w:rPr>
                <w:rFonts w:eastAsia="Times New Roman" w:cs="Times New Roman"/>
                <w:szCs w:val="20"/>
                <w:lang w:val="en-US"/>
              </w:rPr>
              <w:t>protecție</w:t>
            </w:r>
            <w:proofErr w:type="spellEnd"/>
            <w:r>
              <w:rPr>
                <w:rFonts w:eastAsia="Times New Roman" w:cs="Times New Roman"/>
                <w:szCs w:val="20"/>
                <w:lang w:val="en-US"/>
              </w:rPr>
              <w:t xml:space="preserve"> a </w:t>
            </w:r>
            <w:proofErr w:type="spellStart"/>
            <w:r>
              <w:rPr>
                <w:rFonts w:eastAsia="Times New Roman" w:cs="Times New Roman"/>
                <w:szCs w:val="20"/>
                <w:lang w:val="en-US"/>
              </w:rPr>
              <w:t>muncii</w:t>
            </w:r>
            <w:proofErr w:type="spellEnd"/>
            <w:r>
              <w:rPr>
                <w:rFonts w:eastAsia="Times New Roman" w:cs="Times New Roman"/>
                <w:szCs w:val="20"/>
                <w:lang w:val="en-US"/>
              </w:rPr>
              <w:t xml:space="preserve"> </w:t>
            </w:r>
            <w:proofErr w:type="spellStart"/>
            <w:r>
              <w:rPr>
                <w:rFonts w:eastAsia="Times New Roman" w:cs="Times New Roman"/>
                <w:szCs w:val="20"/>
                <w:lang w:val="en-US"/>
              </w:rPr>
              <w:t>în</w:t>
            </w:r>
            <w:proofErr w:type="spellEnd"/>
            <w:r>
              <w:rPr>
                <w:rFonts w:eastAsia="Times New Roman" w:cs="Times New Roman"/>
                <w:szCs w:val="20"/>
                <w:lang w:val="en-US"/>
              </w:rPr>
              <w:t xml:space="preserve"> </w:t>
            </w:r>
            <w:proofErr w:type="spellStart"/>
            <w:r>
              <w:rPr>
                <w:rFonts w:eastAsia="Times New Roman" w:cs="Times New Roman"/>
                <w:szCs w:val="20"/>
                <w:lang w:val="en-US"/>
              </w:rPr>
              <w:t>activitatea</w:t>
            </w:r>
            <w:proofErr w:type="spellEnd"/>
            <w:r>
              <w:rPr>
                <w:rFonts w:eastAsia="Times New Roman" w:cs="Times New Roman"/>
                <w:szCs w:val="20"/>
                <w:lang w:val="en-US"/>
              </w:rPr>
              <w:t xml:space="preserve"> </w:t>
            </w:r>
            <w:proofErr w:type="spellStart"/>
            <w:r>
              <w:rPr>
                <w:rFonts w:eastAsia="Times New Roman" w:cs="Times New Roman"/>
                <w:szCs w:val="20"/>
                <w:lang w:val="en-US"/>
              </w:rPr>
              <w:t>practică</w:t>
            </w:r>
            <w:proofErr w:type="spellEnd"/>
            <w:r>
              <w:rPr>
                <w:rFonts w:eastAsia="Times New Roman" w:cs="Times New Roman"/>
                <w:szCs w:val="20"/>
                <w:lang w:val="en-US"/>
              </w:rPr>
              <w:t xml:space="preserve"> de </w:t>
            </w:r>
            <w:proofErr w:type="spellStart"/>
            <w:r>
              <w:rPr>
                <w:rFonts w:eastAsia="Times New Roman" w:cs="Times New Roman"/>
                <w:szCs w:val="20"/>
                <w:lang w:val="en-US"/>
              </w:rPr>
              <w:t>laborator</w:t>
            </w:r>
            <w:proofErr w:type="spellEnd"/>
            <w:r>
              <w:rPr>
                <w:rFonts w:eastAsia="Times New Roman" w:cs="Times New Roman"/>
                <w:szCs w:val="20"/>
                <w:lang w:val="en-US"/>
              </w:rPr>
              <w:t>.</w:t>
            </w:r>
          </w:p>
          <w:p w:rsidR="003A21E9" w:rsidRDefault="003A21E9" w:rsidP="003A21E9">
            <w:pPr>
              <w:shd w:val="clear" w:color="auto" w:fill="FFFFFF"/>
              <w:spacing w:line="240" w:lineRule="auto"/>
              <w:jc w:val="both"/>
              <w:rPr>
                <w:rFonts w:eastAsia="Times New Roman" w:cs="Times New Roman"/>
                <w:szCs w:val="20"/>
                <w:lang w:val="en-US"/>
              </w:rPr>
            </w:pPr>
            <w:proofErr w:type="spellStart"/>
            <w:r>
              <w:rPr>
                <w:rFonts w:eastAsia="Times New Roman" w:cs="Times New Roman"/>
                <w:szCs w:val="20"/>
                <w:lang w:val="en-US"/>
              </w:rPr>
              <w:t>Prezentarea</w:t>
            </w:r>
            <w:proofErr w:type="spellEnd"/>
            <w:r>
              <w:rPr>
                <w:rFonts w:eastAsia="Times New Roman" w:cs="Times New Roman"/>
                <w:szCs w:val="20"/>
                <w:lang w:val="en-US"/>
              </w:rPr>
              <w:t xml:space="preserve"> </w:t>
            </w:r>
            <w:proofErr w:type="spellStart"/>
            <w:r>
              <w:rPr>
                <w:rFonts w:eastAsia="Times New Roman" w:cs="Times New Roman"/>
                <w:szCs w:val="20"/>
                <w:lang w:val="en-US"/>
              </w:rPr>
              <w:t>planului</w:t>
            </w:r>
            <w:proofErr w:type="spellEnd"/>
            <w:r>
              <w:rPr>
                <w:rFonts w:eastAsia="Times New Roman" w:cs="Times New Roman"/>
                <w:szCs w:val="20"/>
                <w:lang w:val="en-US"/>
              </w:rPr>
              <w:t xml:space="preserve"> de </w:t>
            </w:r>
            <w:proofErr w:type="spellStart"/>
            <w:r>
              <w:rPr>
                <w:rFonts w:eastAsia="Times New Roman" w:cs="Times New Roman"/>
                <w:szCs w:val="20"/>
                <w:lang w:val="en-US"/>
              </w:rPr>
              <w:t>măsuri</w:t>
            </w:r>
            <w:proofErr w:type="spellEnd"/>
            <w:r>
              <w:rPr>
                <w:rFonts w:eastAsia="Times New Roman" w:cs="Times New Roman"/>
                <w:szCs w:val="20"/>
                <w:lang w:val="en-US"/>
              </w:rPr>
              <w:t xml:space="preserve"> </w:t>
            </w:r>
            <w:proofErr w:type="spellStart"/>
            <w:r>
              <w:rPr>
                <w:rFonts w:eastAsia="Times New Roman" w:cs="Times New Roman"/>
                <w:szCs w:val="20"/>
                <w:lang w:val="en-US"/>
              </w:rPr>
              <w:t>pentru</w:t>
            </w:r>
            <w:proofErr w:type="spellEnd"/>
            <w:r>
              <w:rPr>
                <w:rFonts w:eastAsia="Times New Roman" w:cs="Times New Roman"/>
                <w:szCs w:val="20"/>
                <w:lang w:val="en-US"/>
              </w:rPr>
              <w:t xml:space="preserve"> </w:t>
            </w:r>
            <w:proofErr w:type="spellStart"/>
            <w:r>
              <w:rPr>
                <w:rFonts w:eastAsia="Times New Roman" w:cs="Times New Roman"/>
                <w:szCs w:val="20"/>
                <w:lang w:val="en-US"/>
              </w:rPr>
              <w:t>desfășurarea</w:t>
            </w:r>
            <w:proofErr w:type="spellEnd"/>
            <w:r>
              <w:rPr>
                <w:rFonts w:eastAsia="Times New Roman" w:cs="Times New Roman"/>
                <w:szCs w:val="20"/>
                <w:lang w:val="en-US"/>
              </w:rPr>
              <w:t xml:space="preserve"> </w:t>
            </w:r>
            <w:proofErr w:type="spellStart"/>
            <w:r>
              <w:rPr>
                <w:rFonts w:eastAsia="Times New Roman" w:cs="Times New Roman"/>
                <w:szCs w:val="20"/>
                <w:lang w:val="en-US"/>
              </w:rPr>
              <w:t>activităților</w:t>
            </w:r>
            <w:proofErr w:type="spellEnd"/>
            <w:r>
              <w:rPr>
                <w:rFonts w:eastAsia="Times New Roman" w:cs="Times New Roman"/>
                <w:szCs w:val="20"/>
                <w:lang w:val="en-US"/>
              </w:rPr>
              <w:t xml:space="preserve"> </w:t>
            </w:r>
            <w:proofErr w:type="spellStart"/>
            <w:r>
              <w:rPr>
                <w:rFonts w:eastAsia="Times New Roman" w:cs="Times New Roman"/>
                <w:szCs w:val="20"/>
                <w:lang w:val="en-US"/>
              </w:rPr>
              <w:t>didactice</w:t>
            </w:r>
            <w:proofErr w:type="spellEnd"/>
            <w:r>
              <w:rPr>
                <w:rFonts w:eastAsia="Times New Roman" w:cs="Times New Roman"/>
                <w:szCs w:val="20"/>
                <w:lang w:val="en-US"/>
              </w:rPr>
              <w:t xml:space="preserve"> </w:t>
            </w:r>
            <w:proofErr w:type="spellStart"/>
            <w:r>
              <w:rPr>
                <w:rFonts w:eastAsia="Times New Roman" w:cs="Times New Roman"/>
                <w:szCs w:val="20"/>
                <w:lang w:val="en-US"/>
              </w:rPr>
              <w:t>în</w:t>
            </w:r>
            <w:proofErr w:type="spellEnd"/>
            <w:r>
              <w:rPr>
                <w:rFonts w:eastAsia="Times New Roman" w:cs="Times New Roman"/>
                <w:szCs w:val="20"/>
                <w:lang w:val="en-US"/>
              </w:rPr>
              <w:t xml:space="preserve"> </w:t>
            </w:r>
            <w:proofErr w:type="spellStart"/>
            <w:r>
              <w:rPr>
                <w:rFonts w:eastAsia="Times New Roman" w:cs="Times New Roman"/>
                <w:szCs w:val="20"/>
                <w:lang w:val="en-US"/>
              </w:rPr>
              <w:t>contextul</w:t>
            </w:r>
            <w:proofErr w:type="spellEnd"/>
            <w:r>
              <w:rPr>
                <w:rFonts w:eastAsia="Times New Roman" w:cs="Times New Roman"/>
                <w:szCs w:val="20"/>
                <w:lang w:val="en-US"/>
              </w:rPr>
              <w:t xml:space="preserve"> </w:t>
            </w:r>
            <w:proofErr w:type="spellStart"/>
            <w:r>
              <w:rPr>
                <w:rFonts w:eastAsia="Times New Roman" w:cs="Times New Roman"/>
                <w:szCs w:val="20"/>
                <w:lang w:val="en-US"/>
              </w:rPr>
              <w:t>pandemiei</w:t>
            </w:r>
            <w:proofErr w:type="spellEnd"/>
            <w:r>
              <w:rPr>
                <w:rFonts w:eastAsia="Times New Roman" w:cs="Times New Roman"/>
                <w:szCs w:val="20"/>
                <w:lang w:val="en-US"/>
              </w:rPr>
              <w:t xml:space="preserve"> covid-19 </w:t>
            </w:r>
            <w:proofErr w:type="spellStart"/>
            <w:r>
              <w:rPr>
                <w:rFonts w:eastAsia="Times New Roman" w:cs="Times New Roman"/>
                <w:szCs w:val="20"/>
                <w:lang w:val="en-US"/>
              </w:rPr>
              <w:t>și</w:t>
            </w:r>
            <w:proofErr w:type="spellEnd"/>
            <w:r>
              <w:rPr>
                <w:rFonts w:eastAsia="Times New Roman" w:cs="Times New Roman"/>
                <w:szCs w:val="20"/>
                <w:lang w:val="en-US"/>
              </w:rPr>
              <w:t xml:space="preserve"> a </w:t>
            </w:r>
            <w:proofErr w:type="spellStart"/>
            <w:r>
              <w:rPr>
                <w:rFonts w:eastAsia="Times New Roman" w:cs="Times New Roman"/>
                <w:szCs w:val="20"/>
                <w:lang w:val="en-US"/>
              </w:rPr>
              <w:t>Procedurii</w:t>
            </w:r>
            <w:proofErr w:type="spellEnd"/>
            <w:r>
              <w:rPr>
                <w:rFonts w:eastAsia="Times New Roman" w:cs="Times New Roman"/>
                <w:szCs w:val="20"/>
                <w:lang w:val="en-US"/>
              </w:rPr>
              <w:t xml:space="preserve"> </w:t>
            </w:r>
            <w:proofErr w:type="spellStart"/>
            <w:r>
              <w:rPr>
                <w:rFonts w:eastAsia="Times New Roman" w:cs="Times New Roman"/>
                <w:szCs w:val="20"/>
                <w:lang w:val="en-US"/>
              </w:rPr>
              <w:t>proprii</w:t>
            </w:r>
            <w:proofErr w:type="spellEnd"/>
            <w:r>
              <w:rPr>
                <w:rFonts w:eastAsia="Times New Roman" w:cs="Times New Roman"/>
                <w:szCs w:val="20"/>
                <w:lang w:val="en-US"/>
              </w:rPr>
              <w:t xml:space="preserve"> </w:t>
            </w:r>
            <w:proofErr w:type="spellStart"/>
            <w:r>
              <w:rPr>
                <w:rFonts w:eastAsia="Times New Roman" w:cs="Times New Roman"/>
                <w:szCs w:val="20"/>
                <w:lang w:val="en-US"/>
              </w:rPr>
              <w:t>privind</w:t>
            </w:r>
            <w:proofErr w:type="spellEnd"/>
            <w:r>
              <w:rPr>
                <w:rFonts w:eastAsia="Times New Roman" w:cs="Times New Roman"/>
                <w:szCs w:val="20"/>
                <w:lang w:val="en-US"/>
              </w:rPr>
              <w:t xml:space="preserve"> </w:t>
            </w:r>
            <w:proofErr w:type="spellStart"/>
            <w:r>
              <w:rPr>
                <w:rFonts w:eastAsia="Times New Roman" w:cs="Times New Roman"/>
                <w:szCs w:val="20"/>
                <w:lang w:val="en-US"/>
              </w:rPr>
              <w:t>instituirea</w:t>
            </w:r>
            <w:proofErr w:type="spellEnd"/>
            <w:r>
              <w:rPr>
                <w:rFonts w:eastAsia="Times New Roman" w:cs="Times New Roman"/>
                <w:szCs w:val="20"/>
                <w:lang w:val="en-US"/>
              </w:rPr>
              <w:t xml:space="preserve"> de </w:t>
            </w:r>
            <w:proofErr w:type="spellStart"/>
            <w:r>
              <w:rPr>
                <w:rFonts w:eastAsia="Times New Roman" w:cs="Times New Roman"/>
                <w:szCs w:val="20"/>
                <w:lang w:val="en-US"/>
              </w:rPr>
              <w:t>măsuri</w:t>
            </w:r>
            <w:proofErr w:type="spellEnd"/>
            <w:r>
              <w:rPr>
                <w:rFonts w:eastAsia="Times New Roman" w:cs="Times New Roman"/>
                <w:szCs w:val="20"/>
                <w:lang w:val="en-US"/>
              </w:rPr>
              <w:t xml:space="preserve"> </w:t>
            </w:r>
            <w:proofErr w:type="spellStart"/>
            <w:r>
              <w:rPr>
                <w:rFonts w:eastAsia="Times New Roman" w:cs="Times New Roman"/>
                <w:szCs w:val="20"/>
                <w:lang w:val="en-US"/>
              </w:rPr>
              <w:t>sanitare</w:t>
            </w:r>
            <w:proofErr w:type="spellEnd"/>
            <w:r>
              <w:rPr>
                <w:rFonts w:eastAsia="Times New Roman" w:cs="Times New Roman"/>
                <w:szCs w:val="20"/>
                <w:lang w:val="en-US"/>
              </w:rPr>
              <w:t xml:space="preserve"> </w:t>
            </w:r>
            <w:proofErr w:type="spellStart"/>
            <w:r>
              <w:rPr>
                <w:rFonts w:eastAsia="Times New Roman" w:cs="Times New Roman"/>
                <w:szCs w:val="20"/>
                <w:lang w:val="en-US"/>
              </w:rPr>
              <w:t>și</w:t>
            </w:r>
            <w:proofErr w:type="spellEnd"/>
            <w:r>
              <w:rPr>
                <w:rFonts w:eastAsia="Times New Roman" w:cs="Times New Roman"/>
                <w:szCs w:val="20"/>
                <w:lang w:val="en-US"/>
              </w:rPr>
              <w:t xml:space="preserve"> de </w:t>
            </w:r>
            <w:proofErr w:type="spellStart"/>
            <w:r>
              <w:rPr>
                <w:rFonts w:eastAsia="Times New Roman" w:cs="Times New Roman"/>
                <w:szCs w:val="20"/>
                <w:lang w:val="en-US"/>
              </w:rPr>
              <w:t>protecție</w:t>
            </w:r>
            <w:proofErr w:type="spellEnd"/>
            <w:r>
              <w:rPr>
                <w:rFonts w:eastAsia="Times New Roman" w:cs="Times New Roman"/>
                <w:szCs w:val="20"/>
                <w:lang w:val="en-US"/>
              </w:rPr>
              <w:t xml:space="preserve"> </w:t>
            </w:r>
            <w:proofErr w:type="spellStart"/>
            <w:r>
              <w:rPr>
                <w:rFonts w:eastAsia="Times New Roman" w:cs="Times New Roman"/>
                <w:szCs w:val="20"/>
                <w:lang w:val="en-US"/>
              </w:rPr>
              <w:t>în</w:t>
            </w:r>
            <w:proofErr w:type="spellEnd"/>
            <w:r>
              <w:rPr>
                <w:rFonts w:eastAsia="Times New Roman" w:cs="Times New Roman"/>
                <w:szCs w:val="20"/>
                <w:lang w:val="en-US"/>
              </w:rPr>
              <w:t xml:space="preserve"> </w:t>
            </w:r>
            <w:proofErr w:type="spellStart"/>
            <w:r>
              <w:rPr>
                <w:rFonts w:eastAsia="Times New Roman" w:cs="Times New Roman"/>
                <w:szCs w:val="20"/>
                <w:lang w:val="en-US"/>
              </w:rPr>
              <w:t>perioada</w:t>
            </w:r>
            <w:proofErr w:type="spellEnd"/>
            <w:r>
              <w:rPr>
                <w:rFonts w:eastAsia="Times New Roman" w:cs="Times New Roman"/>
                <w:szCs w:val="20"/>
                <w:lang w:val="en-US"/>
              </w:rPr>
              <w:t xml:space="preserve"> </w:t>
            </w:r>
            <w:proofErr w:type="spellStart"/>
            <w:r>
              <w:rPr>
                <w:rFonts w:eastAsia="Times New Roman" w:cs="Times New Roman"/>
                <w:szCs w:val="20"/>
                <w:lang w:val="en-US"/>
              </w:rPr>
              <w:t>pandemiei</w:t>
            </w:r>
            <w:proofErr w:type="spellEnd"/>
            <w:r>
              <w:rPr>
                <w:rFonts w:eastAsia="Times New Roman" w:cs="Times New Roman"/>
                <w:szCs w:val="20"/>
                <w:lang w:val="en-US"/>
              </w:rPr>
              <w:t xml:space="preserve"> de Covid-19.</w:t>
            </w:r>
          </w:p>
          <w:p w:rsidR="006F3738" w:rsidRPr="00916024" w:rsidRDefault="006F3738" w:rsidP="006F3738">
            <w:pPr>
              <w:autoSpaceDE w:val="0"/>
              <w:autoSpaceDN w:val="0"/>
              <w:adjustRightInd w:val="0"/>
              <w:spacing w:line="240" w:lineRule="auto"/>
              <w:rPr>
                <w:rFonts w:asciiTheme="majorHAnsi" w:hAnsiTheme="majorHAnsi"/>
                <w:b/>
                <w:bCs/>
                <w:szCs w:val="20"/>
                <w:lang w:val="pt-BR" w:bidi="ne-NP"/>
              </w:rPr>
            </w:pPr>
            <w:bookmarkStart w:id="0" w:name="_GoBack"/>
            <w:bookmarkEnd w:id="0"/>
            <w:r w:rsidRPr="00916024">
              <w:rPr>
                <w:rFonts w:asciiTheme="majorHAnsi" w:hAnsiTheme="majorHAnsi"/>
                <w:szCs w:val="20"/>
              </w:rPr>
              <w:t>Clasificarea programelor de grafic</w:t>
            </w:r>
            <w:r w:rsidRPr="00916024">
              <w:rPr>
                <w:rFonts w:ascii="Arial" w:hAnsi="Arial" w:cs="Arial"/>
                <w:szCs w:val="20"/>
              </w:rPr>
              <w:t>ǎ</w:t>
            </w:r>
            <w:r w:rsidRPr="00916024">
              <w:rPr>
                <w:rFonts w:asciiTheme="majorHAnsi" w:hAnsiTheme="majorHAnsi"/>
                <w:szCs w:val="20"/>
              </w:rPr>
              <w:t xml:space="preserve">. Procedee de introducere a datelor. Funcții grafice simple. </w:t>
            </w:r>
            <w:r w:rsidRPr="00916024">
              <w:rPr>
                <w:rFonts w:asciiTheme="majorHAnsi" w:hAnsiTheme="majorHAnsi"/>
                <w:szCs w:val="20"/>
                <w:lang w:val="pt-BR"/>
              </w:rPr>
              <w:t>Norme de reprezentare 2D. Dispunerea vederilor. Reprezent</w:t>
            </w:r>
            <w:r w:rsidRPr="00916024">
              <w:rPr>
                <w:rFonts w:ascii="Arial" w:hAnsi="Arial" w:cs="Arial"/>
                <w:szCs w:val="20"/>
                <w:lang w:val="pt-BR"/>
              </w:rPr>
              <w:t>ǎ</w:t>
            </w:r>
            <w:r w:rsidRPr="00916024">
              <w:rPr>
                <w:rFonts w:asciiTheme="majorHAnsi" w:hAnsiTheme="majorHAnsi"/>
                <w:szCs w:val="20"/>
                <w:lang w:val="pt-BR"/>
              </w:rPr>
              <w:t>ri 3D.</w:t>
            </w:r>
            <w:r w:rsidRPr="00916024">
              <w:rPr>
                <w:rFonts w:asciiTheme="majorHAnsi" w:hAnsiTheme="majorHAnsi"/>
                <w:szCs w:val="20"/>
              </w:rPr>
              <w:t xml:space="preserve"> Elementele cot</w:t>
            </w:r>
            <w:r w:rsidRPr="00916024">
              <w:rPr>
                <w:rFonts w:ascii="Arial" w:hAnsi="Arial" w:cs="Arial"/>
                <w:szCs w:val="20"/>
              </w:rPr>
              <w:t>ǎ</w:t>
            </w:r>
            <w:r w:rsidRPr="00916024">
              <w:rPr>
                <w:rFonts w:asciiTheme="majorHAnsi" w:hAnsiTheme="majorHAnsi"/>
                <w:szCs w:val="20"/>
              </w:rPr>
              <w:t xml:space="preserve">rii. </w:t>
            </w:r>
            <w:r w:rsidRPr="00916024">
              <w:rPr>
                <w:rFonts w:asciiTheme="majorHAnsi" w:hAnsiTheme="majorHAnsi"/>
                <w:szCs w:val="20"/>
              </w:rPr>
              <w:lastRenderedPageBreak/>
              <w:t>Reguli de cotare. Cazuri particulare</w:t>
            </w:r>
          </w:p>
        </w:tc>
        <w:tc>
          <w:tcPr>
            <w:tcW w:w="3119" w:type="dxa"/>
            <w:shd w:val="clear" w:color="auto" w:fill="auto"/>
          </w:tcPr>
          <w:p w:rsidR="006F3738" w:rsidRPr="00DA5749" w:rsidRDefault="006F3738" w:rsidP="006F3738">
            <w:pPr>
              <w:autoSpaceDE w:val="0"/>
              <w:autoSpaceDN w:val="0"/>
              <w:adjustRightInd w:val="0"/>
              <w:spacing w:line="240" w:lineRule="auto"/>
              <w:rPr>
                <w:rFonts w:asciiTheme="majorHAnsi" w:hAnsiTheme="majorHAnsi"/>
                <w:szCs w:val="20"/>
              </w:rPr>
            </w:pPr>
            <w:r w:rsidRPr="00916024">
              <w:rPr>
                <w:rFonts w:asciiTheme="majorHAnsi" w:hAnsiTheme="majorHAnsi"/>
                <w:szCs w:val="20"/>
              </w:rPr>
              <w:lastRenderedPageBreak/>
              <w:t>Aplicaţii realizate pe calculator cu programe de tip CAD</w:t>
            </w:r>
          </w:p>
        </w:tc>
        <w:tc>
          <w:tcPr>
            <w:tcW w:w="892" w:type="dxa"/>
            <w:shd w:val="clear" w:color="auto" w:fill="auto"/>
          </w:tcPr>
          <w:p w:rsidR="006F3738" w:rsidRDefault="006F3738" w:rsidP="006F3738">
            <w:pPr>
              <w:autoSpaceDE w:val="0"/>
              <w:autoSpaceDN w:val="0"/>
              <w:adjustRightInd w:val="0"/>
              <w:spacing w:line="240" w:lineRule="auto"/>
              <w:jc w:val="center"/>
              <w:rPr>
                <w:rFonts w:asciiTheme="majorHAnsi" w:hAnsiTheme="majorHAnsi"/>
                <w:bCs/>
                <w:szCs w:val="20"/>
                <w:lang w:val="it-IT" w:bidi="ne-NP"/>
              </w:rPr>
            </w:pPr>
            <w:r w:rsidRPr="00916024">
              <w:rPr>
                <w:rFonts w:asciiTheme="majorHAnsi" w:hAnsiTheme="majorHAnsi"/>
                <w:bCs/>
                <w:szCs w:val="20"/>
                <w:lang w:val="it-IT" w:bidi="ne-NP"/>
              </w:rPr>
              <w:t>2 ore</w:t>
            </w:r>
          </w:p>
          <w:p w:rsidR="006F3738" w:rsidRPr="00916024" w:rsidRDefault="006F3738" w:rsidP="006F3738">
            <w:pPr>
              <w:autoSpaceDE w:val="0"/>
              <w:autoSpaceDN w:val="0"/>
              <w:adjustRightInd w:val="0"/>
              <w:spacing w:line="240" w:lineRule="auto"/>
              <w:rPr>
                <w:rFonts w:asciiTheme="majorHAnsi" w:hAnsiTheme="majorHAnsi"/>
                <w:b/>
                <w:bCs/>
                <w:szCs w:val="20"/>
                <w:lang w:val="pt-BR" w:bidi="ne-NP"/>
              </w:rPr>
            </w:pPr>
          </w:p>
        </w:tc>
      </w:tr>
      <w:tr w:rsidR="006F3738" w:rsidRPr="00916024" w:rsidTr="00C05161">
        <w:tc>
          <w:tcPr>
            <w:tcW w:w="5807" w:type="dxa"/>
            <w:shd w:val="clear" w:color="auto" w:fill="auto"/>
          </w:tcPr>
          <w:p w:rsidR="006F3738" w:rsidRPr="00916024" w:rsidRDefault="006F3738" w:rsidP="006F3738">
            <w:pPr>
              <w:autoSpaceDE w:val="0"/>
              <w:autoSpaceDN w:val="0"/>
              <w:adjustRightInd w:val="0"/>
              <w:spacing w:line="240" w:lineRule="auto"/>
              <w:rPr>
                <w:rFonts w:asciiTheme="majorHAnsi" w:hAnsiTheme="majorHAnsi"/>
                <w:szCs w:val="20"/>
              </w:rPr>
            </w:pPr>
            <w:r>
              <w:rPr>
                <w:rFonts w:asciiTheme="majorHAnsi" w:hAnsiTheme="majorHAnsi"/>
                <w:szCs w:val="20"/>
                <w:lang w:val="pt-BR"/>
              </w:rPr>
              <w:lastRenderedPageBreak/>
              <w:t>Reprezentarea 3D a unui braț robotic manipulator cu 4 servomotoare</w:t>
            </w:r>
          </w:p>
        </w:tc>
        <w:tc>
          <w:tcPr>
            <w:tcW w:w="3119" w:type="dxa"/>
            <w:shd w:val="clear" w:color="auto" w:fill="auto"/>
          </w:tcPr>
          <w:p w:rsidR="006F3738" w:rsidRPr="00DA5749" w:rsidRDefault="006F3738" w:rsidP="006F3738">
            <w:pPr>
              <w:autoSpaceDE w:val="0"/>
              <w:autoSpaceDN w:val="0"/>
              <w:adjustRightInd w:val="0"/>
              <w:spacing w:line="240" w:lineRule="auto"/>
              <w:rPr>
                <w:rFonts w:asciiTheme="majorHAnsi" w:hAnsiTheme="majorHAnsi"/>
                <w:szCs w:val="20"/>
              </w:rPr>
            </w:pPr>
            <w:r w:rsidRPr="00916024">
              <w:rPr>
                <w:rFonts w:asciiTheme="majorHAnsi" w:hAnsiTheme="majorHAnsi"/>
                <w:szCs w:val="20"/>
              </w:rPr>
              <w:t>Aplicaţii realizate pe calculator cu programe de tip CAD</w:t>
            </w:r>
          </w:p>
        </w:tc>
        <w:tc>
          <w:tcPr>
            <w:tcW w:w="892" w:type="dxa"/>
            <w:shd w:val="clear" w:color="auto" w:fill="auto"/>
          </w:tcPr>
          <w:p w:rsidR="006F3738" w:rsidRDefault="006F3738" w:rsidP="006F3738">
            <w:pPr>
              <w:autoSpaceDE w:val="0"/>
              <w:autoSpaceDN w:val="0"/>
              <w:adjustRightInd w:val="0"/>
              <w:spacing w:line="240" w:lineRule="auto"/>
              <w:jc w:val="center"/>
              <w:rPr>
                <w:rFonts w:asciiTheme="majorHAnsi" w:hAnsiTheme="majorHAnsi"/>
                <w:bCs/>
                <w:szCs w:val="20"/>
                <w:lang w:val="it-IT" w:bidi="ne-NP"/>
              </w:rPr>
            </w:pPr>
            <w:r>
              <w:rPr>
                <w:rFonts w:asciiTheme="majorHAnsi" w:hAnsiTheme="majorHAnsi"/>
                <w:bCs/>
                <w:szCs w:val="20"/>
                <w:lang w:val="it-IT" w:bidi="ne-NP"/>
              </w:rPr>
              <w:t>6</w:t>
            </w:r>
            <w:r w:rsidRPr="00916024">
              <w:rPr>
                <w:rFonts w:asciiTheme="majorHAnsi" w:hAnsiTheme="majorHAnsi"/>
                <w:bCs/>
                <w:szCs w:val="20"/>
                <w:lang w:val="it-IT" w:bidi="ne-NP"/>
              </w:rPr>
              <w:t xml:space="preserve"> ore</w:t>
            </w:r>
          </w:p>
          <w:p w:rsidR="006F3738" w:rsidRPr="00916024" w:rsidRDefault="006F3738" w:rsidP="006F3738">
            <w:pPr>
              <w:autoSpaceDE w:val="0"/>
              <w:autoSpaceDN w:val="0"/>
              <w:adjustRightInd w:val="0"/>
              <w:spacing w:line="240" w:lineRule="auto"/>
              <w:jc w:val="center"/>
              <w:rPr>
                <w:rFonts w:asciiTheme="majorHAnsi" w:hAnsiTheme="majorHAnsi"/>
                <w:bCs/>
                <w:szCs w:val="20"/>
                <w:lang w:val="it-IT" w:bidi="ne-NP"/>
              </w:rPr>
            </w:pPr>
          </w:p>
        </w:tc>
      </w:tr>
      <w:tr w:rsidR="006F3738" w:rsidRPr="00916024" w:rsidTr="00C05161">
        <w:tc>
          <w:tcPr>
            <w:tcW w:w="5807" w:type="dxa"/>
            <w:shd w:val="clear" w:color="auto" w:fill="auto"/>
          </w:tcPr>
          <w:p w:rsidR="006F3738" w:rsidRDefault="006F3738" w:rsidP="006F3738">
            <w:pPr>
              <w:autoSpaceDE w:val="0"/>
              <w:autoSpaceDN w:val="0"/>
              <w:adjustRightInd w:val="0"/>
              <w:spacing w:line="240" w:lineRule="auto"/>
              <w:rPr>
                <w:rFonts w:asciiTheme="majorHAnsi" w:hAnsiTheme="majorHAnsi"/>
                <w:szCs w:val="20"/>
                <w:lang w:val="pt-BR"/>
              </w:rPr>
            </w:pPr>
            <w:r>
              <w:rPr>
                <w:rFonts w:asciiTheme="majorHAnsi" w:hAnsiTheme="majorHAnsi"/>
                <w:szCs w:val="20"/>
                <w:lang w:val="it-IT"/>
              </w:rPr>
              <w:t>Imprimarea 3D a brațului robotic, montajul componentelor și a servomotoarelor și punerea în funcțiune a brațului robotic</w:t>
            </w:r>
          </w:p>
        </w:tc>
        <w:tc>
          <w:tcPr>
            <w:tcW w:w="3119" w:type="dxa"/>
            <w:shd w:val="clear" w:color="auto" w:fill="auto"/>
          </w:tcPr>
          <w:p w:rsidR="006F3738" w:rsidRPr="00916024" w:rsidRDefault="006F3738" w:rsidP="006F3738">
            <w:pPr>
              <w:autoSpaceDE w:val="0"/>
              <w:autoSpaceDN w:val="0"/>
              <w:adjustRightInd w:val="0"/>
              <w:spacing w:line="240" w:lineRule="auto"/>
              <w:rPr>
                <w:rFonts w:asciiTheme="majorHAnsi" w:hAnsiTheme="majorHAnsi"/>
                <w:b/>
                <w:bCs/>
                <w:szCs w:val="20"/>
                <w:lang w:val="pt-BR" w:bidi="ne-NP"/>
              </w:rPr>
            </w:pPr>
            <w:r>
              <w:rPr>
                <w:rFonts w:asciiTheme="majorHAnsi" w:hAnsiTheme="majorHAnsi"/>
                <w:szCs w:val="20"/>
              </w:rPr>
              <w:t>Aplicații practice</w:t>
            </w:r>
            <w:r w:rsidR="00900E91">
              <w:rPr>
                <w:rFonts w:asciiTheme="majorHAnsi" w:hAnsiTheme="majorHAnsi"/>
                <w:szCs w:val="20"/>
              </w:rPr>
              <w:t>, fiecare echipă de studenți având un punct de lucru</w:t>
            </w:r>
          </w:p>
        </w:tc>
        <w:tc>
          <w:tcPr>
            <w:tcW w:w="892" w:type="dxa"/>
            <w:shd w:val="clear" w:color="auto" w:fill="auto"/>
          </w:tcPr>
          <w:p w:rsidR="006F3738" w:rsidRDefault="006F3738" w:rsidP="006F3738">
            <w:pPr>
              <w:autoSpaceDE w:val="0"/>
              <w:autoSpaceDN w:val="0"/>
              <w:adjustRightInd w:val="0"/>
              <w:spacing w:line="240" w:lineRule="auto"/>
              <w:jc w:val="center"/>
              <w:rPr>
                <w:rFonts w:asciiTheme="majorHAnsi" w:hAnsiTheme="majorHAnsi"/>
                <w:bCs/>
                <w:szCs w:val="20"/>
                <w:lang w:val="it-IT" w:bidi="ne-NP"/>
              </w:rPr>
            </w:pPr>
            <w:r>
              <w:rPr>
                <w:rFonts w:asciiTheme="majorHAnsi" w:hAnsiTheme="majorHAnsi"/>
                <w:bCs/>
                <w:szCs w:val="20"/>
                <w:lang w:val="it-IT" w:bidi="ne-NP"/>
              </w:rPr>
              <w:t>6 ore</w:t>
            </w:r>
          </w:p>
        </w:tc>
      </w:tr>
    </w:tbl>
    <w:p w:rsidR="007E7BDD" w:rsidRDefault="007E7BDD" w:rsidP="007E7BDD">
      <w:pPr>
        <w:autoSpaceDE w:val="0"/>
        <w:autoSpaceDN w:val="0"/>
        <w:adjustRightInd w:val="0"/>
        <w:rPr>
          <w:rFonts w:asciiTheme="majorHAnsi" w:hAnsiTheme="majorHAnsi" w:cs="TimesNewRoman,Bold"/>
          <w:b/>
          <w:bCs/>
          <w:szCs w:val="20"/>
          <w:lang w:bidi="ne-NP"/>
        </w:rPr>
      </w:pPr>
    </w:p>
    <w:p w:rsidR="007E7BDD" w:rsidRDefault="007E7BDD" w:rsidP="007E7BDD">
      <w:pPr>
        <w:autoSpaceDE w:val="0"/>
        <w:autoSpaceDN w:val="0"/>
        <w:adjustRightInd w:val="0"/>
        <w:rPr>
          <w:rFonts w:asciiTheme="majorHAnsi" w:hAnsiTheme="majorHAnsi" w:cs="TimesNewRoman,Bold"/>
          <w:b/>
          <w:bCs/>
          <w:szCs w:val="20"/>
          <w:lang w:bidi="ne-NP"/>
        </w:rPr>
      </w:pPr>
    </w:p>
    <w:p w:rsidR="007E7BDD" w:rsidRPr="008C0CCD" w:rsidRDefault="007E7BDD" w:rsidP="007E7BDD">
      <w:pPr>
        <w:autoSpaceDE w:val="0"/>
        <w:autoSpaceDN w:val="0"/>
        <w:adjustRightInd w:val="0"/>
        <w:rPr>
          <w:rFonts w:asciiTheme="majorHAnsi" w:hAnsiTheme="majorHAnsi" w:cs="TimesNewRoman,Bold"/>
          <w:b/>
          <w:bCs/>
          <w:szCs w:val="20"/>
          <w:lang w:bidi="ne-NP"/>
        </w:rPr>
      </w:pPr>
    </w:p>
    <w:p w:rsidR="007E7BDD" w:rsidRPr="008C0CCD" w:rsidRDefault="007E7BDD" w:rsidP="007E7BDD">
      <w:pPr>
        <w:autoSpaceDE w:val="0"/>
        <w:autoSpaceDN w:val="0"/>
        <w:adjustRightInd w:val="0"/>
        <w:rPr>
          <w:rFonts w:asciiTheme="majorHAnsi" w:hAnsiTheme="majorHAnsi" w:cs="TimesNewRoman,Bold"/>
          <w:b/>
          <w:bCs/>
          <w:szCs w:val="20"/>
          <w:lang w:bidi="ne-NP"/>
        </w:rPr>
      </w:pPr>
      <w:r>
        <w:rPr>
          <w:rFonts w:asciiTheme="majorHAnsi" w:hAnsiTheme="majorHAnsi" w:cs="TimesNewRoman,Bold"/>
          <w:b/>
          <w:bCs/>
          <w:szCs w:val="20"/>
          <w:lang w:bidi="ne-NP"/>
        </w:rPr>
        <w:t xml:space="preserve">8.3. </w:t>
      </w:r>
      <w:r w:rsidRPr="008C0CCD">
        <w:rPr>
          <w:rFonts w:asciiTheme="majorHAnsi" w:hAnsiTheme="majorHAnsi" w:cs="TimesNewRoman,Bold"/>
          <w:b/>
          <w:bCs/>
          <w:szCs w:val="20"/>
          <w:lang w:bidi="ne-NP"/>
        </w:rPr>
        <w:t>Bibliografie</w:t>
      </w:r>
      <w:r>
        <w:rPr>
          <w:rFonts w:asciiTheme="majorHAnsi" w:hAnsiTheme="majorHAnsi" w:cs="TimesNewRoman,Bold"/>
          <w:b/>
          <w:bCs/>
          <w:szCs w:val="20"/>
          <w:lang w:bidi="ne-NP"/>
        </w:rPr>
        <w:t>:</w:t>
      </w:r>
    </w:p>
    <w:p w:rsidR="007E7BDD" w:rsidRDefault="007E7BDD" w:rsidP="007E7BDD">
      <w:pPr>
        <w:autoSpaceDE w:val="0"/>
        <w:autoSpaceDN w:val="0"/>
        <w:adjustRightInd w:val="0"/>
        <w:rPr>
          <w:rFonts w:asciiTheme="majorHAnsi" w:hAnsiTheme="majorHAnsi" w:cs="TimesNewRoman,Bold"/>
          <w:b/>
          <w:bCs/>
          <w:i/>
          <w:szCs w:val="20"/>
          <w:lang w:bidi="ne-NP"/>
        </w:rPr>
      </w:pPr>
      <w:r w:rsidRPr="008C0CCD">
        <w:rPr>
          <w:rFonts w:asciiTheme="majorHAnsi" w:hAnsiTheme="majorHAnsi" w:cs="TimesNewRoman,Bold"/>
          <w:b/>
          <w:bCs/>
          <w:i/>
          <w:szCs w:val="20"/>
          <w:lang w:bidi="ne-NP"/>
        </w:rPr>
        <w:t>Obligatorie</w:t>
      </w: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10044"/>
      </w:tblGrid>
      <w:tr w:rsidR="007E7BDD" w:rsidTr="00C05161">
        <w:tc>
          <w:tcPr>
            <w:tcW w:w="10044" w:type="dxa"/>
          </w:tcPr>
          <w:p w:rsidR="007E7BDD" w:rsidRPr="00916024" w:rsidRDefault="007E7BDD" w:rsidP="007E7BDD">
            <w:pPr>
              <w:pStyle w:val="BodyText"/>
              <w:numPr>
                <w:ilvl w:val="0"/>
                <w:numId w:val="5"/>
              </w:numPr>
              <w:spacing w:line="240" w:lineRule="auto"/>
              <w:rPr>
                <w:rFonts w:asciiTheme="majorHAnsi" w:hAnsiTheme="majorHAnsi"/>
                <w:b w:val="0"/>
                <w:sz w:val="20"/>
                <w:szCs w:val="20"/>
              </w:rPr>
            </w:pPr>
            <w:r w:rsidRPr="00916024">
              <w:rPr>
                <w:rFonts w:asciiTheme="majorHAnsi" w:hAnsiTheme="majorHAnsi" w:cs="Arial"/>
                <w:b w:val="0"/>
                <w:bCs w:val="0"/>
                <w:color w:val="333333"/>
                <w:sz w:val="20"/>
                <w:szCs w:val="20"/>
              </w:rPr>
              <w:t>Autodesk Inventor 2016 Learn by Doing;</w:t>
            </w:r>
          </w:p>
          <w:p w:rsidR="007E7BDD" w:rsidRPr="00916024" w:rsidRDefault="007E7BDD" w:rsidP="007E7BDD">
            <w:pPr>
              <w:pStyle w:val="BodyText"/>
              <w:numPr>
                <w:ilvl w:val="0"/>
                <w:numId w:val="5"/>
              </w:numPr>
              <w:spacing w:line="240" w:lineRule="auto"/>
              <w:rPr>
                <w:rFonts w:asciiTheme="majorHAnsi" w:hAnsiTheme="majorHAnsi"/>
                <w:b w:val="0"/>
                <w:sz w:val="20"/>
                <w:szCs w:val="20"/>
              </w:rPr>
            </w:pPr>
            <w:r w:rsidRPr="00916024">
              <w:rPr>
                <w:rFonts w:asciiTheme="majorHAnsi" w:hAnsiTheme="majorHAnsi" w:cs="Arial"/>
                <w:b w:val="0"/>
                <w:color w:val="333333"/>
                <w:sz w:val="20"/>
                <w:szCs w:val="20"/>
              </w:rPr>
              <w:t>AutoCAD 2016 and AutoCAD LT 2016 Essentials;</w:t>
            </w:r>
          </w:p>
          <w:p w:rsidR="007E7BDD" w:rsidRPr="00DA5749" w:rsidRDefault="007E7BDD" w:rsidP="007E7BDD">
            <w:pPr>
              <w:pStyle w:val="BodyText"/>
              <w:numPr>
                <w:ilvl w:val="0"/>
                <w:numId w:val="5"/>
              </w:numPr>
              <w:spacing w:line="240" w:lineRule="auto"/>
              <w:rPr>
                <w:rFonts w:asciiTheme="majorHAnsi" w:hAnsiTheme="majorHAnsi"/>
                <w:b w:val="0"/>
                <w:sz w:val="20"/>
                <w:szCs w:val="20"/>
              </w:rPr>
            </w:pPr>
            <w:r w:rsidRPr="00916024">
              <w:rPr>
                <w:rFonts w:asciiTheme="majorHAnsi" w:hAnsiTheme="majorHAnsi"/>
                <w:b w:val="0"/>
                <w:sz w:val="20"/>
                <w:szCs w:val="20"/>
              </w:rPr>
              <w:t>Dumitru Pop, Simion Haragâs – Organe de mașini- Editura Risoprint, 2014</w:t>
            </w:r>
          </w:p>
        </w:tc>
      </w:tr>
    </w:tbl>
    <w:p w:rsidR="007E7BDD" w:rsidRDefault="007E7BDD" w:rsidP="007E7BDD">
      <w:pPr>
        <w:jc w:val="both"/>
        <w:rPr>
          <w:rFonts w:asciiTheme="majorHAnsi" w:hAnsiTheme="majorHAnsi"/>
          <w:b/>
          <w:bCs/>
          <w:i/>
          <w:szCs w:val="20"/>
          <w:lang w:val="it-IT"/>
        </w:rPr>
      </w:pPr>
      <w:r w:rsidRPr="008C0CCD">
        <w:rPr>
          <w:rFonts w:asciiTheme="majorHAnsi" w:hAnsiTheme="majorHAnsi"/>
          <w:b/>
          <w:bCs/>
          <w:i/>
          <w:szCs w:val="20"/>
          <w:lang w:val="it-IT"/>
        </w:rPr>
        <w:t>Opțională</w:t>
      </w: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10044"/>
      </w:tblGrid>
      <w:tr w:rsidR="007E7BDD" w:rsidTr="00C05161">
        <w:tc>
          <w:tcPr>
            <w:tcW w:w="10044" w:type="dxa"/>
          </w:tcPr>
          <w:p w:rsidR="007E7BDD" w:rsidRPr="00916024" w:rsidRDefault="007E7BDD" w:rsidP="00C05161">
            <w:pPr>
              <w:pStyle w:val="BodyText"/>
              <w:numPr>
                <w:ilvl w:val="0"/>
                <w:numId w:val="7"/>
              </w:numPr>
              <w:spacing w:line="240" w:lineRule="auto"/>
              <w:rPr>
                <w:rFonts w:asciiTheme="majorHAnsi" w:hAnsiTheme="majorHAnsi"/>
                <w:b w:val="0"/>
                <w:sz w:val="20"/>
                <w:szCs w:val="20"/>
              </w:rPr>
            </w:pPr>
            <w:r w:rsidRPr="00916024">
              <w:rPr>
                <w:rFonts w:asciiTheme="majorHAnsi" w:hAnsiTheme="majorHAnsi"/>
                <w:b w:val="0"/>
                <w:sz w:val="20"/>
                <w:szCs w:val="20"/>
              </w:rPr>
              <w:t>Simona Gabriela Florea – Desen tehnic industrial, Editura Risoprint, 2010;</w:t>
            </w:r>
          </w:p>
          <w:p w:rsidR="007E7BDD" w:rsidRDefault="007E7BDD" w:rsidP="00C05161">
            <w:pPr>
              <w:jc w:val="both"/>
              <w:rPr>
                <w:rFonts w:asciiTheme="majorHAnsi" w:hAnsiTheme="majorHAnsi"/>
                <w:b/>
                <w:bCs/>
                <w:i/>
                <w:szCs w:val="20"/>
                <w:lang w:val="it-IT"/>
              </w:rPr>
            </w:pPr>
          </w:p>
        </w:tc>
      </w:tr>
    </w:tbl>
    <w:p w:rsidR="007E7BDD" w:rsidRDefault="007E7BDD" w:rsidP="00C05161">
      <w:pPr>
        <w:jc w:val="both"/>
        <w:rPr>
          <w:rFonts w:asciiTheme="majorHAnsi" w:hAnsiTheme="majorHAnsi"/>
          <w:b/>
          <w:bCs/>
          <w:i/>
          <w:szCs w:val="20"/>
          <w:lang w:val="it-IT"/>
        </w:rPr>
      </w:pPr>
    </w:p>
    <w:p w:rsidR="007E7BDD" w:rsidRPr="008C0CCD" w:rsidRDefault="007E7BDD" w:rsidP="00C05161">
      <w:pPr>
        <w:numPr>
          <w:ilvl w:val="0"/>
          <w:numId w:val="1"/>
        </w:numPr>
        <w:autoSpaceDE w:val="0"/>
        <w:autoSpaceDN w:val="0"/>
        <w:adjustRightInd w:val="0"/>
        <w:spacing w:line="240" w:lineRule="auto"/>
        <w:rPr>
          <w:rFonts w:asciiTheme="majorHAnsi" w:hAnsiTheme="majorHAnsi" w:cs="TimesNewRoman,Bold"/>
          <w:b/>
          <w:bCs/>
          <w:szCs w:val="20"/>
          <w:lang w:bidi="ne-NP"/>
        </w:rPr>
      </w:pPr>
      <w:r w:rsidRPr="008C0CCD">
        <w:rPr>
          <w:rFonts w:asciiTheme="majorHAnsi" w:hAnsiTheme="majorHAnsi" w:cs="TimesNewRoman,Bold"/>
          <w:b/>
          <w:bCs/>
          <w:szCs w:val="20"/>
          <w:lang w:bidi="ne-NP"/>
        </w:rPr>
        <w:t>C</w:t>
      </w:r>
      <w:sdt>
        <w:sdtPr>
          <w:rPr>
            <w:rFonts w:asciiTheme="majorHAnsi" w:hAnsiTheme="majorHAnsi" w:cs="TimesNewRoman,Bold"/>
            <w:b/>
            <w:bCs/>
            <w:szCs w:val="20"/>
            <w:lang w:bidi="ne-NP"/>
          </w:rPr>
          <w:id w:val="-1039208709"/>
          <w:lock w:val="contentLocked"/>
          <w:placeholder>
            <w:docPart w:val="7EC191A9BB86454788002B00D48F7523"/>
          </w:placeholder>
        </w:sdtPr>
        <w:sdtEndPr/>
        <w:sdtContent>
          <w:r w:rsidRPr="008C0CCD">
            <w:rPr>
              <w:rFonts w:asciiTheme="majorHAnsi" w:hAnsiTheme="majorHAnsi" w:cs="TimesNewRoman,Bold"/>
              <w:b/>
              <w:bCs/>
              <w:szCs w:val="20"/>
              <w:lang w:bidi="ne-NP"/>
            </w:rPr>
            <w:t>oroborarea con</w:t>
          </w:r>
          <w:r>
            <w:rPr>
              <w:rFonts w:asciiTheme="majorHAnsi" w:hAnsiTheme="majorHAnsi" w:cs="TimesNewRoman,Bold"/>
              <w:b/>
              <w:bCs/>
              <w:szCs w:val="20"/>
              <w:lang w:bidi="ne-NP"/>
            </w:rPr>
            <w:t>ț</w:t>
          </w:r>
          <w:r w:rsidRPr="008C0CCD">
            <w:rPr>
              <w:rFonts w:asciiTheme="majorHAnsi" w:hAnsiTheme="majorHAnsi" w:cs="TimesNewRoman,Bold"/>
              <w:b/>
              <w:bCs/>
              <w:szCs w:val="20"/>
              <w:lang w:bidi="ne-NP"/>
            </w:rPr>
            <w:t>inutu</w:t>
          </w:r>
          <w:r>
            <w:rPr>
              <w:rFonts w:asciiTheme="majorHAnsi" w:hAnsiTheme="majorHAnsi" w:cs="TimesNewRoman,Bold"/>
              <w:b/>
              <w:bCs/>
              <w:szCs w:val="20"/>
              <w:lang w:bidi="ne-NP"/>
            </w:rPr>
            <w:t>lui</w:t>
          </w:r>
          <w:r w:rsidRPr="008C0CCD">
            <w:rPr>
              <w:rFonts w:asciiTheme="majorHAnsi" w:hAnsiTheme="majorHAnsi" w:cs="TimesNewRoman,Bold"/>
              <w:b/>
              <w:bCs/>
              <w:szCs w:val="20"/>
              <w:lang w:bidi="ne-NP"/>
            </w:rPr>
            <w:t xml:space="preserve"> disciplinei cu a</w:t>
          </w:r>
          <w:r>
            <w:rPr>
              <w:rFonts w:asciiTheme="majorHAnsi" w:hAnsiTheme="majorHAnsi" w:cs="TimesNewRoman,Bold"/>
              <w:b/>
              <w:bCs/>
              <w:szCs w:val="20"/>
              <w:lang w:bidi="ne-NP"/>
            </w:rPr>
            <w:t>ș</w:t>
          </w:r>
          <w:r w:rsidRPr="008C0CCD">
            <w:rPr>
              <w:rFonts w:asciiTheme="majorHAnsi" w:hAnsiTheme="majorHAnsi" w:cs="TimesNewRoman,Bold"/>
              <w:b/>
              <w:bCs/>
              <w:szCs w:val="20"/>
              <w:lang w:bidi="ne-NP"/>
            </w:rPr>
            <w:t>teptările reprezentan</w:t>
          </w:r>
          <w:r>
            <w:rPr>
              <w:rFonts w:asciiTheme="majorHAnsi" w:hAnsiTheme="majorHAnsi" w:cs="TimesNewRoman,Bold"/>
              <w:b/>
              <w:bCs/>
              <w:szCs w:val="20"/>
              <w:lang w:bidi="ne-NP"/>
            </w:rPr>
            <w:t>ț</w:t>
          </w:r>
          <w:r w:rsidRPr="008C0CCD">
            <w:rPr>
              <w:rFonts w:asciiTheme="majorHAnsi" w:hAnsiTheme="majorHAnsi" w:cs="TimesNewRoman,Bold"/>
              <w:b/>
              <w:bCs/>
              <w:szCs w:val="20"/>
              <w:lang w:bidi="ne-NP"/>
            </w:rPr>
            <w:t>ilor comunită</w:t>
          </w:r>
          <w:r>
            <w:rPr>
              <w:rFonts w:asciiTheme="majorHAnsi" w:hAnsiTheme="majorHAnsi" w:cs="TimesNewRoman,Bold"/>
              <w:b/>
              <w:bCs/>
              <w:szCs w:val="20"/>
              <w:lang w:bidi="ne-NP"/>
            </w:rPr>
            <w:t>ții epistemice, asociaț</w:t>
          </w:r>
          <w:r w:rsidRPr="008C0CCD">
            <w:rPr>
              <w:rFonts w:asciiTheme="majorHAnsi" w:hAnsiTheme="majorHAnsi" w:cs="TimesNewRoman,Bold"/>
              <w:b/>
              <w:bCs/>
              <w:szCs w:val="20"/>
              <w:lang w:bidi="ne-NP"/>
            </w:rPr>
            <w:t xml:space="preserve">iilor profesionale </w:t>
          </w:r>
          <w:r>
            <w:rPr>
              <w:rFonts w:asciiTheme="majorHAnsi" w:hAnsiTheme="majorHAnsi" w:cs="TimesNewRoman,Bold"/>
              <w:b/>
              <w:bCs/>
              <w:szCs w:val="20"/>
              <w:lang w:bidi="ne-NP"/>
            </w:rPr>
            <w:t>ș</w:t>
          </w:r>
          <w:r w:rsidRPr="008C0CCD">
            <w:rPr>
              <w:rFonts w:asciiTheme="majorHAnsi" w:hAnsiTheme="majorHAnsi" w:cs="TimesNewRoman,Bold"/>
              <w:b/>
              <w:bCs/>
              <w:szCs w:val="20"/>
              <w:lang w:bidi="ne-NP"/>
            </w:rPr>
            <w:t xml:space="preserve">i </w:t>
          </w:r>
          <w:r>
            <w:rPr>
              <w:rFonts w:asciiTheme="majorHAnsi" w:hAnsiTheme="majorHAnsi" w:cs="TimesNewRoman,Bold"/>
              <w:b/>
              <w:bCs/>
              <w:szCs w:val="20"/>
              <w:lang w:bidi="ne-NP"/>
            </w:rPr>
            <w:t xml:space="preserve">ale </w:t>
          </w:r>
          <w:r w:rsidRPr="008C0CCD">
            <w:rPr>
              <w:rFonts w:asciiTheme="majorHAnsi" w:hAnsiTheme="majorHAnsi" w:cs="TimesNewRoman,Bold"/>
              <w:b/>
              <w:bCs/>
              <w:szCs w:val="20"/>
              <w:lang w:bidi="ne-NP"/>
            </w:rPr>
            <w:t>angajatori</w:t>
          </w:r>
          <w:r>
            <w:rPr>
              <w:rFonts w:asciiTheme="majorHAnsi" w:hAnsiTheme="majorHAnsi" w:cs="TimesNewRoman,Bold"/>
              <w:b/>
              <w:bCs/>
              <w:szCs w:val="20"/>
              <w:lang w:bidi="ne-NP"/>
            </w:rPr>
            <w:t>lor</w:t>
          </w:r>
          <w:r w:rsidRPr="008C0CCD">
            <w:rPr>
              <w:rFonts w:asciiTheme="majorHAnsi" w:hAnsiTheme="majorHAnsi" w:cs="TimesNewRoman,Bold"/>
              <w:b/>
              <w:bCs/>
              <w:szCs w:val="20"/>
              <w:lang w:bidi="ne-NP"/>
            </w:rPr>
            <w:t xml:space="preserve"> reprezentativi din domeniul aferent programului</w:t>
          </w:r>
        </w:sdtContent>
      </w:sdt>
    </w:p>
    <w:p w:rsidR="007E7BDD" w:rsidRPr="008C0CCD" w:rsidRDefault="007E7BDD" w:rsidP="00C05161">
      <w:pPr>
        <w:autoSpaceDE w:val="0"/>
        <w:autoSpaceDN w:val="0"/>
        <w:adjustRightInd w:val="0"/>
        <w:ind w:left="720"/>
        <w:rPr>
          <w:rFonts w:asciiTheme="majorHAnsi" w:hAnsiTheme="majorHAnsi" w:cs="TimesNewRoman,Bold"/>
          <w:b/>
          <w:bCs/>
          <w:szCs w:val="20"/>
          <w:lang w:bidi="ne-NP"/>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44"/>
      </w:tblGrid>
      <w:sdt>
        <w:sdtPr>
          <w:rPr>
            <w:rFonts w:asciiTheme="majorHAnsi" w:hAnsiTheme="majorHAnsi" w:cs="TimesNewRoman,Bold"/>
            <w:bCs/>
            <w:szCs w:val="20"/>
            <w:lang w:bidi="ne-NP"/>
          </w:rPr>
          <w:id w:val="676382085"/>
          <w:lock w:val="contentLocked"/>
          <w:placeholder>
            <w:docPart w:val="7EC191A9BB86454788002B00D48F7523"/>
          </w:placeholder>
        </w:sdtPr>
        <w:sdtEndPr/>
        <w:sdtContent>
          <w:tr w:rsidR="007E7BDD" w:rsidRPr="008C0CCD" w:rsidTr="00C05161">
            <w:trPr>
              <w:jc w:val="center"/>
            </w:trPr>
            <w:tc>
              <w:tcPr>
                <w:tcW w:w="10456" w:type="dxa"/>
                <w:shd w:val="clear" w:color="auto" w:fill="auto"/>
              </w:tcPr>
              <w:p w:rsidR="007E7BDD" w:rsidRPr="008C0CCD" w:rsidRDefault="007E7BDD" w:rsidP="00C05161">
                <w:pPr>
                  <w:autoSpaceDE w:val="0"/>
                  <w:autoSpaceDN w:val="0"/>
                  <w:adjustRightInd w:val="0"/>
                  <w:jc w:val="both"/>
                  <w:rPr>
                    <w:rFonts w:asciiTheme="majorHAnsi" w:hAnsiTheme="majorHAnsi" w:cs="TimesNewRoman,Bold"/>
                    <w:b/>
                    <w:bCs/>
                    <w:szCs w:val="20"/>
                    <w:lang w:bidi="ne-NP"/>
                  </w:rPr>
                </w:pPr>
                <w:r w:rsidRPr="008C0CCD">
                  <w:rPr>
                    <w:rFonts w:asciiTheme="majorHAnsi" w:hAnsiTheme="majorHAnsi" w:cs="TimesNewRoman,Bold"/>
                    <w:bCs/>
                    <w:szCs w:val="20"/>
                    <w:lang w:bidi="ne-NP"/>
                  </w:rPr>
                  <w:t xml:space="preserve">Conţinutul </w:t>
                </w:r>
                <w:r w:rsidRPr="008C0CCD">
                  <w:rPr>
                    <w:rFonts w:asciiTheme="majorHAnsi" w:hAnsiTheme="majorHAnsi" w:cs="TimesNewRoman,Bold"/>
                    <w:bCs/>
                    <w:i/>
                    <w:szCs w:val="20"/>
                    <w:lang w:bidi="ne-NP"/>
                  </w:rPr>
                  <w:t>Fişei disciplinei</w:t>
                </w:r>
                <w:r w:rsidRPr="008C0CCD">
                  <w:rPr>
                    <w:rFonts w:asciiTheme="majorHAnsi" w:hAnsiTheme="majorHAnsi" w:cs="TimesNewRoman,Bold"/>
                    <w:bCs/>
                    <w:szCs w:val="20"/>
                    <w:lang w:bidi="ne-NP"/>
                  </w:rPr>
                  <w:t xml:space="preserve"> este rezultatul unui proces de evaluare periodic</w:t>
                </w:r>
                <w:r w:rsidRPr="008C0CCD">
                  <w:rPr>
                    <w:rFonts w:ascii="Arial" w:hAnsi="Arial" w:cs="Arial"/>
                    <w:bCs/>
                    <w:szCs w:val="20"/>
                    <w:lang w:bidi="ne-NP"/>
                  </w:rPr>
                  <w:t>ǎ</w:t>
                </w:r>
                <w:r w:rsidRPr="008C0CCD">
                  <w:rPr>
                    <w:rFonts w:asciiTheme="majorHAnsi" w:hAnsiTheme="majorHAnsi" w:cs="TimesNewRoman,Bold"/>
                    <w:bCs/>
                    <w:szCs w:val="20"/>
                    <w:lang w:bidi="ne-NP"/>
                  </w:rPr>
                  <w:t xml:space="preserve"> anual</w:t>
                </w:r>
                <w:r w:rsidRPr="008C0CCD">
                  <w:rPr>
                    <w:rFonts w:ascii="Arial" w:hAnsi="Arial" w:cs="Arial"/>
                    <w:bCs/>
                    <w:szCs w:val="20"/>
                    <w:lang w:bidi="ne-NP"/>
                  </w:rPr>
                  <w:t>ǎ</w:t>
                </w:r>
                <w:r w:rsidRPr="008C0CCD">
                  <w:rPr>
                    <w:rFonts w:asciiTheme="majorHAnsi" w:hAnsiTheme="majorHAnsi" w:cs="TimesNewRoman,Bold"/>
                    <w:bCs/>
                    <w:szCs w:val="20"/>
                    <w:lang w:bidi="ne-NP"/>
                  </w:rPr>
                  <w:t xml:space="preserve"> desf</w:t>
                </w:r>
                <w:r w:rsidRPr="008C0CCD">
                  <w:rPr>
                    <w:rFonts w:ascii="Arial" w:hAnsi="Arial" w:cs="Arial"/>
                    <w:bCs/>
                    <w:szCs w:val="20"/>
                    <w:lang w:bidi="ne-NP"/>
                  </w:rPr>
                  <w:t>ǎ</w:t>
                </w:r>
                <w:r w:rsidRPr="008C0CCD">
                  <w:rPr>
                    <w:rFonts w:cs="Trebuchet MS"/>
                    <w:bCs/>
                    <w:szCs w:val="20"/>
                    <w:lang w:bidi="ne-NP"/>
                  </w:rPr>
                  <w:t>ş</w:t>
                </w:r>
                <w:r w:rsidRPr="008C0CCD">
                  <w:rPr>
                    <w:rFonts w:asciiTheme="majorHAnsi" w:hAnsiTheme="majorHAnsi" w:cs="TimesNewRoman,Bold"/>
                    <w:bCs/>
                    <w:szCs w:val="20"/>
                    <w:lang w:bidi="ne-NP"/>
                  </w:rPr>
                  <w:t>urat</w:t>
                </w:r>
                <w:r w:rsidRPr="008C0CCD">
                  <w:rPr>
                    <w:rFonts w:ascii="Arial" w:hAnsi="Arial" w:cs="Arial"/>
                    <w:bCs/>
                    <w:szCs w:val="20"/>
                    <w:lang w:bidi="ne-NP"/>
                  </w:rPr>
                  <w:t>ǎ</w:t>
                </w:r>
                <w:r w:rsidRPr="008C0CCD">
                  <w:rPr>
                    <w:rFonts w:asciiTheme="majorHAnsi" w:hAnsiTheme="majorHAnsi" w:cs="TimesNewRoman,Bold"/>
                    <w:bCs/>
                    <w:szCs w:val="20"/>
                    <w:lang w:bidi="ne-NP"/>
                  </w:rPr>
                  <w:t xml:space="preserve"> </w:t>
                </w:r>
                <w:r w:rsidRPr="008C0CCD">
                  <w:rPr>
                    <w:rFonts w:cs="Trebuchet MS"/>
                    <w:bCs/>
                    <w:szCs w:val="20"/>
                    <w:lang w:bidi="ne-NP"/>
                  </w:rPr>
                  <w:t>î</w:t>
                </w:r>
                <w:r>
                  <w:rPr>
                    <w:rFonts w:asciiTheme="majorHAnsi" w:hAnsiTheme="majorHAnsi" w:cs="TimesNewRoman,Bold"/>
                    <w:bCs/>
                    <w:szCs w:val="20"/>
                    <w:lang w:bidi="ne-NP"/>
                  </w:rPr>
                  <w:t>n cadrul facultă</w:t>
                </w:r>
                <w:r w:rsidRPr="008C0CCD">
                  <w:rPr>
                    <w:rFonts w:cs="Trebuchet MS"/>
                    <w:bCs/>
                    <w:szCs w:val="20"/>
                    <w:lang w:bidi="ne-NP"/>
                  </w:rPr>
                  <w:t>ţ</w:t>
                </w:r>
                <w:r w:rsidRPr="008C0CCD">
                  <w:rPr>
                    <w:rFonts w:asciiTheme="majorHAnsi" w:hAnsiTheme="majorHAnsi" w:cs="TimesNewRoman,Bold"/>
                    <w:bCs/>
                    <w:szCs w:val="20"/>
                    <w:lang w:bidi="ne-NP"/>
                  </w:rPr>
                  <w:t xml:space="preserve">ii </w:t>
                </w:r>
                <w:r w:rsidRPr="008C0CCD">
                  <w:rPr>
                    <w:rFonts w:cs="Trebuchet MS"/>
                    <w:bCs/>
                    <w:szCs w:val="20"/>
                    <w:lang w:bidi="ne-NP"/>
                  </w:rPr>
                  <w:t>ş</w:t>
                </w:r>
                <w:r w:rsidRPr="008C0CCD">
                  <w:rPr>
                    <w:rFonts w:asciiTheme="majorHAnsi" w:hAnsiTheme="majorHAnsi" w:cs="TimesNewRoman,Bold"/>
                    <w:bCs/>
                    <w:szCs w:val="20"/>
                    <w:lang w:bidi="ne-NP"/>
                  </w:rPr>
                  <w:t>i care a avut la baz</w:t>
                </w:r>
                <w:r w:rsidRPr="008C0CCD">
                  <w:rPr>
                    <w:rFonts w:ascii="Arial" w:hAnsi="Arial" w:cs="Arial"/>
                    <w:bCs/>
                    <w:szCs w:val="20"/>
                    <w:lang w:bidi="ne-NP"/>
                  </w:rPr>
                  <w:t>ǎ</w:t>
                </w:r>
                <w:r w:rsidRPr="008C0CCD">
                  <w:rPr>
                    <w:rFonts w:asciiTheme="majorHAnsi" w:hAnsiTheme="majorHAnsi" w:cs="TimesNewRoman,Bold"/>
                    <w:bCs/>
                    <w:szCs w:val="20"/>
                    <w:lang w:bidi="ne-NP"/>
                  </w:rPr>
                  <w:t xml:space="preserve"> informa</w:t>
                </w:r>
                <w:r w:rsidRPr="008C0CCD">
                  <w:rPr>
                    <w:rFonts w:cs="Trebuchet MS"/>
                    <w:bCs/>
                    <w:szCs w:val="20"/>
                    <w:lang w:bidi="ne-NP"/>
                  </w:rPr>
                  <w:t>ţ</w:t>
                </w:r>
                <w:r w:rsidRPr="008C0CCD">
                  <w:rPr>
                    <w:rFonts w:asciiTheme="majorHAnsi" w:hAnsiTheme="majorHAnsi" w:cs="TimesNewRoman,Bold"/>
                    <w:bCs/>
                    <w:szCs w:val="20"/>
                    <w:lang w:bidi="ne-NP"/>
                  </w:rPr>
                  <w:t>ii de la studen</w:t>
                </w:r>
                <w:r w:rsidRPr="008C0CCD">
                  <w:rPr>
                    <w:rFonts w:cs="Trebuchet MS"/>
                    <w:bCs/>
                    <w:szCs w:val="20"/>
                    <w:lang w:bidi="ne-NP"/>
                  </w:rPr>
                  <w:t>ţ</w:t>
                </w:r>
                <w:r w:rsidRPr="008C0CCD">
                  <w:rPr>
                    <w:rFonts w:asciiTheme="majorHAnsi" w:hAnsiTheme="majorHAnsi" w:cs="TimesNewRoman,Bold"/>
                    <w:bCs/>
                    <w:szCs w:val="20"/>
                    <w:lang w:bidi="ne-NP"/>
                  </w:rPr>
                  <w:t>i, absolvenţi şi angajatori. Cunoştinţele şi deprinderile sunt stabilite ca obiective didactice şi precizate ca atare în programe analitice revizuite anual. După analiza în cadrul disciplinei, acestea sunt discutate şi aprobate în cadrul departamentului, în sensul armonizării cu alte discipline. Pe tot acest parcurs este evaluată sistematic, corespondenţa dintre conţinut şi aşteptările comunităţii academice, a reprezentan</w:t>
                </w:r>
                <w:r>
                  <w:rPr>
                    <w:rFonts w:asciiTheme="majorHAnsi" w:hAnsiTheme="majorHAnsi" w:cs="TimesNewRoman,Bold"/>
                    <w:bCs/>
                    <w:szCs w:val="20"/>
                    <w:lang w:bidi="ne-NP"/>
                  </w:rPr>
                  <w:t>ț</w:t>
                </w:r>
                <w:r w:rsidRPr="008C0CCD">
                  <w:rPr>
                    <w:rFonts w:asciiTheme="majorHAnsi" w:hAnsiTheme="majorHAnsi" w:cs="TimesNewRoman,Bold"/>
                    <w:bCs/>
                    <w:szCs w:val="20"/>
                    <w:lang w:bidi="ne-NP"/>
                  </w:rPr>
                  <w:t>ilor comunit</w:t>
                </w:r>
                <w:r>
                  <w:rPr>
                    <w:rFonts w:asciiTheme="majorHAnsi" w:hAnsiTheme="majorHAnsi" w:cs="TimesNewRoman,Bold"/>
                    <w:bCs/>
                    <w:szCs w:val="20"/>
                    <w:lang w:bidi="ne-NP"/>
                  </w:rPr>
                  <w:t>ăț</w:t>
                </w:r>
                <w:r w:rsidRPr="008C0CCD">
                  <w:rPr>
                    <w:rFonts w:asciiTheme="majorHAnsi" w:hAnsiTheme="majorHAnsi" w:cs="TimesNewRoman,Bold"/>
                    <w:bCs/>
                    <w:szCs w:val="20"/>
                    <w:lang w:bidi="ne-NP"/>
                  </w:rPr>
                  <w:t>ii, asocia</w:t>
                </w:r>
                <w:r>
                  <w:rPr>
                    <w:rFonts w:asciiTheme="majorHAnsi" w:hAnsiTheme="majorHAnsi" w:cs="TimesNewRoman,Bold"/>
                    <w:bCs/>
                    <w:szCs w:val="20"/>
                    <w:lang w:bidi="ne-NP"/>
                  </w:rPr>
                  <w:t>ț</w:t>
                </w:r>
                <w:r w:rsidRPr="008C0CCD">
                  <w:rPr>
                    <w:rFonts w:asciiTheme="majorHAnsi" w:hAnsiTheme="majorHAnsi" w:cs="TimesNewRoman,Bold"/>
                    <w:bCs/>
                    <w:szCs w:val="20"/>
                    <w:lang w:bidi="ne-NP"/>
                  </w:rPr>
                  <w:t xml:space="preserve">iilor profesionale </w:t>
                </w:r>
                <w:r>
                  <w:rPr>
                    <w:rFonts w:asciiTheme="majorHAnsi" w:hAnsiTheme="majorHAnsi" w:cs="TimesNewRoman,Bold"/>
                    <w:bCs/>
                    <w:szCs w:val="20"/>
                    <w:lang w:bidi="ne-NP"/>
                  </w:rPr>
                  <w:t>ș</w:t>
                </w:r>
                <w:r w:rsidRPr="008C0CCD">
                  <w:rPr>
                    <w:rFonts w:asciiTheme="majorHAnsi" w:hAnsiTheme="majorHAnsi" w:cs="TimesNewRoman,Bold"/>
                    <w:bCs/>
                    <w:szCs w:val="20"/>
                    <w:lang w:bidi="ne-NP"/>
                  </w:rPr>
                  <w:t xml:space="preserve">i </w:t>
                </w:r>
                <w:r>
                  <w:rPr>
                    <w:rFonts w:asciiTheme="majorHAnsi" w:hAnsiTheme="majorHAnsi" w:cs="TimesNewRoman,Bold"/>
                    <w:bCs/>
                    <w:szCs w:val="20"/>
                    <w:lang w:bidi="ne-NP"/>
                  </w:rPr>
                  <w:t xml:space="preserve">ale </w:t>
                </w:r>
                <w:r w:rsidRPr="008C0CCD">
                  <w:rPr>
                    <w:rFonts w:asciiTheme="majorHAnsi" w:hAnsiTheme="majorHAnsi" w:cs="TimesNewRoman,Bold"/>
                    <w:bCs/>
                    <w:szCs w:val="20"/>
                    <w:lang w:bidi="ne-NP"/>
                  </w:rPr>
                  <w:t>angajatorilor.</w:t>
                </w:r>
              </w:p>
            </w:tc>
          </w:tr>
        </w:sdtContent>
      </w:sdt>
    </w:tbl>
    <w:p w:rsidR="007E7BDD" w:rsidRDefault="007E7BDD" w:rsidP="007E7BDD">
      <w:pPr>
        <w:autoSpaceDE w:val="0"/>
        <w:autoSpaceDN w:val="0"/>
        <w:adjustRightInd w:val="0"/>
        <w:rPr>
          <w:rFonts w:asciiTheme="majorHAnsi" w:hAnsiTheme="majorHAnsi" w:cs="TimesNewRoman,Bold"/>
          <w:b/>
          <w:bCs/>
          <w:szCs w:val="20"/>
          <w:lang w:bidi="ne-NP"/>
        </w:rPr>
      </w:pPr>
    </w:p>
    <w:p w:rsidR="007E7BDD" w:rsidRPr="008C0CCD" w:rsidRDefault="007E7BDD" w:rsidP="007E7BDD">
      <w:pPr>
        <w:numPr>
          <w:ilvl w:val="0"/>
          <w:numId w:val="1"/>
        </w:numPr>
        <w:autoSpaceDE w:val="0"/>
        <w:autoSpaceDN w:val="0"/>
        <w:adjustRightInd w:val="0"/>
        <w:spacing w:line="240" w:lineRule="auto"/>
        <w:rPr>
          <w:rFonts w:asciiTheme="majorHAnsi" w:hAnsiTheme="majorHAnsi" w:cs="TimesNewRoman,Bold"/>
          <w:b/>
          <w:bCs/>
          <w:szCs w:val="20"/>
          <w:lang w:bidi="ne-NP"/>
        </w:rPr>
      </w:pPr>
      <w:r w:rsidRPr="008C0CCD">
        <w:rPr>
          <w:rFonts w:asciiTheme="majorHAnsi" w:hAnsiTheme="majorHAnsi" w:cs="TimesNewRoman,Bold"/>
          <w:b/>
          <w:bCs/>
          <w:szCs w:val="20"/>
          <w:lang w:bidi="ne-NP"/>
        </w:rPr>
        <w:t>Evaluare</w:t>
      </w:r>
    </w:p>
    <w:p w:rsidR="007E7BDD" w:rsidRPr="008C0CCD" w:rsidRDefault="007E7BDD" w:rsidP="007E7BDD">
      <w:pPr>
        <w:autoSpaceDE w:val="0"/>
        <w:autoSpaceDN w:val="0"/>
        <w:adjustRightInd w:val="0"/>
        <w:ind w:left="720"/>
        <w:rPr>
          <w:rFonts w:asciiTheme="majorHAnsi" w:hAnsiTheme="majorHAnsi" w:cs="TimesNewRoman,Bold"/>
          <w:b/>
          <w:bCs/>
          <w:szCs w:val="20"/>
          <w:lang w:bidi="ne-NP"/>
        </w:rPr>
      </w:pPr>
    </w:p>
    <w:tbl>
      <w:tblPr>
        <w:tblW w:w="100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4"/>
        <w:gridCol w:w="4091"/>
        <w:gridCol w:w="2162"/>
        <w:gridCol w:w="1025"/>
      </w:tblGrid>
      <w:tr w:rsidR="007E7BDD" w:rsidRPr="008C0CCD" w:rsidTr="00C05161">
        <w:trPr>
          <w:jc w:val="center"/>
        </w:trPr>
        <w:tc>
          <w:tcPr>
            <w:tcW w:w="2764" w:type="dxa"/>
            <w:shd w:val="clear" w:color="auto" w:fill="auto"/>
            <w:vAlign w:val="center"/>
          </w:tcPr>
          <w:p w:rsidR="007E7BDD" w:rsidRPr="008C0CCD" w:rsidRDefault="007E7BDD" w:rsidP="00C05161">
            <w:pPr>
              <w:autoSpaceDE w:val="0"/>
              <w:autoSpaceDN w:val="0"/>
              <w:adjustRightInd w:val="0"/>
              <w:jc w:val="center"/>
              <w:rPr>
                <w:rFonts w:asciiTheme="majorHAnsi" w:hAnsiTheme="majorHAnsi" w:cs="TimesNewRoman,Bold"/>
                <w:szCs w:val="20"/>
                <w:lang w:bidi="ne-NP"/>
              </w:rPr>
            </w:pPr>
            <w:r w:rsidRPr="008C0CCD">
              <w:rPr>
                <w:rFonts w:asciiTheme="majorHAnsi" w:hAnsiTheme="majorHAnsi" w:cs="TimesNewRoman,Bold"/>
                <w:szCs w:val="20"/>
                <w:lang w:bidi="ne-NP"/>
              </w:rPr>
              <w:t>Tip activitate</w:t>
            </w:r>
          </w:p>
        </w:tc>
        <w:tc>
          <w:tcPr>
            <w:tcW w:w="4091" w:type="dxa"/>
            <w:shd w:val="clear" w:color="auto" w:fill="auto"/>
            <w:vAlign w:val="center"/>
          </w:tcPr>
          <w:p w:rsidR="007E7BDD" w:rsidRPr="008C0CCD" w:rsidRDefault="007E7BDD" w:rsidP="00C05161">
            <w:pPr>
              <w:autoSpaceDE w:val="0"/>
              <w:autoSpaceDN w:val="0"/>
              <w:adjustRightInd w:val="0"/>
              <w:jc w:val="center"/>
              <w:rPr>
                <w:rFonts w:asciiTheme="majorHAnsi" w:hAnsiTheme="majorHAnsi" w:cs="TimesNewRoman,Bold"/>
                <w:szCs w:val="20"/>
                <w:lang w:bidi="ne-NP"/>
              </w:rPr>
            </w:pPr>
            <w:r w:rsidRPr="008C0CCD">
              <w:rPr>
                <w:rFonts w:asciiTheme="majorHAnsi" w:hAnsiTheme="majorHAnsi" w:cs="TimesNewRoman,Bold"/>
                <w:szCs w:val="20"/>
                <w:lang w:bidi="ne-NP"/>
              </w:rPr>
              <w:t>Criterii de evaluare</w:t>
            </w:r>
          </w:p>
        </w:tc>
        <w:tc>
          <w:tcPr>
            <w:tcW w:w="2162" w:type="dxa"/>
            <w:shd w:val="clear" w:color="auto" w:fill="auto"/>
            <w:vAlign w:val="center"/>
          </w:tcPr>
          <w:p w:rsidR="007E7BDD" w:rsidRPr="008C0CCD" w:rsidRDefault="007E7BDD" w:rsidP="00C05161">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Metoda</w:t>
            </w:r>
            <w:r w:rsidRPr="008C0CCD">
              <w:rPr>
                <w:rFonts w:asciiTheme="majorHAnsi" w:hAnsiTheme="majorHAnsi" w:cs="TimesNewRoman,Bold"/>
                <w:szCs w:val="20"/>
                <w:lang w:bidi="ne-NP"/>
              </w:rPr>
              <w:t xml:space="preserve"> de evaluare</w:t>
            </w:r>
          </w:p>
        </w:tc>
        <w:tc>
          <w:tcPr>
            <w:tcW w:w="1025" w:type="dxa"/>
            <w:shd w:val="clear" w:color="auto" w:fill="auto"/>
          </w:tcPr>
          <w:p w:rsidR="007E7BDD" w:rsidRPr="008C0CCD" w:rsidRDefault="007E7BDD" w:rsidP="00C05161">
            <w:pPr>
              <w:autoSpaceDE w:val="0"/>
              <w:autoSpaceDN w:val="0"/>
              <w:adjustRightInd w:val="0"/>
              <w:jc w:val="center"/>
              <w:rPr>
                <w:rFonts w:asciiTheme="majorHAnsi" w:hAnsiTheme="majorHAnsi" w:cs="TimesNewRoman"/>
                <w:szCs w:val="20"/>
                <w:lang w:bidi="ne-NP"/>
              </w:rPr>
            </w:pPr>
            <w:r w:rsidRPr="008C0CCD">
              <w:rPr>
                <w:rFonts w:asciiTheme="majorHAnsi" w:hAnsiTheme="majorHAnsi" w:cs="TimesNewRoman"/>
                <w:szCs w:val="20"/>
                <w:lang w:bidi="ne-NP"/>
              </w:rPr>
              <w:t>Pondere din nota finală</w:t>
            </w:r>
          </w:p>
        </w:tc>
      </w:tr>
      <w:tr w:rsidR="007E7BDD" w:rsidRPr="008C0CCD" w:rsidTr="00C05161">
        <w:trPr>
          <w:jc w:val="center"/>
        </w:trPr>
        <w:tc>
          <w:tcPr>
            <w:tcW w:w="2764" w:type="dxa"/>
            <w:shd w:val="clear" w:color="auto" w:fill="auto"/>
            <w:vAlign w:val="center"/>
          </w:tcPr>
          <w:p w:rsidR="007E7BDD" w:rsidRPr="008C0CCD" w:rsidRDefault="007E7BDD" w:rsidP="00C05161">
            <w:pPr>
              <w:autoSpaceDE w:val="0"/>
              <w:autoSpaceDN w:val="0"/>
              <w:adjustRightInd w:val="0"/>
              <w:rPr>
                <w:rFonts w:asciiTheme="majorHAnsi" w:hAnsiTheme="majorHAnsi" w:cs="TimesNewRoman,Bold"/>
                <w:b/>
                <w:bCs/>
                <w:szCs w:val="20"/>
                <w:lang w:bidi="ne-NP"/>
              </w:rPr>
            </w:pPr>
            <w:r>
              <w:rPr>
                <w:rFonts w:asciiTheme="majorHAnsi" w:hAnsiTheme="majorHAnsi" w:cs="TimesNewRoman"/>
                <w:szCs w:val="20"/>
                <w:lang w:bidi="ne-NP"/>
              </w:rPr>
              <w:t>10.1.</w:t>
            </w:r>
            <w:r w:rsidRPr="008C0CCD">
              <w:rPr>
                <w:rFonts w:asciiTheme="majorHAnsi" w:hAnsiTheme="majorHAnsi" w:cs="TimesNewRoman"/>
                <w:szCs w:val="20"/>
                <w:lang w:bidi="ne-NP"/>
              </w:rPr>
              <w:t xml:space="preserve"> </w:t>
            </w:r>
            <w:r>
              <w:rPr>
                <w:rFonts w:asciiTheme="majorHAnsi" w:hAnsiTheme="majorHAnsi" w:cs="TimesNewRoman"/>
                <w:szCs w:val="20"/>
                <w:lang w:bidi="ne-NP"/>
              </w:rPr>
              <w:t>Evaluarea cunoștințelor teoretice</w:t>
            </w:r>
          </w:p>
        </w:tc>
        <w:tc>
          <w:tcPr>
            <w:tcW w:w="4091" w:type="dxa"/>
            <w:shd w:val="clear" w:color="auto" w:fill="auto"/>
            <w:vAlign w:val="center"/>
          </w:tcPr>
          <w:p w:rsidR="007E7BDD" w:rsidRPr="008C0CCD" w:rsidRDefault="007E7BDD" w:rsidP="00C05161">
            <w:pPr>
              <w:autoSpaceDE w:val="0"/>
              <w:autoSpaceDN w:val="0"/>
              <w:adjustRightInd w:val="0"/>
              <w:rPr>
                <w:rFonts w:asciiTheme="majorHAnsi" w:hAnsiTheme="majorHAnsi" w:cs="TimesNewRoman,Bold"/>
                <w:b/>
                <w:bCs/>
                <w:szCs w:val="20"/>
                <w:lang w:bidi="ne-NP"/>
              </w:rPr>
            </w:pPr>
            <w:r w:rsidRPr="008C0CCD">
              <w:rPr>
                <w:rFonts w:asciiTheme="majorHAnsi" w:hAnsiTheme="majorHAnsi" w:cs="TimesNewRoman,Bold"/>
                <w:bCs/>
                <w:szCs w:val="20"/>
                <w:lang w:bidi="ne-NP"/>
              </w:rPr>
              <w:t>Însuşirea noţiunilor şi aspectelor teoretice prezentate în cadrul cursului</w:t>
            </w:r>
          </w:p>
        </w:tc>
        <w:sdt>
          <w:sdtPr>
            <w:rPr>
              <w:rFonts w:asciiTheme="majorHAnsi" w:hAnsiTheme="majorHAnsi" w:cs="TimesNewRoman,Bold"/>
              <w:bCs/>
              <w:szCs w:val="20"/>
              <w:lang w:bidi="ne-NP"/>
            </w:rPr>
            <w:id w:val="-1462334795"/>
            <w:placeholder>
              <w:docPart w:val="E86F07FC92C44AFEAACBA73171CCA1FB"/>
            </w:placeholder>
            <w:dropDownList>
              <w:listItem w:displayText="Click aici si selectati!" w:value="Click aici si selectati!"/>
              <w:listItem w:displayText="Examen scris" w:value="Examen scris"/>
              <w:listItem w:displayText="Examen oral" w:value="Examen oral"/>
              <w:listItem w:displayText="Examen scris si oral" w:value="Examen scris si oral"/>
            </w:dropDownList>
          </w:sdtPr>
          <w:sdtEndPr/>
          <w:sdtContent>
            <w:tc>
              <w:tcPr>
                <w:tcW w:w="2162" w:type="dxa"/>
                <w:shd w:val="clear" w:color="auto" w:fill="auto"/>
                <w:vAlign w:val="center"/>
              </w:tcPr>
              <w:p w:rsidR="007E7BDD" w:rsidRPr="008C0CCD" w:rsidRDefault="007E7BDD" w:rsidP="00C05161">
                <w:pPr>
                  <w:autoSpaceDE w:val="0"/>
                  <w:autoSpaceDN w:val="0"/>
                  <w:adjustRightInd w:val="0"/>
                  <w:rPr>
                    <w:rFonts w:asciiTheme="majorHAnsi" w:hAnsiTheme="majorHAnsi" w:cs="TimesNewRoman,Bold"/>
                    <w:bCs/>
                    <w:szCs w:val="20"/>
                    <w:lang w:bidi="ne-NP"/>
                  </w:rPr>
                </w:pPr>
                <w:r>
                  <w:rPr>
                    <w:rFonts w:asciiTheme="majorHAnsi" w:hAnsiTheme="majorHAnsi" w:cs="TimesNewRoman,Bold"/>
                    <w:bCs/>
                    <w:szCs w:val="20"/>
                    <w:lang w:bidi="ne-NP"/>
                  </w:rPr>
                  <w:t>Click aici si selectati!</w:t>
                </w:r>
              </w:p>
            </w:tc>
          </w:sdtContent>
        </w:sdt>
        <w:tc>
          <w:tcPr>
            <w:tcW w:w="1025" w:type="dxa"/>
            <w:shd w:val="clear" w:color="auto" w:fill="auto"/>
            <w:vAlign w:val="center"/>
          </w:tcPr>
          <w:p w:rsidR="007E7BDD" w:rsidRPr="008C0CCD" w:rsidRDefault="007E7BDD" w:rsidP="00C05161">
            <w:pPr>
              <w:autoSpaceDE w:val="0"/>
              <w:autoSpaceDN w:val="0"/>
              <w:adjustRightInd w:val="0"/>
              <w:jc w:val="center"/>
              <w:rPr>
                <w:rFonts w:asciiTheme="majorHAnsi" w:hAnsiTheme="majorHAnsi" w:cs="TimesNewRoman,Bold"/>
                <w:szCs w:val="20"/>
                <w:lang w:bidi="ne-NP"/>
              </w:rPr>
            </w:pPr>
            <w:r w:rsidRPr="008C0CCD">
              <w:rPr>
                <w:rFonts w:asciiTheme="majorHAnsi" w:hAnsiTheme="majorHAnsi" w:cs="TimesNewRoman,Bold"/>
                <w:szCs w:val="20"/>
                <w:lang w:bidi="ne-NP"/>
              </w:rPr>
              <w:t>50 %</w:t>
            </w:r>
          </w:p>
        </w:tc>
      </w:tr>
      <w:tr w:rsidR="007E7BDD" w:rsidRPr="008C0CCD" w:rsidTr="00C05161">
        <w:trPr>
          <w:jc w:val="center"/>
        </w:trPr>
        <w:tc>
          <w:tcPr>
            <w:tcW w:w="2764" w:type="dxa"/>
            <w:shd w:val="clear" w:color="auto" w:fill="auto"/>
            <w:vAlign w:val="center"/>
          </w:tcPr>
          <w:p w:rsidR="007E7BDD" w:rsidRPr="008C0CCD" w:rsidRDefault="007E7BDD" w:rsidP="00C05161">
            <w:pPr>
              <w:autoSpaceDE w:val="0"/>
              <w:autoSpaceDN w:val="0"/>
              <w:adjustRightInd w:val="0"/>
              <w:rPr>
                <w:rFonts w:asciiTheme="majorHAnsi" w:hAnsiTheme="majorHAnsi" w:cs="TimesNewRoman"/>
                <w:szCs w:val="20"/>
                <w:lang w:bidi="ne-NP"/>
              </w:rPr>
            </w:pPr>
            <w:r>
              <w:rPr>
                <w:rFonts w:asciiTheme="majorHAnsi" w:hAnsiTheme="majorHAnsi" w:cs="TimesNewRoman"/>
                <w:szCs w:val="20"/>
                <w:lang w:bidi="ne-NP"/>
              </w:rPr>
              <w:t>10.2. Evaluarea cunoștințelor practice (</w:t>
            </w:r>
            <w:r w:rsidRPr="008C0CCD">
              <w:rPr>
                <w:rFonts w:asciiTheme="majorHAnsi" w:hAnsiTheme="majorHAnsi" w:cs="TimesNewRoman"/>
                <w:szCs w:val="20"/>
                <w:lang w:bidi="ne-NP"/>
              </w:rPr>
              <w:t>Seminar/laborator</w:t>
            </w:r>
            <w:r>
              <w:rPr>
                <w:rFonts w:asciiTheme="majorHAnsi" w:hAnsiTheme="majorHAnsi" w:cs="TimesNewRoman"/>
                <w:szCs w:val="20"/>
                <w:lang w:bidi="ne-NP"/>
              </w:rPr>
              <w:t>/proiect)</w:t>
            </w:r>
          </w:p>
        </w:tc>
        <w:tc>
          <w:tcPr>
            <w:tcW w:w="4091" w:type="dxa"/>
            <w:shd w:val="clear" w:color="auto" w:fill="auto"/>
            <w:vAlign w:val="center"/>
          </w:tcPr>
          <w:p w:rsidR="007E7BDD" w:rsidRPr="008C0CCD" w:rsidRDefault="007E7BDD" w:rsidP="00C05161">
            <w:pPr>
              <w:autoSpaceDE w:val="0"/>
              <w:autoSpaceDN w:val="0"/>
              <w:adjustRightInd w:val="0"/>
              <w:rPr>
                <w:rFonts w:asciiTheme="majorHAnsi" w:hAnsiTheme="majorHAnsi" w:cs="TimesNewRoman,Bold"/>
                <w:bCs/>
                <w:szCs w:val="20"/>
                <w:lang w:bidi="ne-NP"/>
              </w:rPr>
            </w:pPr>
            <w:r w:rsidRPr="00AA110C">
              <w:rPr>
                <w:rFonts w:asciiTheme="majorHAnsi" w:hAnsiTheme="majorHAnsi" w:cs="TimesNewRoman,Bold"/>
                <w:bCs/>
                <w:szCs w:val="20"/>
                <w:lang w:bidi="ne-NP"/>
              </w:rPr>
              <w:t xml:space="preserve">Însuşirea noţiunilor şi aspectelor </w:t>
            </w:r>
            <w:r>
              <w:rPr>
                <w:rFonts w:asciiTheme="majorHAnsi" w:hAnsiTheme="majorHAnsi" w:cs="TimesNewRoman,Bold"/>
                <w:bCs/>
                <w:szCs w:val="20"/>
                <w:lang w:bidi="ne-NP"/>
              </w:rPr>
              <w:t>practice</w:t>
            </w:r>
            <w:r w:rsidRPr="00AA110C">
              <w:rPr>
                <w:rFonts w:asciiTheme="majorHAnsi" w:hAnsiTheme="majorHAnsi" w:cs="TimesNewRoman,Bold"/>
                <w:bCs/>
                <w:szCs w:val="20"/>
                <w:lang w:bidi="ne-NP"/>
              </w:rPr>
              <w:t xml:space="preserve"> </w:t>
            </w:r>
          </w:p>
        </w:tc>
        <w:tc>
          <w:tcPr>
            <w:tcW w:w="2162" w:type="dxa"/>
            <w:shd w:val="clear" w:color="auto" w:fill="auto"/>
            <w:vAlign w:val="center"/>
          </w:tcPr>
          <w:p w:rsidR="007E7BDD" w:rsidRPr="008C0CCD" w:rsidRDefault="007E7BDD" w:rsidP="00C05161">
            <w:pPr>
              <w:autoSpaceDE w:val="0"/>
              <w:autoSpaceDN w:val="0"/>
              <w:adjustRightInd w:val="0"/>
              <w:rPr>
                <w:rFonts w:asciiTheme="majorHAnsi" w:hAnsiTheme="majorHAnsi" w:cs="TimesNewRoman,Bold"/>
                <w:bCs/>
                <w:szCs w:val="20"/>
                <w:lang w:bidi="ne-NP"/>
              </w:rPr>
            </w:pPr>
            <w:r w:rsidRPr="008C0CCD">
              <w:rPr>
                <w:rFonts w:asciiTheme="majorHAnsi" w:hAnsiTheme="majorHAnsi" w:cs="TimesNewRoman,Bold"/>
                <w:bCs/>
                <w:szCs w:val="20"/>
                <w:lang w:bidi="ne-NP"/>
              </w:rPr>
              <w:t xml:space="preserve">Colocviu </w:t>
            </w:r>
          </w:p>
        </w:tc>
        <w:tc>
          <w:tcPr>
            <w:tcW w:w="1025" w:type="dxa"/>
            <w:shd w:val="clear" w:color="auto" w:fill="auto"/>
            <w:vAlign w:val="center"/>
          </w:tcPr>
          <w:p w:rsidR="007E7BDD" w:rsidRPr="008C0CCD" w:rsidRDefault="007E7BDD" w:rsidP="00C05161">
            <w:pPr>
              <w:autoSpaceDE w:val="0"/>
              <w:autoSpaceDN w:val="0"/>
              <w:adjustRightInd w:val="0"/>
              <w:jc w:val="center"/>
              <w:rPr>
                <w:rFonts w:asciiTheme="majorHAnsi" w:hAnsiTheme="majorHAnsi" w:cs="TimesNewRoman,Bold"/>
                <w:szCs w:val="20"/>
                <w:lang w:bidi="ne-NP"/>
              </w:rPr>
            </w:pPr>
            <w:r w:rsidRPr="008C0CCD">
              <w:rPr>
                <w:rFonts w:asciiTheme="majorHAnsi" w:hAnsiTheme="majorHAnsi" w:cs="TimesNewRoman,Bold"/>
                <w:szCs w:val="20"/>
                <w:lang w:bidi="ne-NP"/>
              </w:rPr>
              <w:t>40 %</w:t>
            </w:r>
          </w:p>
        </w:tc>
      </w:tr>
      <w:tr w:rsidR="007E7BDD" w:rsidRPr="008C0CCD" w:rsidTr="00C05161">
        <w:trPr>
          <w:jc w:val="center"/>
        </w:trPr>
        <w:tc>
          <w:tcPr>
            <w:tcW w:w="2764" w:type="dxa"/>
            <w:shd w:val="clear" w:color="auto" w:fill="auto"/>
            <w:vAlign w:val="center"/>
          </w:tcPr>
          <w:p w:rsidR="007E7BDD" w:rsidRPr="008C0CCD" w:rsidRDefault="007E7BDD" w:rsidP="00C05161">
            <w:pPr>
              <w:autoSpaceDE w:val="0"/>
              <w:autoSpaceDN w:val="0"/>
              <w:adjustRightInd w:val="0"/>
              <w:rPr>
                <w:rFonts w:asciiTheme="majorHAnsi" w:hAnsiTheme="majorHAnsi" w:cs="TimesNewRoman"/>
                <w:szCs w:val="20"/>
                <w:lang w:bidi="ne-NP"/>
              </w:rPr>
            </w:pPr>
            <w:r>
              <w:rPr>
                <w:rFonts w:asciiTheme="majorHAnsi" w:hAnsiTheme="majorHAnsi" w:cs="TimesNewRoman"/>
                <w:szCs w:val="20"/>
                <w:lang w:bidi="ne-NP"/>
              </w:rPr>
              <w:t>10.3.</w:t>
            </w:r>
            <w:r w:rsidRPr="008C0CCD">
              <w:rPr>
                <w:rFonts w:asciiTheme="majorHAnsi" w:hAnsiTheme="majorHAnsi" w:cs="TimesNewRoman,Bold"/>
                <w:bCs/>
                <w:szCs w:val="20"/>
                <w:lang w:bidi="ne-NP"/>
              </w:rPr>
              <w:t xml:space="preserve"> </w:t>
            </w:r>
            <w:r>
              <w:rPr>
                <w:rFonts w:asciiTheme="majorHAnsi" w:hAnsiTheme="majorHAnsi" w:cs="TimesNewRoman,Bold"/>
                <w:bCs/>
                <w:szCs w:val="20"/>
                <w:lang w:bidi="ne-NP"/>
              </w:rPr>
              <w:t>Evaluarea</w:t>
            </w:r>
            <w:r w:rsidRPr="008C0CCD">
              <w:rPr>
                <w:rFonts w:asciiTheme="majorHAnsi" w:hAnsiTheme="majorHAnsi" w:cs="TimesNewRoman,Bold"/>
                <w:bCs/>
                <w:szCs w:val="20"/>
                <w:lang w:bidi="ne-NP"/>
              </w:rPr>
              <w:t xml:space="preserve"> în timpul semestrului</w:t>
            </w:r>
          </w:p>
        </w:tc>
        <w:tc>
          <w:tcPr>
            <w:tcW w:w="4091" w:type="dxa"/>
            <w:shd w:val="clear" w:color="auto" w:fill="auto"/>
            <w:vAlign w:val="center"/>
          </w:tcPr>
          <w:p w:rsidR="007E7BDD" w:rsidRPr="008C0CCD" w:rsidRDefault="007E7BDD" w:rsidP="00C05161">
            <w:pPr>
              <w:autoSpaceDE w:val="0"/>
              <w:autoSpaceDN w:val="0"/>
              <w:adjustRightInd w:val="0"/>
              <w:rPr>
                <w:rFonts w:asciiTheme="majorHAnsi" w:hAnsiTheme="majorHAnsi" w:cs="TimesNewRoman,Bold"/>
                <w:bCs/>
                <w:szCs w:val="20"/>
                <w:lang w:bidi="ne-NP"/>
              </w:rPr>
            </w:pPr>
          </w:p>
        </w:tc>
        <w:tc>
          <w:tcPr>
            <w:tcW w:w="2162" w:type="dxa"/>
            <w:shd w:val="clear" w:color="auto" w:fill="auto"/>
            <w:vAlign w:val="center"/>
          </w:tcPr>
          <w:p w:rsidR="007E7BDD" w:rsidRPr="008C0CCD" w:rsidRDefault="007E7BDD" w:rsidP="00C05161">
            <w:pPr>
              <w:autoSpaceDE w:val="0"/>
              <w:autoSpaceDN w:val="0"/>
              <w:adjustRightInd w:val="0"/>
              <w:rPr>
                <w:rFonts w:asciiTheme="majorHAnsi" w:hAnsiTheme="majorHAnsi" w:cs="TimesNewRoman,Bold"/>
                <w:bCs/>
                <w:szCs w:val="20"/>
                <w:lang w:bidi="ne-NP"/>
              </w:rPr>
            </w:pPr>
            <w:r>
              <w:rPr>
                <w:rFonts w:asciiTheme="majorHAnsi" w:hAnsiTheme="majorHAnsi" w:cs="TimesNewRoman,Bold"/>
                <w:bCs/>
                <w:szCs w:val="20"/>
                <w:lang w:bidi="ne-NP"/>
              </w:rPr>
              <w:t>Verificare periodică</w:t>
            </w:r>
          </w:p>
        </w:tc>
        <w:tc>
          <w:tcPr>
            <w:tcW w:w="1025" w:type="dxa"/>
            <w:shd w:val="clear" w:color="auto" w:fill="auto"/>
            <w:vAlign w:val="center"/>
          </w:tcPr>
          <w:p w:rsidR="007E7BDD" w:rsidRPr="008C0CCD" w:rsidRDefault="007E7BDD" w:rsidP="00C05161">
            <w:pPr>
              <w:autoSpaceDE w:val="0"/>
              <w:autoSpaceDN w:val="0"/>
              <w:adjustRightInd w:val="0"/>
              <w:jc w:val="center"/>
              <w:rPr>
                <w:rFonts w:asciiTheme="majorHAnsi" w:hAnsiTheme="majorHAnsi" w:cs="TimesNewRoman,Bold"/>
                <w:szCs w:val="20"/>
                <w:lang w:bidi="ne-NP"/>
              </w:rPr>
            </w:pPr>
            <w:r w:rsidRPr="008C0CCD">
              <w:rPr>
                <w:rFonts w:asciiTheme="majorHAnsi" w:hAnsiTheme="majorHAnsi" w:cs="TimesNewRoman,Bold"/>
                <w:szCs w:val="20"/>
                <w:lang w:bidi="ne-NP"/>
              </w:rPr>
              <w:t>10 %</w:t>
            </w:r>
          </w:p>
        </w:tc>
      </w:tr>
      <w:tr w:rsidR="007E7BDD" w:rsidRPr="008C0CCD" w:rsidTr="00C05161">
        <w:trPr>
          <w:jc w:val="center"/>
        </w:trPr>
        <w:tc>
          <w:tcPr>
            <w:tcW w:w="10042" w:type="dxa"/>
            <w:gridSpan w:val="4"/>
            <w:shd w:val="clear" w:color="auto" w:fill="auto"/>
          </w:tcPr>
          <w:p w:rsidR="007E7BDD" w:rsidRPr="00D91AB7" w:rsidRDefault="007E7BDD" w:rsidP="00C05161">
            <w:pPr>
              <w:autoSpaceDE w:val="0"/>
              <w:autoSpaceDN w:val="0"/>
              <w:adjustRightInd w:val="0"/>
              <w:rPr>
                <w:rFonts w:asciiTheme="majorHAnsi" w:hAnsiTheme="majorHAnsi" w:cs="TimesNewRoman,Bold"/>
                <w:bCs/>
                <w:szCs w:val="20"/>
                <w:lang w:bidi="ne-NP"/>
              </w:rPr>
            </w:pPr>
            <w:r>
              <w:rPr>
                <w:rFonts w:asciiTheme="majorHAnsi" w:hAnsiTheme="majorHAnsi" w:cs="TimesNewRoman"/>
                <w:szCs w:val="20"/>
                <w:lang w:bidi="ne-NP"/>
              </w:rPr>
              <w:t>10.4.</w:t>
            </w:r>
            <w:r w:rsidRPr="00D91AB7">
              <w:rPr>
                <w:rFonts w:asciiTheme="majorHAnsi" w:hAnsiTheme="majorHAnsi" w:cs="TimesNewRoman"/>
                <w:szCs w:val="20"/>
                <w:lang w:bidi="ne-NP"/>
              </w:rPr>
              <w:t xml:space="preserve"> Standard minim de performanţă</w:t>
            </w:r>
          </w:p>
        </w:tc>
      </w:tr>
      <w:tr w:rsidR="007E7BDD" w:rsidRPr="008C0CCD" w:rsidTr="00C05161">
        <w:trPr>
          <w:jc w:val="center"/>
        </w:trPr>
        <w:tc>
          <w:tcPr>
            <w:tcW w:w="10042" w:type="dxa"/>
            <w:gridSpan w:val="4"/>
            <w:shd w:val="clear" w:color="auto" w:fill="auto"/>
          </w:tcPr>
          <w:p w:rsidR="007E7BDD" w:rsidRPr="00342BAB" w:rsidRDefault="007E7BDD" w:rsidP="007E7BDD">
            <w:pPr>
              <w:pStyle w:val="ListParagraph"/>
              <w:numPr>
                <w:ilvl w:val="0"/>
                <w:numId w:val="6"/>
              </w:numPr>
              <w:autoSpaceDE w:val="0"/>
              <w:autoSpaceDN w:val="0"/>
              <w:adjustRightInd w:val="0"/>
              <w:rPr>
                <w:rFonts w:asciiTheme="majorHAnsi" w:hAnsiTheme="majorHAnsi" w:cs="TimesNewRoman"/>
                <w:szCs w:val="20"/>
                <w:lang w:bidi="ne-NP"/>
              </w:rPr>
            </w:pPr>
            <w:r w:rsidRPr="00916024">
              <w:rPr>
                <w:rFonts w:asciiTheme="majorHAnsi" w:hAnsiTheme="majorHAnsi"/>
                <w:szCs w:val="20"/>
              </w:rPr>
              <w:t>Reprezentarea grafica a unui dispozitiv medical</w:t>
            </w:r>
          </w:p>
        </w:tc>
      </w:tr>
    </w:tbl>
    <w:p w:rsidR="00021614" w:rsidRPr="007E7BDD" w:rsidRDefault="00021614" w:rsidP="00021614">
      <w:pPr>
        <w:pStyle w:val="ListParagraph"/>
        <w:spacing w:line="240" w:lineRule="auto"/>
        <w:rPr>
          <w:rFonts w:asciiTheme="minorHAnsi" w:hAnsiTheme="minorHAnsi"/>
          <w:b/>
          <w:bCs/>
          <w:szCs w:val="20"/>
        </w:rPr>
      </w:pPr>
    </w:p>
    <w:p w:rsidR="007E7BDD" w:rsidRPr="005A5A39" w:rsidRDefault="007E7BDD" w:rsidP="007E7BDD">
      <w:pPr>
        <w:autoSpaceDE w:val="0"/>
        <w:autoSpaceDN w:val="0"/>
        <w:adjustRightInd w:val="0"/>
        <w:rPr>
          <w:szCs w:val="20"/>
          <w:lang w:val="pt-BR" w:bidi="ne-NP"/>
        </w:rPr>
      </w:pPr>
      <w:r w:rsidRPr="005A5A39">
        <w:rPr>
          <w:szCs w:val="20"/>
          <w:lang w:val="pt-BR" w:bidi="ne-NP"/>
        </w:rPr>
        <w:t xml:space="preserve">Data completării           </w:t>
      </w:r>
      <w:r w:rsidRPr="005A5A39">
        <w:rPr>
          <w:rFonts w:cs="TimesNewRoman"/>
          <w:szCs w:val="20"/>
          <w:lang w:bidi="ne-NP"/>
        </w:rPr>
        <w:t>Titular de curs / semnătura</w:t>
      </w:r>
      <w:r w:rsidRPr="005A5A39">
        <w:rPr>
          <w:szCs w:val="20"/>
          <w:lang w:val="pt-BR" w:bidi="ne-NP"/>
        </w:rPr>
        <w:t xml:space="preserve"> </w:t>
      </w:r>
      <w:r w:rsidRPr="005A5A39">
        <w:rPr>
          <w:szCs w:val="20"/>
          <w:lang w:val="pt-BR" w:bidi="ne-NP"/>
        </w:rPr>
        <w:tab/>
      </w:r>
      <w:r w:rsidRPr="005A5A39">
        <w:rPr>
          <w:szCs w:val="20"/>
          <w:lang w:val="pt-BR" w:bidi="ne-NP"/>
        </w:rPr>
        <w:tab/>
      </w:r>
      <w:r w:rsidRPr="005A5A39">
        <w:rPr>
          <w:rFonts w:cs="TimesNewRoman"/>
          <w:szCs w:val="20"/>
          <w:lang w:bidi="ne-NP"/>
        </w:rPr>
        <w:t>Titular de activități practice / semnătura,</w:t>
      </w:r>
    </w:p>
    <w:p w:rsidR="007E7BDD" w:rsidRPr="005A5A39" w:rsidRDefault="007E7BDD" w:rsidP="007E7BDD">
      <w:pPr>
        <w:autoSpaceDE w:val="0"/>
        <w:autoSpaceDN w:val="0"/>
        <w:adjustRightInd w:val="0"/>
        <w:rPr>
          <w:szCs w:val="20"/>
          <w:lang w:val="pt-BR" w:bidi="ne-NP"/>
        </w:rPr>
      </w:pPr>
      <w:r w:rsidRPr="005A5A39">
        <w:rPr>
          <w:noProof/>
          <w:szCs w:val="20"/>
          <w:lang w:val="en-US"/>
        </w:rPr>
        <mc:AlternateContent>
          <mc:Choice Requires="wps">
            <w:drawing>
              <wp:anchor distT="0" distB="0" distL="114300" distR="114300" simplePos="0" relativeHeight="251667456" behindDoc="0" locked="0" layoutInCell="1" allowOverlap="1" wp14:anchorId="341B4C07" wp14:editId="1640877B">
                <wp:simplePos x="0" y="0"/>
                <wp:positionH relativeFrom="column">
                  <wp:posOffset>3659505</wp:posOffset>
                </wp:positionH>
                <wp:positionV relativeFrom="paragraph">
                  <wp:posOffset>163830</wp:posOffset>
                </wp:positionV>
                <wp:extent cx="2261235" cy="381000"/>
                <wp:effectExtent l="0" t="0" r="0" b="0"/>
                <wp:wrapSquare wrapText="bothSides"/>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1235"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7BDD" w:rsidRPr="006207C8" w:rsidRDefault="007E7BDD" w:rsidP="007E7BDD">
                            <w:pPr>
                              <w:autoSpaceDE w:val="0"/>
                              <w:autoSpaceDN w:val="0"/>
                              <w:adjustRightInd w:val="0"/>
                              <w:rPr>
                                <w:rFonts w:asciiTheme="majorHAnsi" w:hAnsiTheme="majorHAnsi" w:cs="TimesNewRoman"/>
                              </w:rPr>
                            </w:pPr>
                            <w:r>
                              <w:rPr>
                                <w:rFonts w:asciiTheme="majorHAnsi" w:hAnsiTheme="majorHAnsi" w:cs="TimesNewRoman"/>
                              </w:rPr>
                              <w:t>Conf. Dr. ing. Florin Munteanu</w:t>
                            </w:r>
                          </w:p>
                          <w:p w:rsidR="007E7BDD" w:rsidRPr="00E306DD" w:rsidRDefault="007E7BDD" w:rsidP="007E7BDD">
                            <w:pPr>
                              <w:autoSpaceDE w:val="0"/>
                              <w:autoSpaceDN w:val="0"/>
                              <w:adjustRightInd w:val="0"/>
                              <w:rPr>
                                <w:rFonts w:cs="TimesNewRoman"/>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41B4C07" id="_x0000_t202" coordsize="21600,21600" o:spt="202" path="m,l,21600r21600,l21600,xe">
                <v:stroke joinstyle="miter"/>
                <v:path gradientshapeok="t" o:connecttype="rect"/>
              </v:shapetype>
              <v:shape id="Text Box 18" o:spid="_x0000_s1026" type="#_x0000_t202" style="position:absolute;margin-left:288.15pt;margin-top:12.9pt;width:178.05pt;height:3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f1ouAIAALsFAAAOAAAAZHJzL2Uyb0RvYy54bWysVNtunDAQfa/Uf7D8TrjEuwsobJQsS1Up&#10;vUhJP8ALZrEKNrW9C2nVf+/Y7C3pS9WWB2R7xmcu53hubseuRXumNJciw+FVgBETpay42Gb4y1Ph&#10;xRhpQ0VFWylYhp+ZxrfLt29uhj5lkWxkWzGFAETodOgz3BjTp76vy4Z1VF/Jngkw1lJ11MBWbf1K&#10;0QHQu9aPgmDuD1JVvZIl0xpO88mIlw6/rllpPtW1Zga1GYbcjPsr99/Yv7+8oelW0b7h5SEN+hdZ&#10;dJQLCHqCyqmhaKf4b1AdL5XUsjZXpex8Wde8ZK4GqCYMXlXz2NCeuVqgObo/tUn/P9jy4/6zQrwC&#10;7oApQTvg6ImNBt3LEcER9GfodQpujz04mhHOwdfVqvsHWX7VSMhVQ8WW3Sklh4bRCvIL7U3/4uqE&#10;oy3IZvggK4hDd0Y6oLFWnW0etAMBOvD0fOLG5lLCYRTNw+h6hlEJtus4DAJHnk/T4+1eafOOyQ7Z&#10;RYYVcO/Q6f5BG5sNTY8uNpiQBW9bx38rXhyA43QCseGqtdksHJ0/kiBZx+uYeCSarz0S5Ll3V6yI&#10;Ny/CxSy/zlerPPxp44YkbXhVMWHDHKUVkj+j7iDySRQncWnZ8srC2ZS02m5WrUJ7CtIu3Od6Dpaz&#10;m/8yDdcEqOVVSWFEgvso8Yp5vPBIQWZesghiLwiT+2QekITkxcuSHrhg/14SGjKczKLZJKZz0q9q&#10;A6bPZF/URtOOGxgeLe8yHJ+caGoluBaVo9ZQ3k7ri1bY9M+tALqPRDvBWo1OajXjZgQUq+KNrJ5B&#10;ukqCskCfMPFg0Uj1HaMBpkeG9bcdVQyj9r0A+SchIXbcuA2ZLSLYqEvL5tJCRQlQGTYYTcuVmUbU&#10;rld820Ck6cEJeQdPpuZOzeesDg8NJoQr6jDN7Ai63Duv88xd/gIAAP//AwBQSwMEFAAGAAgAAAAh&#10;ACCtMODdAAAACQEAAA8AAABkcnMvZG93bnJldi54bWxMj01PwzAMhu9I/IfISNxYSrfuo9SdEIgr&#10;iMGQuGWN11Y0TtVka/n3mBMcbT96/bzFdnKdOtMQWs8It7MEFHHlbcs1wvvb080aVIiGrek8E8I3&#10;BdiWlxeFya0f+ZXOu1grCeGQG4Qmxj7XOlQNORNmvieW29EPzkQZh1rbwYwS7jqdJslSO9OyfGhM&#10;Tw8NVV+7k0PYPx8/PxbJS/3osn70U6LZbTTi9dV0fwcq0hT/YPjVF3UoxengT2yD6hCy1XIuKEKa&#10;SQUBNvN0AeqAsJaFLgv9v0H5AwAA//8DAFBLAQItABQABgAIAAAAIQC2gziS/gAAAOEBAAATAAAA&#10;AAAAAAAAAAAAAAAAAABbQ29udGVudF9UeXBlc10ueG1sUEsBAi0AFAAGAAgAAAAhADj9If/WAAAA&#10;lAEAAAsAAAAAAAAAAAAAAAAALwEAAF9yZWxzLy5yZWxzUEsBAi0AFAAGAAgAAAAhAJbp/Wi4AgAA&#10;uwUAAA4AAAAAAAAAAAAAAAAALgIAAGRycy9lMm9Eb2MueG1sUEsBAi0AFAAGAAgAAAAhACCtMODd&#10;AAAACQEAAA8AAAAAAAAAAAAAAAAAEgUAAGRycy9kb3ducmV2LnhtbFBLBQYAAAAABAAEAPMAAAAc&#10;BgAAAAA=&#10;" filled="f" stroked="f">
                <v:textbox>
                  <w:txbxContent>
                    <w:p w:rsidR="007E7BDD" w:rsidRPr="006207C8" w:rsidRDefault="007E7BDD" w:rsidP="007E7BDD">
                      <w:pPr>
                        <w:autoSpaceDE w:val="0"/>
                        <w:autoSpaceDN w:val="0"/>
                        <w:adjustRightInd w:val="0"/>
                        <w:rPr>
                          <w:rFonts w:asciiTheme="majorHAnsi" w:hAnsiTheme="majorHAnsi" w:cs="TimesNewRoman"/>
                        </w:rPr>
                      </w:pPr>
                      <w:r>
                        <w:rPr>
                          <w:rFonts w:asciiTheme="majorHAnsi" w:hAnsiTheme="majorHAnsi" w:cs="TimesNewRoman"/>
                        </w:rPr>
                        <w:t>Conf. Dr. ing. Florin Munteanu</w:t>
                      </w:r>
                    </w:p>
                    <w:p w:rsidR="007E7BDD" w:rsidRPr="00E306DD" w:rsidRDefault="007E7BDD" w:rsidP="007E7BDD">
                      <w:pPr>
                        <w:autoSpaceDE w:val="0"/>
                        <w:autoSpaceDN w:val="0"/>
                        <w:adjustRightInd w:val="0"/>
                        <w:rPr>
                          <w:rFonts w:cs="TimesNewRoman"/>
                          <w:lang w:val="en-US"/>
                        </w:rPr>
                      </w:pPr>
                    </w:p>
                  </w:txbxContent>
                </v:textbox>
                <w10:wrap type="square"/>
              </v:shape>
            </w:pict>
          </mc:Fallback>
        </mc:AlternateContent>
      </w:r>
      <w:r w:rsidRPr="005A5A39">
        <w:rPr>
          <w:noProof/>
          <w:szCs w:val="20"/>
          <w:lang w:val="en-US"/>
        </w:rPr>
        <mc:AlternateContent>
          <mc:Choice Requires="wps">
            <w:drawing>
              <wp:anchor distT="0" distB="0" distL="114300" distR="114300" simplePos="0" relativeHeight="251666432" behindDoc="0" locked="0" layoutInCell="1" allowOverlap="1" wp14:anchorId="160A98D8" wp14:editId="2F964D2C">
                <wp:simplePos x="0" y="0"/>
                <wp:positionH relativeFrom="column">
                  <wp:posOffset>1135380</wp:posOffset>
                </wp:positionH>
                <wp:positionV relativeFrom="paragraph">
                  <wp:posOffset>158115</wp:posOffset>
                </wp:positionV>
                <wp:extent cx="2524125" cy="237490"/>
                <wp:effectExtent l="0" t="0" r="0" b="3810"/>
                <wp:wrapSquare wrapText="bothSides"/>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4125"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7BDD" w:rsidRPr="006207C8" w:rsidRDefault="007E7BDD" w:rsidP="007E7BDD">
                            <w:pPr>
                              <w:autoSpaceDE w:val="0"/>
                              <w:autoSpaceDN w:val="0"/>
                              <w:adjustRightInd w:val="0"/>
                              <w:rPr>
                                <w:rFonts w:asciiTheme="majorHAnsi" w:hAnsiTheme="majorHAnsi" w:cs="TimesNewRoman"/>
                              </w:rPr>
                            </w:pPr>
                            <w:r>
                              <w:rPr>
                                <w:rFonts w:asciiTheme="majorHAnsi" w:hAnsiTheme="majorHAnsi" w:cs="TimesNewRoman"/>
                              </w:rPr>
                              <w:t>Conf. Dr. ing. Florin Munteanu</w:t>
                            </w:r>
                          </w:p>
                          <w:p w:rsidR="007E7BDD" w:rsidRPr="003029CB" w:rsidRDefault="007E7BDD" w:rsidP="007E7BDD">
                            <w:pPr>
                              <w:autoSpaceDE w:val="0"/>
                              <w:autoSpaceDN w:val="0"/>
                              <w:adjustRightInd w:val="0"/>
                              <w:rPr>
                                <w:rFonts w:asciiTheme="majorHAnsi" w:hAnsiTheme="majorHAnsi" w:cs="TimesNewRoman"/>
                                <w:szCs w:val="20"/>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60A98D8" id="Text Box 16" o:spid="_x0000_s1027" type="#_x0000_t202" style="position:absolute;margin-left:89.4pt;margin-top:12.45pt;width:198.75pt;height:18.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cVKuQIAAMIFAAAOAAAAZHJzL2Uyb0RvYy54bWysVNtu2zAMfR+wfxD07vpS5WKjTtHG8TCg&#10;uwDtPkCx5ViYLXmSErsr9u+j5Fzbl2GbHwyJpEgeHpI3t0PboB1TmkuR4vAqwIiJQpZcbFL87Sn3&#10;5hhpQ0VJGylYip+ZxreL9+9u+i5hkaxlUzKFwInQSd+luDamS3xfFzVrqb6SHROgrKRqqYGr2vil&#10;oj14bxs/CoKp30tVdkoWTGuQZqMSL5z/qmKF+VJVmhnUpBhyM+6v3H9t//7ihiYbRbuaF/s06F9k&#10;0VIuIOjRVUYNRVvF37hqeaGklpW5KmTry6riBXMYAE0YvELzWNOOOSxQHN0dy6T/n9vi8+6rQrwE&#10;7qYYCdoCR09sMOheDghEUJ++0wmYPXZgaAaQg63DqrsHWXzXSMhlTcWG3Skl+5rREvIL7Uv/7Ono&#10;R1sn6/6TLCEO3RrpHA2Vam3xoBwIvANPz0dubC4FCKNJRMJoglEBuuh6RmJHnk+Tw+tOafOByRbZ&#10;Q4oVcO+8092DNjYbmhxMbDAhc940jv9GXAjAcJRAbHhqdTYLR+dLHMSr+WpOPBJNVx4Jssy7y5fE&#10;m+bhbJJdZ8tlFv6ycUOS1LwsmbBhDq0Vkj+jbt/kY1Mcm0vLhpfWnU1Jq8162Si0o9DauftczUFz&#10;MvMv03BFACyvIIURCe6j2Mun85lHcjLx4lkw94Iwvo+nAYlJll9CeuCC/Tsk1Kc4ngCnDs4p6VfY&#10;Ave9xUaTlhtYHg1vUzw/GtHEtuBKlI5aQ3kzns9KYdM/lQLoPhDtGtb26NitZlgP42wc5mAty2fo&#10;YCWhwaBNYfHBoZbqJ0Y9LJEU6x9bqhhGzUcBUxCHhNit4y5kMovgos4163MNFQW4SrHBaDwuzbip&#10;tp3imxoiHebuDiYn566p7YiNWe3nDRaFw7ZfanYTnd+d1Wn1Ln4DAAD//wMAUEsDBBQABgAIAAAA&#10;IQDOzzko3gAAAAkBAAAPAAAAZHJzL2Rvd25yZXYueG1sTI/NTsMwEITvSLyDtUjcqNOUpiWNU1X8&#10;SBx6oYT7NnbjiNiO4m2Tvj3LCY6jGc18U2wn14mLGWIbvIL5LAFhfB106xsF1efbwxpEJPQau+CN&#10;gquJsC1vbwrMdRj9h7kcqBFc4mOOCixRn0sZa2scxlnojWfvFAaHxHJopB5w5HLXyTRJMumw9bxg&#10;sTfP1tTfh7NTQKR382v16uL717R/GW1SL7FS6v5u2m1AkJnoLwy/+IwOJTMdw9nrKDrWqzWjk4L0&#10;8QkEB5arbAHiqCBLFyDLQv5/UP4AAAD//wMAUEsBAi0AFAAGAAgAAAAhALaDOJL+AAAA4QEAABMA&#10;AAAAAAAAAAAAAAAAAAAAAFtDb250ZW50X1R5cGVzXS54bWxQSwECLQAUAAYACAAAACEAOP0h/9YA&#10;AACUAQAACwAAAAAAAAAAAAAAAAAvAQAAX3JlbHMvLnJlbHNQSwECLQAUAAYACAAAACEA2eHFSrkC&#10;AADCBQAADgAAAAAAAAAAAAAAAAAuAgAAZHJzL2Uyb0RvYy54bWxQSwECLQAUAAYACAAAACEAzs85&#10;KN4AAAAJAQAADwAAAAAAAAAAAAAAAAATBQAAZHJzL2Rvd25yZXYueG1sUEsFBgAAAAAEAAQA8wAA&#10;AB4GAAAAAA==&#10;" filled="f" stroked="f">
                <v:textbox style="mso-fit-shape-to-text:t">
                  <w:txbxContent>
                    <w:p w:rsidR="007E7BDD" w:rsidRPr="006207C8" w:rsidRDefault="007E7BDD" w:rsidP="007E7BDD">
                      <w:pPr>
                        <w:autoSpaceDE w:val="0"/>
                        <w:autoSpaceDN w:val="0"/>
                        <w:adjustRightInd w:val="0"/>
                        <w:rPr>
                          <w:rFonts w:asciiTheme="majorHAnsi" w:hAnsiTheme="majorHAnsi" w:cs="TimesNewRoman"/>
                        </w:rPr>
                      </w:pPr>
                      <w:r>
                        <w:rPr>
                          <w:rFonts w:asciiTheme="majorHAnsi" w:hAnsiTheme="majorHAnsi" w:cs="TimesNewRoman"/>
                        </w:rPr>
                        <w:t>Conf. Dr. ing. Florin Munteanu</w:t>
                      </w:r>
                    </w:p>
                    <w:p w:rsidR="007E7BDD" w:rsidRPr="003029CB" w:rsidRDefault="007E7BDD" w:rsidP="007E7BDD">
                      <w:pPr>
                        <w:autoSpaceDE w:val="0"/>
                        <w:autoSpaceDN w:val="0"/>
                        <w:adjustRightInd w:val="0"/>
                        <w:rPr>
                          <w:rFonts w:asciiTheme="majorHAnsi" w:hAnsiTheme="majorHAnsi" w:cs="TimesNewRoman"/>
                          <w:szCs w:val="20"/>
                        </w:rPr>
                      </w:pPr>
                    </w:p>
                  </w:txbxContent>
                </v:textbox>
                <w10:wrap type="square"/>
              </v:shape>
            </w:pict>
          </mc:Fallback>
        </mc:AlternateContent>
      </w:r>
      <w:r w:rsidRPr="005A5A39">
        <w:rPr>
          <w:noProof/>
          <w:szCs w:val="20"/>
          <w:lang w:val="en-US"/>
        </w:rPr>
        <mc:AlternateContent>
          <mc:Choice Requires="wps">
            <w:drawing>
              <wp:anchor distT="0" distB="0" distL="114300" distR="114300" simplePos="0" relativeHeight="251665408" behindDoc="0" locked="0" layoutInCell="1" allowOverlap="1" wp14:anchorId="22C7D52B" wp14:editId="6749A843">
                <wp:simplePos x="0" y="0"/>
                <wp:positionH relativeFrom="column">
                  <wp:posOffset>0</wp:posOffset>
                </wp:positionH>
                <wp:positionV relativeFrom="paragraph">
                  <wp:posOffset>175260</wp:posOffset>
                </wp:positionV>
                <wp:extent cx="1028700" cy="412750"/>
                <wp:effectExtent l="0" t="4445" r="3810" b="1905"/>
                <wp:wrapSquare wrapText="bothSides"/>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412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7BDD" w:rsidRPr="005A5A39" w:rsidRDefault="007E7BDD" w:rsidP="007E7BDD">
                            <w:pPr>
                              <w:autoSpaceDE w:val="0"/>
                              <w:autoSpaceDN w:val="0"/>
                              <w:adjustRightInd w:val="0"/>
                              <w:rPr>
                                <w:rFonts w:cs="TimesNewRoman"/>
                                <w:szCs w:val="20"/>
                              </w:rPr>
                            </w:pPr>
                            <w:r w:rsidRPr="005A5A39">
                              <w:rPr>
                                <w:rFonts w:cs="TimesNewRoman"/>
                                <w:szCs w:val="20"/>
                                <w:lang w:bidi="ne-NP"/>
                              </w:rPr>
                              <w:t>25.09.2020</w:t>
                            </w:r>
                          </w:p>
                          <w:p w:rsidR="007E7BDD" w:rsidRPr="00622DDC" w:rsidRDefault="007E7BDD" w:rsidP="007E7BDD"/>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2C7D52B" id="Text Box 15" o:spid="_x0000_s1028" type="#_x0000_t202" style="position:absolute;margin-left:0;margin-top:13.8pt;width:81pt;height:3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SAJuAIAAMI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Rpq&#10;F2MkaA81emR7g+7kHsET5GccdAZqDwMomj28g66LVQ/3svqmkZDLlooNu1VKji2jNfgX2p/+xdcJ&#10;R1uQ9fhR1mCHbo10QPtG9TZ5kA4E6FCnp1NtrC+VNRlEyTwAUQUyEkbz2BXPp9nx96C0ec9kj+wh&#10;xwpq79Dp7l4b6w3NjirWmJAl7zpX/048ewDF6QVsw1crs164cv5Mg3SVrBLikWi28khQFN5tuSTe&#10;rAzncfGuWC6L8Je1G5Ks5XXNhDVzpFZI/qx0B5JPpDiRS8uO1xbOuqTVZr3sFNpRoHbplss5SM5q&#10;/nM3XBIglhchhREJ7qLUK2fJ3CMlib10HiReEKZ36SwgKSnK5yHdc8H+PSQ05jiNo3gi09npF7EF&#10;br2OjWY9NzA8Ot7nODkp0cxScCVqV1pDeTedL1Jh3T+nAsp9LLQjrOXoxFazX+9db0THPljL+gkY&#10;rCQQDLgIgw8OrVQ/MBphiORYf99SxTDqPgjogjQkxE4ddyHxPIKLupSsLyVUVACVY4PRdFyaaVJt&#10;B8U3LVg69t0tdE7JHalti01eHfoNBoWL7TDU7CS6vDut8+hd/AYAAP//AwBQSwMEFAAGAAgAAAAh&#10;AJ8XMnXaAAAABgEAAA8AAABkcnMvZG93bnJldi54bWxMj81OwzAQhO9IvIO1SNyo00gECNlUFT8S&#10;By6UcN/GSxwRr6PYbdK3xz3BcWdGM99Wm8UN6shT6L0grFcZKJbWm146hObz9eYeVIgkhgYvjHDi&#10;AJv68qKi0vhZPvi4i51KJRJKQrAxjqXWobXsKKz8yJK8bz85iumcOm0mmlO5G3SeZYV21EtasDTy&#10;k+X2Z3dwCDGa7frUvLjw9rW8P882a2+pQby+WraPoCIv8S8MZ/yEDnVi2vuDmKAGhPRIRMjvClBn&#10;t8iTsEd4yAvQdaX/49e/AAAA//8DAFBLAQItABQABgAIAAAAIQC2gziS/gAAAOEBAAATAAAAAAAA&#10;AAAAAAAAAAAAAABbQ29udGVudF9UeXBlc10ueG1sUEsBAi0AFAAGAAgAAAAhADj9If/WAAAAlAEA&#10;AAsAAAAAAAAAAAAAAAAALwEAAF9yZWxzLy5yZWxzUEsBAi0AFAAGAAgAAAAhAIclIAm4AgAAwgUA&#10;AA4AAAAAAAAAAAAAAAAALgIAAGRycy9lMm9Eb2MueG1sUEsBAi0AFAAGAAgAAAAhAJ8XMnXaAAAA&#10;BgEAAA8AAAAAAAAAAAAAAAAAEgUAAGRycy9kb3ducmV2LnhtbFBLBQYAAAAABAAEAPMAAAAZBgAA&#10;AAA=&#10;" filled="f" stroked="f">
                <v:textbox style="mso-fit-shape-to-text:t">
                  <w:txbxContent>
                    <w:p w:rsidR="007E7BDD" w:rsidRPr="005A5A39" w:rsidRDefault="007E7BDD" w:rsidP="007E7BDD">
                      <w:pPr>
                        <w:autoSpaceDE w:val="0"/>
                        <w:autoSpaceDN w:val="0"/>
                        <w:adjustRightInd w:val="0"/>
                        <w:rPr>
                          <w:rFonts w:cs="TimesNewRoman"/>
                          <w:szCs w:val="20"/>
                        </w:rPr>
                      </w:pPr>
                      <w:r w:rsidRPr="005A5A39">
                        <w:rPr>
                          <w:rFonts w:cs="TimesNewRoman"/>
                          <w:szCs w:val="20"/>
                          <w:lang w:bidi="ne-NP"/>
                        </w:rPr>
                        <w:t>25.09.2020</w:t>
                      </w:r>
                    </w:p>
                    <w:p w:rsidR="007E7BDD" w:rsidRPr="00622DDC" w:rsidRDefault="007E7BDD" w:rsidP="007E7BDD"/>
                  </w:txbxContent>
                </v:textbox>
                <w10:wrap type="square"/>
              </v:shape>
            </w:pict>
          </mc:Fallback>
        </mc:AlternateContent>
      </w:r>
    </w:p>
    <w:p w:rsidR="007E7BDD" w:rsidRPr="005A5A39" w:rsidRDefault="007E7BDD" w:rsidP="007E7BDD">
      <w:pPr>
        <w:autoSpaceDE w:val="0"/>
        <w:autoSpaceDN w:val="0"/>
        <w:adjustRightInd w:val="0"/>
        <w:rPr>
          <w:szCs w:val="20"/>
          <w:lang w:val="pt-BR" w:bidi="ne-NP"/>
        </w:rPr>
      </w:pPr>
    </w:p>
    <w:p w:rsidR="007E7BDD" w:rsidRPr="005A5A39" w:rsidRDefault="007E7BDD" w:rsidP="007E7BDD">
      <w:pPr>
        <w:autoSpaceDE w:val="0"/>
        <w:autoSpaceDN w:val="0"/>
        <w:adjustRightInd w:val="0"/>
        <w:rPr>
          <w:szCs w:val="20"/>
          <w:lang w:val="pt-BR" w:bidi="ne-NP"/>
        </w:rPr>
      </w:pPr>
      <w:r w:rsidRPr="005A5A39">
        <w:rPr>
          <w:rFonts w:cs="TimesNewRoman"/>
          <w:szCs w:val="20"/>
          <w:lang w:val="pt-BR" w:bidi="ne-NP"/>
        </w:rPr>
        <w:t xml:space="preserve">Data avizării în </w:t>
      </w:r>
      <w:r w:rsidRPr="005A5A39">
        <w:rPr>
          <w:rFonts w:cs="TimesNewRoman"/>
          <w:szCs w:val="20"/>
          <w:lang w:bidi="ne-NP"/>
        </w:rPr>
        <w:t>Consiliul Profesoral / Consiliul Departamentului</w:t>
      </w:r>
      <w:r w:rsidRPr="005A5A39">
        <w:rPr>
          <w:szCs w:val="20"/>
          <w:lang w:val="pt-BR" w:bidi="ne-NP"/>
        </w:rPr>
        <w:t xml:space="preserve"> </w:t>
      </w:r>
    </w:p>
    <w:p w:rsidR="007E7BDD" w:rsidRPr="005A5A39" w:rsidRDefault="007E7BDD" w:rsidP="007E7BDD">
      <w:pPr>
        <w:autoSpaceDE w:val="0"/>
        <w:autoSpaceDN w:val="0"/>
        <w:adjustRightInd w:val="0"/>
        <w:ind w:left="5664"/>
        <w:rPr>
          <w:szCs w:val="20"/>
          <w:lang w:val="pt-BR" w:bidi="ne-NP"/>
        </w:rPr>
      </w:pPr>
      <w:r w:rsidRPr="005A5A39">
        <w:rPr>
          <w:rFonts w:cs="TimesNewRoman"/>
          <w:szCs w:val="20"/>
          <w:lang w:bidi="ne-NP"/>
        </w:rPr>
        <w:t>Director departament / semnătura</w:t>
      </w:r>
    </w:p>
    <w:p w:rsidR="007E7BDD" w:rsidRPr="005A5A39" w:rsidRDefault="007E7BDD" w:rsidP="007E7BDD">
      <w:pPr>
        <w:autoSpaceDE w:val="0"/>
        <w:autoSpaceDN w:val="0"/>
        <w:adjustRightInd w:val="0"/>
        <w:rPr>
          <w:szCs w:val="20"/>
          <w:lang w:val="pt-BR" w:bidi="ne-NP"/>
        </w:rPr>
      </w:pPr>
      <w:r w:rsidRPr="005A5A39">
        <w:rPr>
          <w:noProof/>
          <w:szCs w:val="20"/>
          <w:lang w:val="en-US"/>
        </w:rPr>
        <mc:AlternateContent>
          <mc:Choice Requires="wps">
            <w:drawing>
              <wp:anchor distT="0" distB="0" distL="114300" distR="114300" simplePos="0" relativeHeight="251668480" behindDoc="0" locked="0" layoutInCell="1" allowOverlap="1" wp14:anchorId="0FC903C9" wp14:editId="2DA2E9A6">
                <wp:simplePos x="0" y="0"/>
                <wp:positionH relativeFrom="column">
                  <wp:posOffset>116205</wp:posOffset>
                </wp:positionH>
                <wp:positionV relativeFrom="paragraph">
                  <wp:posOffset>40005</wp:posOffset>
                </wp:positionV>
                <wp:extent cx="1142365" cy="333375"/>
                <wp:effectExtent l="0" t="0" r="0" b="9525"/>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2365"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7BDD" w:rsidRPr="005A5A39" w:rsidRDefault="007E7BDD" w:rsidP="007E7BDD">
                            <w:pPr>
                              <w:autoSpaceDE w:val="0"/>
                              <w:autoSpaceDN w:val="0"/>
                              <w:adjustRightInd w:val="0"/>
                              <w:rPr>
                                <w:rFonts w:cs="TimesNewRoman"/>
                                <w:szCs w:val="20"/>
                              </w:rPr>
                            </w:pPr>
                            <w:r w:rsidRPr="005A5A39">
                              <w:rPr>
                                <w:rFonts w:cs="TimesNewRoman"/>
                                <w:szCs w:val="20"/>
                                <w:lang w:bidi="ne-NP"/>
                              </w:rPr>
                              <w:t>30.09.2020</w:t>
                            </w:r>
                          </w:p>
                          <w:p w:rsidR="007E7BDD" w:rsidRPr="00622DDC" w:rsidRDefault="007E7BDD" w:rsidP="007E7BD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FC903C9" id="Text Box 10" o:spid="_x0000_s1029" type="#_x0000_t202" style="position:absolute;margin-left:9.15pt;margin-top:3.15pt;width:89.95pt;height:26.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q2cuAIAAMIFAAAOAAAAZHJzL2Uyb0RvYy54bWysVNtu2zAMfR+wfxD07voSOYmNOkUbx8OA&#10;7gK0+wDFlmNhtuRJSpxu2L+PkpM0aTFg2KYHQRfq8JA84vXNvmvRjinNpchweBVgxEQpKy42Gf7y&#10;WHhzjLShoqKtFCzDT0zjm8XbN9dDn7JINrKtmEIAInQ69BlujOlT39dlwzqqr2TPBFzWUnXUwFZt&#10;/ErRAdC71o+CYOoPUlW9kiXTGk7z8RIvHH5ds9J8qmvNDGozDNyMm5Wb13b2F9c03SjaN7w80KB/&#10;waKjXIDTE1RODUVbxV9BdbxUUsvaXJWy82Vd85K5GCCaMHgRzUNDe+ZigeTo/pQm/f9gy4+7zwrx&#10;CmoH6RG0gxo9sr1Bd3KP4AjyM/Q6BbOHHgzNHs7B1sWq+3tZftVIyGVDxYbdKiWHhtEK+IX2pX/2&#10;dMTRFmQ9fJAV+KFbIx3QvladTR6kAwE6EHk61cZyKa3LkESTaYxRCXcTGLPYuaDp8XWvtHnHZIfs&#10;IsMKau/Q6e5eG8uGpkcT60zIgretq38rLg7AcDwB3/DU3lkWrpw/kiBZzVdz4pFouvJIkOfebbEk&#10;3rQIZ3E+yZfLPPxp/YYkbXhVMWHdHKUVkj8r3UHkoyhO4tKy5ZWFs5S02qyXrUI7CtIu3Dgk5MzM&#10;v6ThkgCxvAgpjEhwFyVeMZ3PPFKQ2EtmwdwLwuQumQYkIXlxGdI9F+zfQ0JDhpM4ikcx/Ta2wI3X&#10;sdG04waaR8u7DM9PRjS1ElyJypXWUN6O67NUWPrPqYByHwvtBGs1OqrV7Nd79zcm1rsV81pWT6Bg&#10;JUFgIFNofLBopPqO0QBNJMP625YqhlH7XsAvSEJCbNdxGxLPItio85v1+Q0VJUBl2GA0Lpdm7FTb&#10;XvFNA57GfyfkLfycmjtRP7M6/DdoFC62Q1Ozneh876yeW+/iFwAAAP//AwBQSwMEFAAGAAgAAAAh&#10;AMDtwmLbAAAABwEAAA8AAABkcnMvZG93bnJldi54bWxMjsFOwzAQRO9I/IO1lbhRu4VWbohTIRBX&#10;KgpU6s2Nt0lEvI5itwl/3+0JTqPRjGZevh59K87YxyaQgdlUgUAqg2uoMvD1+XavQcRkydk2EBr4&#10;xQjr4vYmt5kLA33geZsqwSMUM2ugTqnLpIxljd7GaeiQODuG3tvEtq+k6+3A476Vc6WW0tuG+KG2&#10;Hb7UWP5sT97A9/txv3tUm+rVL7ohjEqSX0lj7ibj8xOIhGP6K8MVn9GhYKZDOJGLomWvH7hpYMly&#10;jVd6DuJgYKE1yCKX//mLCwAAAP//AwBQSwECLQAUAAYACAAAACEAtoM4kv4AAADhAQAAEwAAAAAA&#10;AAAAAAAAAAAAAAAAW0NvbnRlbnRfVHlwZXNdLnhtbFBLAQItABQABgAIAAAAIQA4/SH/1gAAAJQB&#10;AAALAAAAAAAAAAAAAAAAAC8BAABfcmVscy8ucmVsc1BLAQItABQABgAIAAAAIQBv6q2cuAIAAMIF&#10;AAAOAAAAAAAAAAAAAAAAAC4CAABkcnMvZTJvRG9jLnhtbFBLAQItABQABgAIAAAAIQDA7cJi2wAA&#10;AAcBAAAPAAAAAAAAAAAAAAAAABIFAABkcnMvZG93bnJldi54bWxQSwUGAAAAAAQABADzAAAAGgYA&#10;AAAA&#10;" filled="f" stroked="f">
                <v:textbox>
                  <w:txbxContent>
                    <w:p w:rsidR="007E7BDD" w:rsidRPr="005A5A39" w:rsidRDefault="007E7BDD" w:rsidP="007E7BDD">
                      <w:pPr>
                        <w:autoSpaceDE w:val="0"/>
                        <w:autoSpaceDN w:val="0"/>
                        <w:adjustRightInd w:val="0"/>
                        <w:rPr>
                          <w:rFonts w:cs="TimesNewRoman"/>
                          <w:szCs w:val="20"/>
                        </w:rPr>
                      </w:pPr>
                      <w:r w:rsidRPr="005A5A39">
                        <w:rPr>
                          <w:rFonts w:cs="TimesNewRoman"/>
                          <w:szCs w:val="20"/>
                          <w:lang w:bidi="ne-NP"/>
                        </w:rPr>
                        <w:t>30.09.2020</w:t>
                      </w:r>
                    </w:p>
                    <w:p w:rsidR="007E7BDD" w:rsidRPr="00622DDC" w:rsidRDefault="007E7BDD" w:rsidP="007E7BDD"/>
                  </w:txbxContent>
                </v:textbox>
                <w10:wrap type="square"/>
              </v:shape>
            </w:pict>
          </mc:Fallback>
        </mc:AlternateContent>
      </w:r>
    </w:p>
    <w:p w:rsidR="007E7BDD" w:rsidRPr="005A5A39" w:rsidRDefault="007E7BDD" w:rsidP="007E7BDD">
      <w:pPr>
        <w:autoSpaceDE w:val="0"/>
        <w:autoSpaceDN w:val="0"/>
        <w:adjustRightInd w:val="0"/>
        <w:rPr>
          <w:szCs w:val="20"/>
          <w:lang w:val="pt-BR" w:bidi="ne-NP"/>
        </w:rPr>
      </w:pPr>
      <w:r w:rsidRPr="005A5A39">
        <w:rPr>
          <w:noProof/>
          <w:szCs w:val="20"/>
          <w:lang w:val="en-US"/>
        </w:rPr>
        <mc:AlternateContent>
          <mc:Choice Requires="wps">
            <w:drawing>
              <wp:anchor distT="0" distB="0" distL="114300" distR="114300" simplePos="0" relativeHeight="251669504" behindDoc="0" locked="0" layoutInCell="1" allowOverlap="1" wp14:anchorId="5DEA3E8C" wp14:editId="7E6E785E">
                <wp:simplePos x="0" y="0"/>
                <wp:positionH relativeFrom="column">
                  <wp:posOffset>2503805</wp:posOffset>
                </wp:positionH>
                <wp:positionV relativeFrom="paragraph">
                  <wp:posOffset>32385</wp:posOffset>
                </wp:positionV>
                <wp:extent cx="2324100" cy="365760"/>
                <wp:effectExtent l="0" t="0" r="0" b="0"/>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7BDD" w:rsidRPr="005A5A39" w:rsidRDefault="007E7BDD" w:rsidP="007E7BDD">
                            <w:pPr>
                              <w:autoSpaceDE w:val="0"/>
                              <w:autoSpaceDN w:val="0"/>
                              <w:adjustRightInd w:val="0"/>
                              <w:jc w:val="center"/>
                              <w:rPr>
                                <w:rFonts w:cs="TimesNewRoman"/>
                                <w:szCs w:val="20"/>
                              </w:rPr>
                            </w:pPr>
                            <w:r w:rsidRPr="005A5A39">
                              <w:rPr>
                                <w:rFonts w:cs="TimesNewRoman"/>
                                <w:szCs w:val="20"/>
                                <w:lang w:bidi="ne-NP"/>
                              </w:rPr>
                              <w:t>Conf. dr. Daniela-Viorelia Matei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DEA3E8C" id="Text Box 11" o:spid="_x0000_s1030" type="#_x0000_t202" style="position:absolute;margin-left:197.15pt;margin-top:2.55pt;width:183pt;height:28.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bSUugIAAMIFAAAOAAAAZHJzL2Uyb0RvYy54bWysVG1vmzAQ/j5p/8Hyd8pLHRJQSdWGME3q&#10;XqR2P8ABE6yBzWwn0E377zubJk1aTZq28QHZvvNz99w9vqvrsWvRninNpchweBFgxEQpKy62Gf7y&#10;UHgLjLShoqKtFCzDj0zj6+XbN1dDn7JINrKtmEIAInQ69BlujOlT39dlwzqqL2TPBBhrqTpqYKu2&#10;fqXoAOhd60dBEPuDVFWvZMm0htN8MuKlw69rVppPda2ZQW2GITfj/sr9N/bvL69oulW0b3j5lAb9&#10;iyw6ygUEPULl1FC0U/wVVMdLJbWszUUpO1/WNS+Z4wBswuAFm/uG9sxxgeLo/lgm/f9gy4/7zwrx&#10;CnoXYiRoBz16YKNBt3JEcAT1GXqdgtt9D45mhHPwdVx1fyfLrxoJuWqo2LIbpeTQMFpBfu6mf3J1&#10;wtEWZDN8kBXEoTsjHdBYq84WD8qBAB369Hjsjc2lhMPoMiJhAKYSbJfxbB675vk0PdzulTbvmOyQ&#10;XWRYQe8dOt3faQM8wPXgYoMJWfC2df1vxdkBOE4nEBuuWpvNwrXzRxIk68V6QTwSxWuPBHnu3RQr&#10;4sVFOJ/ll/lqlYc/bdyQpA2vKiZsmIO0QvJnrXsS+SSKo7i0bHll4WxKWm03q1ahPQVpF+6z3YLk&#10;T9z88zScGbi8oBRGJLiNEq+IF3OPFGTmJfNg4QVhcpvEAUlIXpxTuuOC/TslNGQ4mUWzSUy/5Ra4&#10;7zU3mnbcwPBoeZfhxdGJplaCa1G51hrK22l9Ugqb/nMpoGKHRjvBWo1OajXjZnRvgxzewUZWj6Bg&#10;JUFgoEUYfLBopPqO0QBDJMP6244qhlH7XsArSEJC7NRxGzKbR7BRp5bNqYWKEqAybDCaliszTapd&#10;r/i2gUjTuxPyBl5OzZ2o7RObsgJGdgODwnF7Gmp2Ep3undfz6F3+AgAA//8DAFBLAwQUAAYACAAA&#10;ACEAzOahgtwAAAAIAQAADwAAAGRycy9kb3ducmV2LnhtbEyPzU7DMBCE70i8g7VI3Kjdv7QN2VQI&#10;xBXUApW4uck2iYjXUew24e1ZTnAczWjmm2w7ulZdqA+NZ4TpxIAiLnzZcIXw/vZ8twYVouXStp4J&#10;4ZsCbPPrq8ympR94R5d9rJSUcEgtQh1jl2odipqcDRPfEYt38r2zUWRf6bK3g5S7Vs+MSbSzDctC&#10;bTt6rKn42p8dwsfL6fOwMK/Vk1t2gx+NZrfRiLc348M9qEhj/AvDL76gQy5MR3/mMqgWYb5ZzCWK&#10;sJyCEn+VGNFHhGS2Ap1n+v+B/AcAAP//AwBQSwECLQAUAAYACAAAACEAtoM4kv4AAADhAQAAEwAA&#10;AAAAAAAAAAAAAAAAAAAAW0NvbnRlbnRfVHlwZXNdLnhtbFBLAQItABQABgAIAAAAIQA4/SH/1gAA&#10;AJQBAAALAAAAAAAAAAAAAAAAAC8BAABfcmVscy8ucmVsc1BLAQItABQABgAIAAAAIQBVWbSUugIA&#10;AMIFAAAOAAAAAAAAAAAAAAAAAC4CAABkcnMvZTJvRG9jLnhtbFBLAQItABQABgAIAAAAIQDM5qGC&#10;3AAAAAgBAAAPAAAAAAAAAAAAAAAAABQFAABkcnMvZG93bnJldi54bWxQSwUGAAAAAAQABADzAAAA&#10;HQYAAAAA&#10;" filled="f" stroked="f">
                <v:textbox>
                  <w:txbxContent>
                    <w:p w:rsidR="007E7BDD" w:rsidRPr="005A5A39" w:rsidRDefault="007E7BDD" w:rsidP="007E7BDD">
                      <w:pPr>
                        <w:autoSpaceDE w:val="0"/>
                        <w:autoSpaceDN w:val="0"/>
                        <w:adjustRightInd w:val="0"/>
                        <w:jc w:val="center"/>
                        <w:rPr>
                          <w:rFonts w:cs="TimesNewRoman"/>
                          <w:szCs w:val="20"/>
                        </w:rPr>
                      </w:pPr>
                      <w:r w:rsidRPr="005A5A39">
                        <w:rPr>
                          <w:rFonts w:cs="TimesNewRoman"/>
                          <w:szCs w:val="20"/>
                          <w:lang w:bidi="ne-NP"/>
                        </w:rPr>
                        <w:t>Conf. dr. Daniela-Viorelia Matei</w:t>
                      </w:r>
                    </w:p>
                  </w:txbxContent>
                </v:textbox>
                <w10:wrap type="square"/>
              </v:shape>
            </w:pict>
          </mc:Fallback>
        </mc:AlternateContent>
      </w:r>
    </w:p>
    <w:p w:rsidR="007E7BDD" w:rsidRPr="005A5A39" w:rsidRDefault="007E7BDD" w:rsidP="007E7BDD">
      <w:pPr>
        <w:autoSpaceDE w:val="0"/>
        <w:autoSpaceDN w:val="0"/>
        <w:adjustRightInd w:val="0"/>
        <w:rPr>
          <w:szCs w:val="20"/>
          <w:lang w:val="pt-BR" w:bidi="ne-NP"/>
        </w:rPr>
      </w:pPr>
    </w:p>
    <w:p w:rsidR="007E7BDD" w:rsidRPr="005A5A39" w:rsidRDefault="007E7BDD" w:rsidP="007E7BDD">
      <w:pPr>
        <w:autoSpaceDE w:val="0"/>
        <w:autoSpaceDN w:val="0"/>
        <w:adjustRightInd w:val="0"/>
        <w:rPr>
          <w:szCs w:val="20"/>
          <w:lang w:val="pt-BR" w:bidi="ne-NP"/>
        </w:rPr>
      </w:pPr>
    </w:p>
    <w:p w:rsidR="007E7BDD" w:rsidRPr="005A5A39" w:rsidRDefault="007E7BDD" w:rsidP="007E7BDD">
      <w:pPr>
        <w:ind w:left="2124" w:firstLine="708"/>
        <w:rPr>
          <w:szCs w:val="20"/>
        </w:rPr>
      </w:pPr>
      <w:r w:rsidRPr="005A5A39">
        <w:t>Decan / semnătura,</w:t>
      </w:r>
    </w:p>
    <w:p w:rsidR="007E7BDD" w:rsidRPr="005A5A39" w:rsidRDefault="007E7BDD" w:rsidP="007E7BDD">
      <w:pPr>
        <w:ind w:left="2832"/>
        <w:rPr>
          <w:szCs w:val="20"/>
        </w:rPr>
      </w:pPr>
      <w:r w:rsidRPr="005A5A39">
        <w:rPr>
          <w:szCs w:val="20"/>
        </w:rPr>
        <w:t>Prof. Dr. Anca Irina Galaction</w:t>
      </w:r>
    </w:p>
    <w:p w:rsidR="007E7BDD" w:rsidRPr="005A5A39" w:rsidRDefault="007E7BDD" w:rsidP="007E7BDD"/>
    <w:p w:rsidR="007E7BDD" w:rsidRDefault="007E7BDD" w:rsidP="007E7BDD"/>
    <w:p w:rsidR="00CF6B2D" w:rsidRDefault="00CF6B2D" w:rsidP="00CF6B2D">
      <w:pPr>
        <w:autoSpaceDE w:val="0"/>
        <w:autoSpaceDN w:val="0"/>
        <w:adjustRightInd w:val="0"/>
        <w:rPr>
          <w:rFonts w:asciiTheme="minorHAnsi" w:hAnsiTheme="minorHAnsi" w:cs="TimesNewRoman"/>
          <w:szCs w:val="20"/>
          <w:lang w:val="it-IT" w:bidi="ne-NP"/>
        </w:rPr>
      </w:pPr>
    </w:p>
    <w:p w:rsidR="007E7BDD" w:rsidRDefault="007E7BDD" w:rsidP="00CF6B2D">
      <w:pPr>
        <w:autoSpaceDE w:val="0"/>
        <w:autoSpaceDN w:val="0"/>
        <w:adjustRightInd w:val="0"/>
        <w:rPr>
          <w:rFonts w:asciiTheme="minorHAnsi" w:hAnsiTheme="minorHAnsi" w:cs="TimesNewRoman"/>
          <w:szCs w:val="20"/>
          <w:lang w:val="it-IT" w:bidi="ne-NP"/>
        </w:rPr>
      </w:pPr>
    </w:p>
    <w:p w:rsidR="007E7BDD" w:rsidRDefault="007E7BDD" w:rsidP="00CF6B2D">
      <w:pPr>
        <w:autoSpaceDE w:val="0"/>
        <w:autoSpaceDN w:val="0"/>
        <w:adjustRightInd w:val="0"/>
        <w:rPr>
          <w:rFonts w:asciiTheme="minorHAnsi" w:hAnsiTheme="minorHAnsi" w:cs="TimesNewRoman"/>
          <w:szCs w:val="20"/>
          <w:lang w:val="it-IT" w:bidi="ne-NP"/>
        </w:rPr>
      </w:pPr>
    </w:p>
    <w:sectPr w:rsidR="007E7BDD" w:rsidSect="00041200">
      <w:footerReference w:type="default" r:id="rId11"/>
      <w:headerReference w:type="first" r:id="rId12"/>
      <w:footerReference w:type="first" r:id="rId13"/>
      <w:pgSz w:w="11906" w:h="16838" w:code="9"/>
      <w:pgMar w:top="239" w:right="566" w:bottom="907" w:left="151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42CA" w:rsidRDefault="00FF42CA" w:rsidP="003620AC">
      <w:pPr>
        <w:spacing w:line="240" w:lineRule="auto"/>
      </w:pPr>
      <w:r>
        <w:separator/>
      </w:r>
    </w:p>
  </w:endnote>
  <w:endnote w:type="continuationSeparator" w:id="0">
    <w:p w:rsidR="00FF42CA" w:rsidRDefault="00FF42CA" w:rsidP="003620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UMF Sans">
    <w:altName w:val="Arial"/>
    <w:panose1 w:val="00000000000000000000"/>
    <w:charset w:val="00"/>
    <w:family w:val="swiss"/>
    <w:notTrueType/>
    <w:pitch w:val="variable"/>
    <w:sig w:usb0="00000001" w:usb1="5000E433"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TimesNewRoman,Bold">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4B1" w:rsidRDefault="00A314B1">
    <w:pPr>
      <w:pStyle w:val="Footer"/>
    </w:pPr>
    <w:r>
      <w:rPr>
        <w:noProof/>
        <w:lang w:val="en-US"/>
      </w:rPr>
      <mc:AlternateContent>
        <mc:Choice Requires="wps">
          <w:drawing>
            <wp:anchor distT="0" distB="0" distL="114300" distR="114300" simplePos="0" relativeHeight="251662336" behindDoc="0" locked="1" layoutInCell="1" allowOverlap="1" wp14:anchorId="3CAD43DD" wp14:editId="5E1142C2">
              <wp:simplePos x="0" y="0"/>
              <wp:positionH relativeFrom="page">
                <wp:posOffset>6084570</wp:posOffset>
              </wp:positionH>
              <wp:positionV relativeFrom="page">
                <wp:posOffset>10304780</wp:posOffset>
              </wp:positionV>
              <wp:extent cx="1029240" cy="200160"/>
              <wp:effectExtent l="0" t="0" r="0" b="9525"/>
              <wp:wrapNone/>
              <wp:docPr id="19" name="Casetă text 19"/>
              <wp:cNvGraphicFramePr/>
              <a:graphic xmlns:a="http://schemas.openxmlformats.org/drawingml/2006/main">
                <a:graphicData uri="http://schemas.microsoft.com/office/word/2010/wordprocessingShape">
                  <wps:wsp>
                    <wps:cNvSpPr txBox="1"/>
                    <wps:spPr>
                      <a:xfrm>
                        <a:off x="0" y="0"/>
                        <a:ext cx="1029240" cy="200160"/>
                      </a:xfrm>
                      <a:prstGeom prst="rect">
                        <a:avLst/>
                      </a:prstGeom>
                      <a:noFill/>
                      <a:ln w="6350">
                        <a:noFill/>
                      </a:ln>
                    </wps:spPr>
                    <wps:txbx>
                      <w:txbxContent>
                        <w:p w:rsidR="00A314B1" w:rsidRDefault="00A314B1" w:rsidP="00A314B1">
                          <w:pPr>
                            <w:pStyle w:val="ContactUMF"/>
                            <w:jc w:val="right"/>
                          </w:pPr>
                          <w:r>
                            <w:t xml:space="preserve">pagina </w:t>
                          </w:r>
                          <w:r w:rsidRPr="00A314B1">
                            <w:rPr>
                              <w:color w:val="7F7F7F" w:themeColor="text1" w:themeTint="80"/>
                            </w:rPr>
                            <w:fldChar w:fldCharType="begin"/>
                          </w:r>
                          <w:r w:rsidRPr="00A314B1">
                            <w:rPr>
                              <w:color w:val="7F7F7F" w:themeColor="text1" w:themeTint="80"/>
                            </w:rPr>
                            <w:instrText xml:space="preserve"> PAGE   \* MERGEFORMAT </w:instrText>
                          </w:r>
                          <w:r w:rsidRPr="00A314B1">
                            <w:rPr>
                              <w:color w:val="7F7F7F" w:themeColor="text1" w:themeTint="80"/>
                            </w:rPr>
                            <w:fldChar w:fldCharType="separate"/>
                          </w:r>
                          <w:r w:rsidR="003A21E9">
                            <w:rPr>
                              <w:noProof/>
                              <w:color w:val="7F7F7F" w:themeColor="text1" w:themeTint="80"/>
                            </w:rPr>
                            <w:t>2</w:t>
                          </w:r>
                          <w:r w:rsidRPr="00A314B1">
                            <w:rPr>
                              <w:color w:val="7F7F7F" w:themeColor="text1" w:themeTint="80"/>
                            </w:rPr>
                            <w:fldChar w:fldCharType="end"/>
                          </w:r>
                          <w:r>
                            <w:t xml:space="preserve"> din </w:t>
                          </w:r>
                          <w:r w:rsidR="00FF42CA">
                            <w:fldChar w:fldCharType="begin"/>
                          </w:r>
                          <w:r w:rsidR="00FF42CA">
                            <w:instrText xml:space="preserve"> NUMPAGES   \* MERGEFORMAT </w:instrText>
                          </w:r>
                          <w:r w:rsidR="00FF42CA">
                            <w:fldChar w:fldCharType="separate"/>
                          </w:r>
                          <w:r w:rsidR="003A21E9">
                            <w:rPr>
                              <w:noProof/>
                            </w:rPr>
                            <w:t>4</w:t>
                          </w:r>
                          <w:r w:rsidR="00FF42CA">
                            <w:rPr>
                              <w:noProof/>
                            </w:rPr>
                            <w:fldChar w:fldCharType="end"/>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tă text 19" o:spid="_x0000_s1031" type="#_x0000_t202" style="position:absolute;margin-left:479.1pt;margin-top:811.4pt;width:81.05pt;height:15.7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4KJwIAAEcEAAAOAAAAZHJzL2Uyb0RvYy54bWysU91u0zAYvUfiHSzf06QFKlY1nUqnIqRp&#10;m9RNu3Ydp4mU+DO226Tc8mo8GMdO0qHBFeLG+eLv/5zj5XXX1OykrKtIZ3w6STlTWlJe6UPGnx63&#10;7z5x5rzQuahJq4yflePXq7dvlq1ZqBmVVOfKMhTRbtGajJfem0WSOFmqRrgJGaXhLMg2wuPXHpLc&#10;ihbVmzqZpek8acnmxpJUzuH2pnfyVaxfFEr6+6JwyrM645jNx9PGcx/OZLUUi4MVpqzkMIb4hyka&#10;UWk0vZS6EV6wo63+KNVU0pKjwk8kNQkVRSVV3AHbTNNX2+xKYVTcBeA4c4HJ/b+y8u70YFmVg7sr&#10;zrRowNFGALCfP5hXnWe4BkatcQuE7gyCffeZOsSP9w6XYfWusE34YikGP9A+XxAOlWRISmdXsw9w&#10;SfjA33QeKUheso11/ouihgUj4xYMRmDF6dZ5TILQMSQ007St6jqyWGvWZnz+/mMaEy4eZNQaiWGH&#10;ftZg+W7fDYvtKT9jL0u9OpyR2wrNb4XzD8JCDpgXEvf3OIqa0IQGi7OS7Pe/3Yd4sAQvZy3klXH3&#10;7Sis4qz+qsFf0OJo2NHYj4Y+NhuCYqd4PEZGEwnW16NZWGqeofx16AKX0BK9Mr4fzY3vRY6XI9V6&#10;HYOgOCP8rd4ZGUoH+AKUj92zsGbAO3B+R6PwxOIV7H1sD/z66KmoIicB0B7FAWeoNVI1vKzwHH7/&#10;j1Ev73/1CwAA//8DAFBLAwQUAAYACAAAACEAUnNZbOMAAAAOAQAADwAAAGRycy9kb3ducmV2Lnht&#10;bEyPS0/DMBCE70j8B2uRuFHnQaIS4lSICiEkDrQ8zk68JFFjO4qdR/n1bE5w3JlPszP5btEdm3Bw&#10;rTUCwk0ADE1lVWtqAR/vTzdbYM5Lo2RnDQo4o4NdcXmRy0zZ2RxwOvqaUYhxmRTQeN9nnLuqQS3d&#10;xvZoyPu2g5aezqHmapAzheuOR0GQci1bQx8a2eNjg9XpOGoBbz/lZ/r6NZ7n/ct+OuDpeUzCWIjr&#10;q+XhHpjHxf/BsNan6lBQp9KORjnWCbhLthGhZKRRRCNWJIyCGFi5asltDLzI+f8ZxS8AAAD//wMA&#10;UEsBAi0AFAAGAAgAAAAhALaDOJL+AAAA4QEAABMAAAAAAAAAAAAAAAAAAAAAAFtDb250ZW50X1R5&#10;cGVzXS54bWxQSwECLQAUAAYACAAAACEAOP0h/9YAAACUAQAACwAAAAAAAAAAAAAAAAAvAQAAX3Jl&#10;bHMvLnJlbHNQSwECLQAUAAYACAAAACEAAf7+CicCAABHBAAADgAAAAAAAAAAAAAAAAAuAgAAZHJz&#10;L2Uyb0RvYy54bWxQSwECLQAUAAYACAAAACEAUnNZbOMAAAAOAQAADwAAAAAAAAAAAAAAAACBBAAA&#10;ZHJzL2Rvd25yZXYueG1sUEsFBgAAAAAEAAQA8wAAAJEFAAAAAA==&#10;" filled="f" stroked="f" strokeweight=".5pt">
              <v:textbox inset="0,0,0,0">
                <w:txbxContent>
                  <w:p w:rsidR="00A314B1" w:rsidRDefault="00A314B1" w:rsidP="00A314B1">
                    <w:pPr>
                      <w:pStyle w:val="ContactUMF"/>
                      <w:jc w:val="right"/>
                    </w:pPr>
                    <w:r>
                      <w:t xml:space="preserve">pagina </w:t>
                    </w:r>
                    <w:r w:rsidRPr="00A314B1">
                      <w:rPr>
                        <w:color w:val="7F7F7F" w:themeColor="text1" w:themeTint="80"/>
                      </w:rPr>
                      <w:fldChar w:fldCharType="begin"/>
                    </w:r>
                    <w:r w:rsidRPr="00A314B1">
                      <w:rPr>
                        <w:color w:val="7F7F7F" w:themeColor="text1" w:themeTint="80"/>
                      </w:rPr>
                      <w:instrText xml:space="preserve"> PAGE   \* MERGEFORMAT </w:instrText>
                    </w:r>
                    <w:r w:rsidRPr="00A314B1">
                      <w:rPr>
                        <w:color w:val="7F7F7F" w:themeColor="text1" w:themeTint="80"/>
                      </w:rPr>
                      <w:fldChar w:fldCharType="separate"/>
                    </w:r>
                    <w:r w:rsidR="003A21E9">
                      <w:rPr>
                        <w:noProof/>
                        <w:color w:val="7F7F7F" w:themeColor="text1" w:themeTint="80"/>
                      </w:rPr>
                      <w:t>2</w:t>
                    </w:r>
                    <w:r w:rsidRPr="00A314B1">
                      <w:rPr>
                        <w:color w:val="7F7F7F" w:themeColor="text1" w:themeTint="80"/>
                      </w:rPr>
                      <w:fldChar w:fldCharType="end"/>
                    </w:r>
                    <w:r>
                      <w:t xml:space="preserve"> din </w:t>
                    </w:r>
                    <w:r w:rsidR="00FF42CA">
                      <w:fldChar w:fldCharType="begin"/>
                    </w:r>
                    <w:r w:rsidR="00FF42CA">
                      <w:instrText xml:space="preserve"> NUMPAGES   \* MERGEFORMAT </w:instrText>
                    </w:r>
                    <w:r w:rsidR="00FF42CA">
                      <w:fldChar w:fldCharType="separate"/>
                    </w:r>
                    <w:r w:rsidR="003A21E9">
                      <w:rPr>
                        <w:noProof/>
                      </w:rPr>
                      <w:t>4</w:t>
                    </w:r>
                    <w:r w:rsidR="00FF42CA">
                      <w:rPr>
                        <w:noProof/>
                      </w:rPr>
                      <w:fldChar w:fldCharType="end"/>
                    </w:r>
                  </w:p>
                </w:txbxContent>
              </v:textbox>
              <w10:wrap anchorx="page" anchory="page"/>
              <w10:anchorlock/>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28C" w:rsidRDefault="00596F5D">
    <w:pPr>
      <w:pStyle w:val="Footer"/>
    </w:pPr>
    <w:r>
      <w:rPr>
        <w:noProof/>
        <w:lang w:val="en-US"/>
      </w:rPr>
      <w:drawing>
        <wp:anchor distT="0" distB="0" distL="114300" distR="114300" simplePos="0" relativeHeight="251666432" behindDoc="0" locked="1" layoutInCell="1" allowOverlap="1" wp14:anchorId="25422CDC" wp14:editId="76BFC0F2">
          <wp:simplePos x="0" y="0"/>
          <wp:positionH relativeFrom="page">
            <wp:posOffset>961390</wp:posOffset>
          </wp:positionH>
          <wp:positionV relativeFrom="page">
            <wp:posOffset>9269730</wp:posOffset>
          </wp:positionV>
          <wp:extent cx="1224915" cy="1224915"/>
          <wp:effectExtent l="0" t="0" r="0" b="0"/>
          <wp:wrapNone/>
          <wp:docPr id="6" name="I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__sigiliu_bioinginerie_RO.jpg"/>
                  <pic:cNvPicPr/>
                </pic:nvPicPr>
                <pic:blipFill>
                  <a:blip r:embed="rId1">
                    <a:extLst>
                      <a:ext uri="{28A0092B-C50C-407E-A947-70E740481C1C}">
                        <a14:useLocalDpi xmlns:a14="http://schemas.microsoft.com/office/drawing/2010/main" val="0"/>
                      </a:ext>
                    </a:extLst>
                  </a:blip>
                  <a:stretch>
                    <a:fillRect/>
                  </a:stretch>
                </pic:blipFill>
                <pic:spPr>
                  <a:xfrm>
                    <a:off x="0" y="0"/>
                    <a:ext cx="1224915" cy="1224915"/>
                  </a:xfrm>
                  <a:prstGeom prst="rect">
                    <a:avLst/>
                  </a:prstGeom>
                </pic:spPr>
              </pic:pic>
            </a:graphicData>
          </a:graphic>
          <wp14:sizeRelH relativeFrom="margin">
            <wp14:pctWidth>0</wp14:pctWidth>
          </wp14:sizeRelH>
          <wp14:sizeRelV relativeFrom="margin">
            <wp14:pctHeight>0</wp14:pctHeight>
          </wp14:sizeRelV>
        </wp:anchor>
      </w:drawing>
    </w:r>
    <w:r w:rsidR="00A314B1">
      <w:rPr>
        <w:noProof/>
        <w:lang w:val="en-US"/>
      </w:rPr>
      <mc:AlternateContent>
        <mc:Choice Requires="wps">
          <w:drawing>
            <wp:anchor distT="0" distB="0" distL="114300" distR="114300" simplePos="0" relativeHeight="251658240" behindDoc="0" locked="1" layoutInCell="1" allowOverlap="1" wp14:anchorId="3559F9A1" wp14:editId="57CA56C0">
              <wp:simplePos x="0" y="0"/>
              <wp:positionH relativeFrom="page">
                <wp:posOffset>6085840</wp:posOffset>
              </wp:positionH>
              <wp:positionV relativeFrom="page">
                <wp:posOffset>10305415</wp:posOffset>
              </wp:positionV>
              <wp:extent cx="1029240" cy="200160"/>
              <wp:effectExtent l="0" t="0" r="0" b="9525"/>
              <wp:wrapNone/>
              <wp:docPr id="17" name="Casetă text 17"/>
              <wp:cNvGraphicFramePr/>
              <a:graphic xmlns:a="http://schemas.openxmlformats.org/drawingml/2006/main">
                <a:graphicData uri="http://schemas.microsoft.com/office/word/2010/wordprocessingShape">
                  <wps:wsp>
                    <wps:cNvSpPr txBox="1"/>
                    <wps:spPr>
                      <a:xfrm>
                        <a:off x="0" y="0"/>
                        <a:ext cx="1029240" cy="200160"/>
                      </a:xfrm>
                      <a:prstGeom prst="rect">
                        <a:avLst/>
                      </a:prstGeom>
                      <a:noFill/>
                      <a:ln w="6350">
                        <a:noFill/>
                      </a:ln>
                    </wps:spPr>
                    <wps:txbx>
                      <w:txbxContent>
                        <w:p w:rsidR="00416344" w:rsidRDefault="00416344" w:rsidP="00416344">
                          <w:pPr>
                            <w:pStyle w:val="ContactUMF"/>
                            <w:jc w:val="right"/>
                          </w:pPr>
                          <w:r>
                            <w:t xml:space="preserve">pagina </w:t>
                          </w:r>
                          <w:r w:rsidR="00A314B1" w:rsidRPr="00A314B1">
                            <w:rPr>
                              <w:color w:val="7F7F7F" w:themeColor="text1" w:themeTint="80"/>
                            </w:rPr>
                            <w:fldChar w:fldCharType="begin"/>
                          </w:r>
                          <w:r w:rsidR="00A314B1" w:rsidRPr="00A314B1">
                            <w:rPr>
                              <w:color w:val="7F7F7F" w:themeColor="text1" w:themeTint="80"/>
                            </w:rPr>
                            <w:instrText xml:space="preserve"> PAGE   \* MERGEFORMAT </w:instrText>
                          </w:r>
                          <w:r w:rsidR="00A314B1" w:rsidRPr="00A314B1">
                            <w:rPr>
                              <w:color w:val="7F7F7F" w:themeColor="text1" w:themeTint="80"/>
                            </w:rPr>
                            <w:fldChar w:fldCharType="separate"/>
                          </w:r>
                          <w:r w:rsidR="003A21E9">
                            <w:rPr>
                              <w:noProof/>
                              <w:color w:val="7F7F7F" w:themeColor="text1" w:themeTint="80"/>
                            </w:rPr>
                            <w:t>1</w:t>
                          </w:r>
                          <w:r w:rsidR="00A314B1" w:rsidRPr="00A314B1">
                            <w:rPr>
                              <w:color w:val="7F7F7F" w:themeColor="text1" w:themeTint="80"/>
                            </w:rPr>
                            <w:fldChar w:fldCharType="end"/>
                          </w:r>
                          <w:r>
                            <w:t xml:space="preserve"> din </w:t>
                          </w:r>
                          <w:r w:rsidR="00B511F6">
                            <w:rPr>
                              <w:noProof/>
                            </w:rPr>
                            <w:fldChar w:fldCharType="begin"/>
                          </w:r>
                          <w:r w:rsidR="00B511F6">
                            <w:rPr>
                              <w:noProof/>
                            </w:rPr>
                            <w:instrText xml:space="preserve"> NUMPAGES   \* MERGEFORMAT </w:instrText>
                          </w:r>
                          <w:r w:rsidR="00B511F6">
                            <w:rPr>
                              <w:noProof/>
                            </w:rPr>
                            <w:fldChar w:fldCharType="separate"/>
                          </w:r>
                          <w:r w:rsidR="003A21E9">
                            <w:rPr>
                              <w:noProof/>
                            </w:rPr>
                            <w:t>4</w:t>
                          </w:r>
                          <w:r w:rsidR="00B511F6">
                            <w:rPr>
                              <w:noProof/>
                            </w:rPr>
                            <w:fldChar w:fldCharType="end"/>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tă text 17" o:spid="_x0000_s1034" type="#_x0000_t202" style="position:absolute;margin-left:479.2pt;margin-top:811.45pt;width:81.05pt;height:15.7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OC/LAIAAE4EAAAOAAAAZHJzL2Uyb0RvYy54bWysVE2P0zAQvSPxHyzfadIuFIiarkpXRUir&#10;3ZW6aM+u4zSREo+x3Sblyl/jh/HsNF20cEJc3Ml8z3szXVz3bcOOyrqadM6nk5QzpSUVtd7n/Ovj&#10;5s0HzpwXuhANaZXzk3L8evn61aIzmZpRRU2hLEMS7bLO5Lzy3mRJ4mSlWuEmZJSGsSTbCo9Pu08K&#10;Kzpkb5tklqbzpCNbGEtSOQftzWDky5i/LJX092XplGdNztGbj6+N7y68yXIhsr0VpqrluQ3xD120&#10;otYoekl1I7xgB1v/kaqtpSVHpZ9IahMqy1qqOAOmmaYvptlWwqg4C8Bx5gKT+39p5d3xwbK6AHfv&#10;OdOiBUdrAcB+/mBe9Z5BDYw64zK4bg2cff+JeviPegdlGL0vbRt+MRSDHWifLgiHTDIEpbOPs7cw&#10;SdjA33QeKUieo411/rOilgUh5xYMRmDF8dZ5dALX0SUU07Spmyay2GjW5Xx+9S6NARcLIhqNwDDD&#10;0GuQfL/r49xX4xw7Kk4Yz9KwJM7ITY0eboXzD8JiK9A2Nt3f4ykbQi06S5xVZL//TR/8QRasnHXY&#10;spy7bwdhFWfNFw0aw0qOgh2F3SjoQ7smLO4UN2RkFBFgfTOKpaX2CQewClVgElqiVs53o7j2w67j&#10;gKRaraITFs8If6u3RobUAcWA6GP/JKw5wx6ov6Nx/0T2Av3Bd8B/dfBU1pGagOuA4hluLG1k7Hxg&#10;4Sp+/45ez38Dy18AAAD//wMAUEsDBBQABgAIAAAAIQDBzb1s4wAAAA4BAAAPAAAAZHJzL2Rvd25y&#10;ZXYueG1sTI9NT4NAEIbvJv6HzZh4swsIpEWWxtgYY+KhrbbnBUYgZWcJu3zUX+9y0uPM++SdZ9Lt&#10;rFo2Ym8aTQL8lQcMqdBlQ5WAr8/XhzUwYyWVstWEAq5oYJvd3qQyKfVEBxyPtmKuhEwiBdTWdgnn&#10;pqhRSbPSHZLLvnWvpHVjX/Gyl5MrVy0PPC/mSjbkLtSyw5cai8txUAL2P/kp/jgP12n3vhsPeHkb&#10;Iv9RiPu7+fkJmMXZ/sGw6Dt1yJxTrgcqDWsFbKJ16FAXxEGwAbYgfuBFwPJlF4Uh8Czl/9/IfgEA&#10;AP//AwBQSwECLQAUAAYACAAAACEAtoM4kv4AAADhAQAAEwAAAAAAAAAAAAAAAAAAAAAAW0NvbnRl&#10;bnRfVHlwZXNdLnhtbFBLAQItABQABgAIAAAAIQA4/SH/1gAAAJQBAAALAAAAAAAAAAAAAAAAAC8B&#10;AABfcmVscy8ucmVsc1BLAQItABQABgAIAAAAIQD9iOC/LAIAAE4EAAAOAAAAAAAAAAAAAAAAAC4C&#10;AABkcnMvZTJvRG9jLnhtbFBLAQItABQABgAIAAAAIQDBzb1s4wAAAA4BAAAPAAAAAAAAAAAAAAAA&#10;AIYEAABkcnMvZG93bnJldi54bWxQSwUGAAAAAAQABADzAAAAlgUAAAAA&#10;" filled="f" stroked="f" strokeweight=".5pt">
              <v:textbox inset="0,0,0,0">
                <w:txbxContent>
                  <w:p w:rsidR="00416344" w:rsidRDefault="00416344" w:rsidP="00416344">
                    <w:pPr>
                      <w:pStyle w:val="ContactUMF"/>
                      <w:jc w:val="right"/>
                    </w:pPr>
                    <w:r>
                      <w:t xml:space="preserve">pagina </w:t>
                    </w:r>
                    <w:r w:rsidR="00A314B1" w:rsidRPr="00A314B1">
                      <w:rPr>
                        <w:color w:val="7F7F7F" w:themeColor="text1" w:themeTint="80"/>
                      </w:rPr>
                      <w:fldChar w:fldCharType="begin"/>
                    </w:r>
                    <w:r w:rsidR="00A314B1" w:rsidRPr="00A314B1">
                      <w:rPr>
                        <w:color w:val="7F7F7F" w:themeColor="text1" w:themeTint="80"/>
                      </w:rPr>
                      <w:instrText xml:space="preserve"> PAGE   \* MERGEFORMAT </w:instrText>
                    </w:r>
                    <w:r w:rsidR="00A314B1" w:rsidRPr="00A314B1">
                      <w:rPr>
                        <w:color w:val="7F7F7F" w:themeColor="text1" w:themeTint="80"/>
                      </w:rPr>
                      <w:fldChar w:fldCharType="separate"/>
                    </w:r>
                    <w:r w:rsidR="003A21E9">
                      <w:rPr>
                        <w:noProof/>
                        <w:color w:val="7F7F7F" w:themeColor="text1" w:themeTint="80"/>
                      </w:rPr>
                      <w:t>1</w:t>
                    </w:r>
                    <w:r w:rsidR="00A314B1" w:rsidRPr="00A314B1">
                      <w:rPr>
                        <w:color w:val="7F7F7F" w:themeColor="text1" w:themeTint="80"/>
                      </w:rPr>
                      <w:fldChar w:fldCharType="end"/>
                    </w:r>
                    <w:r>
                      <w:t xml:space="preserve"> din </w:t>
                    </w:r>
                    <w:r w:rsidR="00B511F6">
                      <w:rPr>
                        <w:noProof/>
                      </w:rPr>
                      <w:fldChar w:fldCharType="begin"/>
                    </w:r>
                    <w:r w:rsidR="00B511F6">
                      <w:rPr>
                        <w:noProof/>
                      </w:rPr>
                      <w:instrText xml:space="preserve"> NUMPAGES   \* MERGEFORMAT </w:instrText>
                    </w:r>
                    <w:r w:rsidR="00B511F6">
                      <w:rPr>
                        <w:noProof/>
                      </w:rPr>
                      <w:fldChar w:fldCharType="separate"/>
                    </w:r>
                    <w:r w:rsidR="003A21E9">
                      <w:rPr>
                        <w:noProof/>
                      </w:rPr>
                      <w:t>4</w:t>
                    </w:r>
                    <w:r w:rsidR="00B511F6">
                      <w:rPr>
                        <w:noProof/>
                      </w:rPr>
                      <w:fldChar w:fldCharType="end"/>
                    </w:r>
                  </w:p>
                </w:txbxContent>
              </v:textbox>
              <w10:wrap anchorx="page" anchory="page"/>
              <w10:anchorlock/>
            </v:shape>
          </w:pict>
        </mc:Fallback>
      </mc:AlternateContent>
    </w:r>
    <w:r w:rsidR="00416344">
      <w:rPr>
        <w:noProof/>
        <w:lang w:val="en-US"/>
      </w:rPr>
      <mc:AlternateContent>
        <mc:Choice Requires="wps">
          <w:drawing>
            <wp:anchor distT="180340" distB="1080135" distL="114300" distR="114300" simplePos="0" relativeHeight="251654144" behindDoc="0" locked="0" layoutInCell="1" allowOverlap="1" wp14:anchorId="086EE59C" wp14:editId="216B4DB1">
              <wp:simplePos x="0" y="0"/>
              <wp:positionH relativeFrom="column">
                <wp:posOffset>-17145</wp:posOffset>
              </wp:positionH>
              <wp:positionV relativeFrom="paragraph">
                <wp:posOffset>-1282288</wp:posOffset>
              </wp:positionV>
              <wp:extent cx="6334125" cy="140335"/>
              <wp:effectExtent l="0" t="0" r="9525" b="0"/>
              <wp:wrapTopAndBottom/>
              <wp:docPr id="12" name="Dreptunghi 12"/>
              <wp:cNvGraphicFramePr/>
              <a:graphic xmlns:a="http://schemas.openxmlformats.org/drawingml/2006/main">
                <a:graphicData uri="http://schemas.microsoft.com/office/word/2010/wordprocessingShape">
                  <wps:wsp>
                    <wps:cNvSpPr/>
                    <wps:spPr>
                      <a:xfrm>
                        <a:off x="0" y="0"/>
                        <a:ext cx="6334125" cy="140335"/>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373489B" id="Dreptunghi 12" o:spid="_x0000_s1026" style="position:absolute;margin-left:-1.35pt;margin-top:-100.95pt;width:498.75pt;height:11.05pt;z-index:251654144;visibility:visible;mso-wrap-style:square;mso-width-percent:0;mso-height-percent:0;mso-wrap-distance-left:9pt;mso-wrap-distance-top:14.2pt;mso-wrap-distance-right:9pt;mso-wrap-distance-bottom:85.05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QLUlgIAAIgFAAAOAAAAZHJzL2Uyb0RvYy54bWysVE1v2zAMvQ/YfxB0Xx3no9uCOkXQIsOA&#10;oi3WDj0rshQLkEVNUuJkv36UZLtdV+wwzAdZFB8fRYrkxeWx1eQgnFdgKlqeTSgRhkOtzK6i3x83&#10;Hz5R4gMzNdNgREVPwtPL1ft3F51diik0oGvhCJIYv+xsRZsQ7LIoPG9Ey/wZWGFQKcG1LKDodkXt&#10;WIfsrS6mk8l50YGrrQMuvMfT66ykq8QvpeDhTkovAtEVxbuFtLq0buNarC7YcueYbRTvr8H+4RYt&#10;UwadjlTXLDCyd+oPqlZxBx5kOOPQFiCl4iLFgNGUk1fRPDTMihQLJsfbMU3+/9Hy28O9I6rGt5tS&#10;YliLb3TthA17s2sUwUPMUGf9EoEP9t71ksdtDPcoXRv/GAg5pqyexqyKYyAcD89ns3k5XVDCUVfO&#10;J7PZIpIWz9bW+fBFQEvipqIOXy0lkx1ufMjQARKdedCq3iitk+B22yvtyIHhC2/S17P/BtMmgg1E&#10;s8wYT4oYWY4l7cJJi4jT5puQmBW8/TTdJNWjGP0wzoUJZVY1rBbZ/WKC3+A9VnC0SJEmwsgs0f/I&#10;3RMMyEwycOdb9vhoKlI5j8aTv10sG48WyTOYMBq3yoB7i0BjVL3njB+SlFMTs7SF+oQ14yA3k7d8&#10;o/DdbpgP98xh92Cf4UQId7hIDV1Fod9R0oD7+dZ5xGNRo5aSDruxov7HnjlBif5qsNw/l/N5bN8k&#10;zBcfpyi4l5rtS43Zt1eA5VDi7LE8bSM+6GErHbRPODjW0SuqmOHou6I8uEG4CnlK4OjhYr1OMGxZ&#10;y8KNebA8ksesxrp8PD4xZ/viDVj2tzB0Llu+quGMjZYG1vsAUqUCf85rn29s91Q4/WiK8+SlnFDP&#10;A3T1CwAA//8DAFBLAwQUAAYACAAAACEAiAGKPt4AAAAMAQAADwAAAGRycy9kb3ducmV2LnhtbEyP&#10;QW/CMAyF75P2HyJP2g2SdmjQ0hTBpGnnAeKcNqataJyqCdD9+5nTdrLs9/T8vWIzuV7ccAydJw3J&#10;XIFAqr3tqNFwPHzOViBCNGRN7wk1/GCATfn8VJjc+jt9420fG8EhFHKjoY1xyKUMdYvOhLkfkFg7&#10;+9GZyOvYSDuaO4e7XqZKvUtnOuIPrRnwo8X6sr86DTJ+4eUwpSd6UwtT7cbz8TRIrV9fpu0aRMQp&#10;/pnhgc/oUDJT5a9kg+g1zNIlOx9TJRkIdmTZgstUfEqW2QpkWcj/JcpfAAAA//8DAFBLAQItABQA&#10;BgAIAAAAIQC2gziS/gAAAOEBAAATAAAAAAAAAAAAAAAAAAAAAABbQ29udGVudF9UeXBlc10ueG1s&#10;UEsBAi0AFAAGAAgAAAAhADj9If/WAAAAlAEAAAsAAAAAAAAAAAAAAAAALwEAAF9yZWxzLy5yZWxz&#10;UEsBAi0AFAAGAAgAAAAhAC5JAtSWAgAAiAUAAA4AAAAAAAAAAAAAAAAALgIAAGRycy9lMm9Eb2Mu&#10;eG1sUEsBAi0AFAAGAAgAAAAhAIgBij7eAAAADAEAAA8AAAAAAAAAAAAAAAAA8AQAAGRycy9kb3du&#10;cmV2LnhtbFBLBQYAAAAABAAEAPMAAAD7BQAAAAA=&#10;" stroked="f" strokeweight="2pt">
              <w10:wrap type="topAndBottom"/>
            </v:rect>
          </w:pict>
        </mc:Fallback>
      </mc:AlternateContent>
    </w:r>
    <w:r w:rsidR="0049528C">
      <w:rPr>
        <w:noProof/>
        <w:lang w:val="en-US"/>
      </w:rPr>
      <mc:AlternateContent>
        <mc:Choice Requires="wps">
          <w:drawing>
            <wp:anchor distT="0" distB="0" distL="114300" distR="114300" simplePos="0" relativeHeight="251655168" behindDoc="0" locked="1" layoutInCell="1" allowOverlap="1" wp14:anchorId="2C9045BC" wp14:editId="35D00D3F">
              <wp:simplePos x="0" y="0"/>
              <wp:positionH relativeFrom="page">
                <wp:posOffset>2481580</wp:posOffset>
              </wp:positionH>
              <wp:positionV relativeFrom="page">
                <wp:posOffset>9640570</wp:posOffset>
              </wp:positionV>
              <wp:extent cx="2814320" cy="593725"/>
              <wp:effectExtent l="0" t="0" r="5080" b="0"/>
              <wp:wrapNone/>
              <wp:docPr id="14" name="Casetă text 14"/>
              <wp:cNvGraphicFramePr/>
              <a:graphic xmlns:a="http://schemas.openxmlformats.org/drawingml/2006/main">
                <a:graphicData uri="http://schemas.microsoft.com/office/word/2010/wordprocessingShape">
                  <wps:wsp>
                    <wps:cNvSpPr txBox="1"/>
                    <wps:spPr>
                      <a:xfrm>
                        <a:off x="0" y="0"/>
                        <a:ext cx="2814320" cy="593725"/>
                      </a:xfrm>
                      <a:prstGeom prst="rect">
                        <a:avLst/>
                      </a:prstGeom>
                      <a:noFill/>
                      <a:ln w="6350">
                        <a:noFill/>
                      </a:ln>
                    </wps:spPr>
                    <wps:txbx>
                      <w:txbxContent>
                        <w:p w:rsidR="00A85CED" w:rsidRDefault="00A85CED" w:rsidP="00A85CED">
                          <w:pPr>
                            <w:pStyle w:val="ContactUMF"/>
                            <w:rPr>
                              <w:b/>
                            </w:rPr>
                          </w:pPr>
                          <w:r w:rsidRPr="00A85CED">
                            <w:rPr>
                              <w:b/>
                            </w:rPr>
                            <w:t>SECRETARIAT FACULTATE</w:t>
                          </w:r>
                        </w:p>
                        <w:p w:rsidR="00A85CED" w:rsidRDefault="00A85CED" w:rsidP="00A85CED">
                          <w:pPr>
                            <w:pStyle w:val="ContactUMF"/>
                          </w:pPr>
                          <w:r>
                            <w:t>+40 232 213 573 tel / +40 232 211 820 fax</w:t>
                          </w:r>
                        </w:p>
                        <w:p w:rsidR="0049528C" w:rsidRDefault="00A85CED" w:rsidP="00A85CED">
                          <w:pPr>
                            <w:pStyle w:val="ContactUMF"/>
                          </w:pPr>
                          <w:r>
                            <w:t>bioinginerie@umfiasi.ro</w:t>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C9045BC" id="Casetă text 14" o:spid="_x0000_s1035" type="#_x0000_t202" style="position:absolute;margin-left:195.4pt;margin-top:759.1pt;width:221.6pt;height:46.7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5jyNgIAAFoEAAAOAAAAZHJzL2Uyb0RvYy54bWysVMtu2zAQvBfoPxC81/IjTlPDcuA6cFHA&#10;SAI4Rc40RVkCJC5L0pbca3+tH5YhZTlF2lPRC73aXe5jZuj5bVtX7KisK0mnfDQYcqa0pKzU+5R/&#10;e1p/uOHMeaEzUZFWKT8px28X79/NGzNTYyqoypRlKKLdrDEpL7w3syRxslC1cAMySiOYk62Fx6fd&#10;J5kVDarXVTIeDq+ThmxmLEnlHLx3XZAvYv08V9I/5LlTnlUpx2w+njaeu3Ami7mY7a0wRSnPY4h/&#10;mKIWpUbTS6k74QU72PKPUnUpLTnK/UBSnVCel1LFHbDNaPhmm20hjIq7ABxnLjC5/1dW3h8fLSsz&#10;cHfFmRY1OFoJAPbrJ/Oq9QxuYNQYN0Pq1iDZt5+pRX7vd3CG1dvc1uEXSzHEgfbpgnCoJOEc34yu&#10;JmOEJGLTT5OP42kok7zeNtb5L4pqFoyUWzAYgRXHjfNdap8Smmlal1UVWaw0a1J+PZkO44VLBMUr&#10;jR5hh27WYPl218a9L/vtKDthPUudSJyR6xIzbITzj8JCFRgbSvcPOPKK0IvOFmcF2R9/84d8kIUo&#10;Zw1UlnL3/SCs4qz6qkFjkGRv2N7Y9YY+1CuCcEd4Q0ZGExesr3ozt1Q/4wEsQxeEhJbolXLfmyvf&#10;aR0PSKrlMiYdjC33BS6gLERohN/orZHhOyAa0H1qn4U1ZwqCDO6p16KYvWGiy+24WB485WWkKWDc&#10;IXqGHgKORJ8fW3ghv3/HrNe/hMULAAAA//8DAFBLAwQUAAYACAAAACEAMtXK8+IAAAANAQAADwAA&#10;AGRycy9kb3ducmV2LnhtbEyPS0/DMBCE70j8B2uRuFHbLZQQ4lSIx43yKCDBzYmXJMKPKHbS8O9Z&#10;TnDcmdHsN8VmdpZNOMQueAVyIYChr4PpfKPg9eXuJAMWk/ZG2+BRwTdG2JSHB4XOTdj7Z5x2qWFU&#10;4mOuFbQp9TnnsW7R6bgIPXryPsPgdKJzaLgZ9J7KneVLIdbc6c7Th1b3eN1i/bUbnQL7Hof7SqSP&#10;6abZpqdHPr7dygeljo/mq0tgCef0F4ZffEKHkpiqMHoTmVWwuhCEnsg4k9kSGEWy1SnNq0haS3kO&#10;vCz4/xXlDwAAAP//AwBQSwECLQAUAAYACAAAACEAtoM4kv4AAADhAQAAEwAAAAAAAAAAAAAAAAAA&#10;AAAAW0NvbnRlbnRfVHlwZXNdLnhtbFBLAQItABQABgAIAAAAIQA4/SH/1gAAAJQBAAALAAAAAAAA&#10;AAAAAAAAAC8BAABfcmVscy8ucmVsc1BLAQItABQABgAIAAAAIQC6p5jyNgIAAFoEAAAOAAAAAAAA&#10;AAAAAAAAAC4CAABkcnMvZTJvRG9jLnhtbFBLAQItABQABgAIAAAAIQAy1crz4gAAAA0BAAAPAAAA&#10;AAAAAAAAAAAAAJAEAABkcnMvZG93bnJldi54bWxQSwUGAAAAAAQABADzAAAAnwUAAAAA&#10;" filled="f" stroked="f" strokeweight=".5pt">
              <v:textbox inset="0,0,0,0">
                <w:txbxContent>
                  <w:p w:rsidR="00A85CED" w:rsidRDefault="00A85CED" w:rsidP="00A85CED">
                    <w:pPr>
                      <w:pStyle w:val="ContactUMF"/>
                      <w:rPr>
                        <w:b/>
                      </w:rPr>
                    </w:pPr>
                    <w:r w:rsidRPr="00A85CED">
                      <w:rPr>
                        <w:b/>
                      </w:rPr>
                      <w:t>SECRETARIAT FACULTATE</w:t>
                    </w:r>
                  </w:p>
                  <w:p w:rsidR="00A85CED" w:rsidRDefault="00A85CED" w:rsidP="00A85CED">
                    <w:pPr>
                      <w:pStyle w:val="ContactUMF"/>
                    </w:pPr>
                    <w:r>
                      <w:t>+40 232 213 573 tel / +40 232 211 820 fax</w:t>
                    </w:r>
                  </w:p>
                  <w:p w:rsidR="0049528C" w:rsidRDefault="00A85CED" w:rsidP="00A85CED">
                    <w:pPr>
                      <w:pStyle w:val="ContactUMF"/>
                    </w:pPr>
                    <w:r>
                      <w:t>bioinginerie@umfiasi.ro</w:t>
                    </w:r>
                  </w:p>
                </w:txbxContent>
              </v:textbox>
              <w10:wrap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42CA" w:rsidRDefault="00FF42CA" w:rsidP="003620AC">
      <w:pPr>
        <w:spacing w:line="240" w:lineRule="auto"/>
      </w:pPr>
      <w:r>
        <w:separator/>
      </w:r>
    </w:p>
  </w:footnote>
  <w:footnote w:type="continuationSeparator" w:id="0">
    <w:p w:rsidR="00FF42CA" w:rsidRDefault="00FF42CA" w:rsidP="003620A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0AC" w:rsidRDefault="0049528C">
    <w:pPr>
      <w:pStyle w:val="Header"/>
    </w:pPr>
    <w:r>
      <w:rPr>
        <w:noProof/>
        <w:lang w:val="en-US"/>
      </w:rPr>
      <mc:AlternateContent>
        <mc:Choice Requires="wps">
          <w:drawing>
            <wp:anchor distT="1800225" distB="180340" distL="114300" distR="114300" simplePos="0" relativeHeight="251663360" behindDoc="0" locked="1" layoutInCell="1" allowOverlap="1" wp14:anchorId="573B05A2" wp14:editId="0E540D0B">
              <wp:simplePos x="0" y="0"/>
              <wp:positionH relativeFrom="page">
                <wp:posOffset>961390</wp:posOffset>
              </wp:positionH>
              <wp:positionV relativeFrom="page">
                <wp:posOffset>1765300</wp:posOffset>
              </wp:positionV>
              <wp:extent cx="6025515" cy="111125"/>
              <wp:effectExtent l="0" t="0" r="0" b="3175"/>
              <wp:wrapTopAndBottom/>
              <wp:docPr id="13" name="Dreptunghi 13"/>
              <wp:cNvGraphicFramePr/>
              <a:graphic xmlns:a="http://schemas.openxmlformats.org/drawingml/2006/main">
                <a:graphicData uri="http://schemas.microsoft.com/office/word/2010/wordprocessingShape">
                  <wps:wsp>
                    <wps:cNvSpPr/>
                    <wps:spPr>
                      <a:xfrm>
                        <a:off x="0" y="0"/>
                        <a:ext cx="6025515" cy="111125"/>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87922E2" id="Dreptunghi 13" o:spid="_x0000_s1026" style="position:absolute;margin-left:75.7pt;margin-top:139pt;width:474.45pt;height:8.75pt;z-index:251663360;visibility:visible;mso-wrap-style:square;mso-width-percent:0;mso-height-percent:0;mso-wrap-distance-left:9pt;mso-wrap-distance-top:141.75pt;mso-wrap-distance-right:9pt;mso-wrap-distance-bottom:14.2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4yglAIAAIgFAAAOAAAAZHJzL2Uyb0RvYy54bWysVFFv2yAQfp+0/4B4X21nTbdFdaqoVaZJ&#10;VVu1nfpMMMRImGNA4mS/fgfYbtdVe5jmB8xx333HHXd3fnHoNNkL5xWYmlYnJSXCcGiU2db0++P6&#10;w2dKfGCmYRqMqOlReHqxfP/uvLcLMYMWdCMcQRLjF72taRuCXRSF563omD8BKwwqJbiOBRTdtmgc&#10;65G908WsLM+KHlxjHXDhPZ5eZSVdJn4pBQ+3UnoRiK4p3i2k1aV1E9diec4WW8dsq/hwDfYPt+iY&#10;Muh0orpigZGdU39QdYo78CDDCYeuACkVFykGjKYqX0Xz0DIrUiyYHG+nNPn/R8tv9neOqAbf7iMl&#10;hnX4RldO2LAz21YRPMQM9dYvEPhg79wgedzGcA/SdfGPgZBDyupxyqo4BMLx8KyczefVnBKOugq/&#10;2TySFs/W1vnwVUBH4qamDl8tJZPtr33I0BESnXnQqlkrrZPgtptL7cie4Quv0zew/wbTJoINRLPM&#10;GE+KGFmOJe3CUYuI0+ZeSMwK3n6WbpLqUUx+GOfChCqrWtaI7H5e4jd6jxUcLVKkiTAyS/Q/cQ8E&#10;IzKTjNz5lgM+mopUzpNx+beLZePJInkGEybjThlwbxFojGrwnPFjknJqYpY20ByxZhzkZvKWrxW+&#10;2zXz4Y457B7sM5wI4RYXqaGvKQw7SlpwP986j3gsatRS0mM31tT/2DEnKNHfDJb7l+r0NLZvEk7n&#10;n2YouJeazUuN2XWXgOVQ4eyxPG0jPuhxKx10Tzg4VtErqpjh6LumPLhRuAx5SuDo4WK1SjBsWcvC&#10;tXmwPJLHrMa6fDw8MWeH4g1Y9jcwdi5bvKrhjI2WBla7AFKlAn/O65BvbPdUOMNoivPkpZxQzwN0&#10;+QsAAP//AwBQSwMEFAAGAAgAAAAhAMU5IuPdAAAADAEAAA8AAABkcnMvZG93bnJldi54bWxMj8Fu&#10;wjAQRO+V+g/WVuqt2AmE0jQOaitVnAuIsxMvSUS8jmID6d93OdHjzD7NzhTryfXigmPoPGlIZgoE&#10;Uu1tR42G/e77ZQUiREPW9J5Qwy8GWJePD4XJrb/SD162sREcQiE3GtoYh1zKULfoTJj5AYlvRz86&#10;E1mOjbSjuXK462Wq1FI60xF/aM2AXy3Wp+3ZaZBxg6fdlB5orham+hyP+8MgtX5+mj7eQUSc4h2G&#10;W32uDiV3qvyZbBA96yxZMKohfV3xqBuRKDUHUbH1lmUgy0L+H1H+AQAA//8DAFBLAQItABQABgAI&#10;AAAAIQC2gziS/gAAAOEBAAATAAAAAAAAAAAAAAAAAAAAAABbQ29udGVudF9UeXBlc10ueG1sUEsB&#10;Ai0AFAAGAAgAAAAhADj9If/WAAAAlAEAAAsAAAAAAAAAAAAAAAAALwEAAF9yZWxzLy5yZWxzUEsB&#10;Ai0AFAAGAAgAAAAhAB03jKCUAgAAiAUAAA4AAAAAAAAAAAAAAAAALgIAAGRycy9lMm9Eb2MueG1s&#10;UEsBAi0AFAAGAAgAAAAhAMU5IuPdAAAADAEAAA8AAAAAAAAAAAAAAAAA7gQAAGRycy9kb3ducmV2&#10;LnhtbFBLBQYAAAAABAAEAPMAAAD4BQAAAAA=&#10;" stroked="f" strokeweight="2pt">
              <w10:wrap type="topAndBottom" anchorx="page" anchory="page"/>
              <w10:anchorlock/>
            </v:rect>
          </w:pict>
        </mc:Fallback>
      </mc:AlternateContent>
    </w:r>
    <w:r w:rsidR="000F6B2B">
      <w:rPr>
        <w:noProof/>
        <w:lang w:val="en-US"/>
      </w:rPr>
      <mc:AlternateContent>
        <mc:Choice Requires="wps">
          <w:drawing>
            <wp:anchor distT="0" distB="0" distL="114300" distR="114300" simplePos="0" relativeHeight="251660288" behindDoc="0" locked="1" layoutInCell="1" allowOverlap="1" wp14:anchorId="498515C5" wp14:editId="11A0F7F1">
              <wp:simplePos x="0" y="0"/>
              <wp:positionH relativeFrom="page">
                <wp:posOffset>953135</wp:posOffset>
              </wp:positionH>
              <wp:positionV relativeFrom="page">
                <wp:posOffset>540385</wp:posOffset>
              </wp:positionV>
              <wp:extent cx="6095520" cy="184320"/>
              <wp:effectExtent l="0" t="0" r="635" b="6350"/>
              <wp:wrapTopAndBottom/>
              <wp:docPr id="3" name="Casetă text 3"/>
              <wp:cNvGraphicFramePr/>
              <a:graphic xmlns:a="http://schemas.openxmlformats.org/drawingml/2006/main">
                <a:graphicData uri="http://schemas.microsoft.com/office/word/2010/wordprocessingShape">
                  <wps:wsp>
                    <wps:cNvSpPr txBox="1"/>
                    <wps:spPr>
                      <a:xfrm>
                        <a:off x="0" y="0"/>
                        <a:ext cx="6095520" cy="184320"/>
                      </a:xfrm>
                      <a:prstGeom prst="rect">
                        <a:avLst/>
                      </a:prstGeom>
                      <a:noFill/>
                      <a:ln w="6350">
                        <a:noFill/>
                      </a:ln>
                    </wps:spPr>
                    <wps:txbx>
                      <w:txbxContent>
                        <w:p w:rsidR="000F6B2B" w:rsidRPr="000F6B2B" w:rsidRDefault="000F6B2B" w:rsidP="000F6B2B">
                          <w:pPr>
                            <w:pStyle w:val="ContactUMF"/>
                          </w:pPr>
                          <w:r w:rsidRPr="000F6B2B">
                            <w:t xml:space="preserve">MINISTERUL EDUCAȚIEI </w:t>
                          </w:r>
                          <w:r w:rsidR="003A21E9">
                            <w:t>ȘI CERCETĂRII</w:t>
                          </w:r>
                          <w:r w:rsidR="00A314B1">
                            <w:t xml:space="preserve"> </w:t>
                          </w:r>
                        </w:p>
                      </w:txbxContent>
                    </wps:txbx>
                    <wps:bodyPr rot="0" spcFirstLastPara="0" vertOverflow="overflow" horzOverflow="overflow" vert="horz" wrap="square" lIns="0" tIns="0" rIns="0" bIns="0" numCol="1" spcCol="0" rtlCol="0" fromWordArt="0" anchor="b"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tă text 3" o:spid="_x0000_s1032" type="#_x0000_t202" style="position:absolute;margin-left:75.05pt;margin-top:42.55pt;width:479.95pt;height:14.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4wfMwIAAFgEAAAOAAAAZHJzL2Uyb0RvYy54bWysVMtu2zAQvBfoPxC815LtOkgMy4HrwEWB&#10;IAngFDnTFGUJkLgsSVtyr/21fliHlOUUaU9FL9SSu9zHzFCL266p2VFZV5HO+HiUcqa0pLzS+4x/&#10;fd58uObMeaFzUZNWGT8px2+X798tWjNXEyqpzpVlSKLdvDUZL7038yRxslSNcCMySsNZkG2Ex9bu&#10;k9yKFtmbOpmk6VXSks2NJamcw+ld7+TLmL8olPSPReGUZ3XG0ZuPq43rLqzJciHmeytMWclzG+If&#10;umhEpVH0kupOeMEOtvojVVNJS44KP5LUJFQUlVRxBkwzTt9Msy2FUXEWgOPMBSb3/9LKh+OTZVWe&#10;8SlnWjSgaC2A188fzKvOs2lAqDVujsCtQajvPlEHpodzh8MweFfYJnwxEoMfWJ8u+IZEEodX6c1s&#10;NoFLwje+/jiFjfTJ621jnf+sqGHByLgFfxFWcbx3vg8dQkIxTZuqriOHtWYtKkxnabxw8SB5rVEj&#10;zND3Gizf7bo49WWOHeUnjGepl4gzclOhh3vh/JOw0ATahs79I5aiJtSis8VZSfb7385DPKiCl7MW&#10;Gsu4+3YQVnFWf9EgMQhyMOxg7AZDH5o1QbZjvCAjo4kL1teDWVhqXiD/VagCl9AStTK+G8y175WO&#10;5yPVahWDDsZW+xIXkBYSNMLf662RYR8QDeg+dy/CmjMFQQUPNChRzN8w0cf2XKwOnooq0hQw7hE9&#10;Qw/5RqLPTy28j9/3Mer1h7D8BQAA//8DAFBLAwQUAAYACAAAACEA/aCDc+AAAAALAQAADwAAAGRy&#10;cy9kb3ducmV2LnhtbEyPS0/DMBCE70j8B2uRuFHbQKoqxKkQFUJIHGh5nJ14SaLGdhQ7j/Lr2ZzK&#10;aXe0o9lvsu1sWzZiHxrvFMiVAIau9KZxlYLPj+ebDbAQtTO69Q4VnDDANr+8yHRq/OT2OB5ixSjE&#10;hVQrqGPsUs5DWaPVYeU7dHT78b3VkWRfcdPricJty2+FWHOrG0cfat3hU43l8TBYBe+/xdf67Xs4&#10;TbvX3bjH48uQyDulrq/mxwdgEed4NsOCT+iQE1PhB2cCa0knQpJVwSahuRikFNSuWLZ7CTzP+P8O&#10;+R8AAAD//wMAUEsBAi0AFAAGAAgAAAAhALaDOJL+AAAA4QEAABMAAAAAAAAAAAAAAAAAAAAAAFtD&#10;b250ZW50X1R5cGVzXS54bWxQSwECLQAUAAYACAAAACEAOP0h/9YAAACUAQAACwAAAAAAAAAAAAAA&#10;AAAvAQAAX3JlbHMvLnJlbHNQSwECLQAUAAYACAAAACEABXeMHzMCAABYBAAADgAAAAAAAAAAAAAA&#10;AAAuAgAAZHJzL2Uyb0RvYy54bWxQSwECLQAUAAYACAAAACEA/aCDc+AAAAALAQAADwAAAAAAAAAA&#10;AAAAAACNBAAAZHJzL2Rvd25yZXYueG1sUEsFBgAAAAAEAAQA8wAAAJoFAAAAAA==&#10;" filled="f" stroked="f" strokeweight=".5pt">
              <v:textbox inset="0,0,0,0">
                <w:txbxContent>
                  <w:p w:rsidR="000F6B2B" w:rsidRPr="000F6B2B" w:rsidRDefault="000F6B2B" w:rsidP="000F6B2B">
                    <w:pPr>
                      <w:pStyle w:val="ContactUMF"/>
                    </w:pPr>
                    <w:r w:rsidRPr="000F6B2B">
                      <w:t xml:space="preserve">MINISTERUL EDUCAȚIEI </w:t>
                    </w:r>
                    <w:r w:rsidR="003A21E9">
                      <w:t>ȘI CERCETĂRII</w:t>
                    </w:r>
                    <w:r w:rsidR="00A314B1">
                      <w:t xml:space="preserve"> </w:t>
                    </w:r>
                  </w:p>
                </w:txbxContent>
              </v:textbox>
              <w10:wrap type="topAndBottom" anchorx="page" anchory="page"/>
              <w10:anchorlock/>
            </v:shape>
          </w:pict>
        </mc:Fallback>
      </mc:AlternateContent>
    </w:r>
    <w:r w:rsidR="003620AC">
      <w:rPr>
        <w:noProof/>
        <w:lang w:val="en-US"/>
      </w:rPr>
      <mc:AlternateContent>
        <mc:Choice Requires="wps">
          <w:drawing>
            <wp:anchor distT="0" distB="0" distL="114300" distR="114300" simplePos="0" relativeHeight="251653120" behindDoc="0" locked="1" layoutInCell="1" allowOverlap="1" wp14:anchorId="67549611" wp14:editId="330DE8E3">
              <wp:simplePos x="0" y="0"/>
              <wp:positionH relativeFrom="page">
                <wp:posOffset>953135</wp:posOffset>
              </wp:positionH>
              <wp:positionV relativeFrom="page">
                <wp:posOffset>1387475</wp:posOffset>
              </wp:positionV>
              <wp:extent cx="6095365" cy="408940"/>
              <wp:effectExtent l="0" t="0" r="635" b="10160"/>
              <wp:wrapTopAndBottom/>
              <wp:docPr id="2" name="Casetă text 2"/>
              <wp:cNvGraphicFramePr/>
              <a:graphic xmlns:a="http://schemas.openxmlformats.org/drawingml/2006/main">
                <a:graphicData uri="http://schemas.microsoft.com/office/word/2010/wordprocessingShape">
                  <wps:wsp>
                    <wps:cNvSpPr txBox="1"/>
                    <wps:spPr>
                      <a:xfrm>
                        <a:off x="0" y="0"/>
                        <a:ext cx="6095365" cy="408940"/>
                      </a:xfrm>
                      <a:prstGeom prst="rect">
                        <a:avLst/>
                      </a:prstGeom>
                      <a:noFill/>
                      <a:ln w="6350">
                        <a:noFill/>
                      </a:ln>
                    </wps:spPr>
                    <wps:txbx>
                      <w:txbxContent>
                        <w:p w:rsidR="000F6B2B" w:rsidRPr="000F6B2B" w:rsidRDefault="000F6B2B" w:rsidP="000F6B2B">
                          <w:pPr>
                            <w:pStyle w:val="ContactUMF"/>
                          </w:pPr>
                          <w:r w:rsidRPr="000F6B2B">
                            <w:t>Str. Universității nr.16, 700115, Iași, România</w:t>
                          </w:r>
                        </w:p>
                        <w:p w:rsidR="003620AC" w:rsidRPr="000F6B2B" w:rsidRDefault="000F6B2B" w:rsidP="000F6B2B">
                          <w:pPr>
                            <w:pStyle w:val="ContactUMF"/>
                          </w:pPr>
                          <w:r w:rsidRPr="000F6B2B">
                            <w:t>www.umfiasi.ro</w:t>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7549611" id="Casetă text 2" o:spid="_x0000_s1033" type="#_x0000_t202" style="position:absolute;margin-left:75.05pt;margin-top:109.25pt;width:479.95pt;height:32.2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QhUNAIAAFgEAAAOAAAAZHJzL2Uyb0RvYy54bWysVF1v2jAUfZ+0/2D5fSTQglpEqBgV0yTU&#10;VqJVn43jEEu2r2cbEva6v7YftmsnoVO3p2kv5sb3+5xjFnetVuQknJdgCjoe5ZQIw6GU5lDQl+fN&#10;pxtKfGCmZAqMKOhZeHq3/Phh0di5mEANqhSOYBHj540taB2CnWeZ57XQzI/ACoPOCpxmAT/dISsd&#10;a7C6Vtkkz2dZA660DrjwHm/vOyddpvpVJXh4rCovAlEFxdlCOl069/HMlgs2Pzhma8n7Mdg/TKGZ&#10;NNj0UuqeBUaOTv5RSkvuwEMVRhx0BlUluUg74Dbj/N02u5pZkXZBcLy9wOT/X1n+cHpyRJYFnVBi&#10;mEaK1gzx+vmDBNEGMokINdbPMXBnMTS0n6FFpod7j5dx8bZyOv7iSgT9iPX5gm8sxPFylt9Or2ZT&#10;Sjj6rvOb2+tEQPaWbZ0PXwRoEo2COuQvwcpOWx9wEgwdQmIzAxupVOJQGdJgh6tpnhIuHsxQBhPj&#10;Dt2s0Qrtvu237vfbQ3nG9Rx0EvGWbyTOsGU+PDGHmsCNUOfhEY9KAfaC3qKkBvf9b/cxHqlCLyUN&#10;aqyg/tuROUGJ+mqQxCjIwXCDsR8Mc9RrQNmO8QVZnkxMcEENZuVAv6L8V7ELupjh2KugYTDXoVM6&#10;Ph8uVqsUdLROHmpMwLIoQcvC1uwsj98R0Yjuc/vKnO0piCp4gEGJbP6OiS6242J1DFDJRFPEuEO0&#10;hx7lm9jrn1p8H79/p6i3P4TlLwAAAP//AwBQSwMEFAAGAAgAAAAhACFfYtjfAAAADAEAAA8AAABk&#10;cnMvZG93bnJldi54bWxMj0tPwzAQhO9I/AdrkbhR25GKQhqnQjxuPAtI5ebESxIR25HtpOHfsz3B&#10;cWY/zc6U28UObMYQe+8UyJUAhq7xpnetgve3+4scWEzaGT14hwp+MMK2Oj0pdWH8wb3ivEstoxAX&#10;C62gS2ksOI9Nh1bHlR/R0e3LB6sTydByE/SBwu3AMyEuudW9ow+dHvGmw+Z7N1kFwz6Gh1qkz/m2&#10;fUwvz3z6uJNPSp2fLdcbYAmX9AfDsT5Vh4o61X5yJrKB9FpIQhVkMl8DOxJSCppXk5VnV8Crkv8f&#10;Uf0CAAD//wMAUEsBAi0AFAAGAAgAAAAhALaDOJL+AAAA4QEAABMAAAAAAAAAAAAAAAAAAAAAAFtD&#10;b250ZW50X1R5cGVzXS54bWxQSwECLQAUAAYACAAAACEAOP0h/9YAAACUAQAACwAAAAAAAAAAAAAA&#10;AAAvAQAAX3JlbHMvLnJlbHNQSwECLQAUAAYACAAAACEA+3EIVDQCAABYBAAADgAAAAAAAAAAAAAA&#10;AAAuAgAAZHJzL2Uyb0RvYy54bWxQSwECLQAUAAYACAAAACEAIV9i2N8AAAAMAQAADwAAAAAAAAAA&#10;AAAAAACOBAAAZHJzL2Rvd25yZXYueG1sUEsFBgAAAAAEAAQA8wAAAJoFAAAAAA==&#10;" filled="f" stroked="f" strokeweight=".5pt">
              <v:textbox inset="0,0,0,0">
                <w:txbxContent>
                  <w:p w:rsidR="000F6B2B" w:rsidRPr="000F6B2B" w:rsidRDefault="000F6B2B" w:rsidP="000F6B2B">
                    <w:pPr>
                      <w:pStyle w:val="ContactUMF"/>
                    </w:pPr>
                    <w:r w:rsidRPr="000F6B2B">
                      <w:t>Str. Universității nr.16, 700115, Iași, România</w:t>
                    </w:r>
                  </w:p>
                  <w:p w:rsidR="003620AC" w:rsidRPr="000F6B2B" w:rsidRDefault="000F6B2B" w:rsidP="000F6B2B">
                    <w:pPr>
                      <w:pStyle w:val="ContactUMF"/>
                    </w:pPr>
                    <w:r w:rsidRPr="000F6B2B">
                      <w:t>www.umfiasi.ro</w:t>
                    </w:r>
                  </w:p>
                </w:txbxContent>
              </v:textbox>
              <w10:wrap type="topAndBottom" anchorx="page" anchory="page"/>
              <w10:anchorlock/>
            </v:shape>
          </w:pict>
        </mc:Fallback>
      </mc:AlternateContent>
    </w:r>
    <w:r w:rsidR="00596F5D">
      <w:rPr>
        <w:noProof/>
        <w:lang w:val="en-US"/>
      </w:rPr>
      <w:drawing>
        <wp:anchor distT="0" distB="0" distL="114300" distR="114300" simplePos="0" relativeHeight="251665408" behindDoc="0" locked="1" layoutInCell="1" allowOverlap="1" wp14:anchorId="37AC16B8" wp14:editId="5FF06AE8">
          <wp:simplePos x="0" y="0"/>
          <wp:positionH relativeFrom="page">
            <wp:posOffset>360045</wp:posOffset>
          </wp:positionH>
          <wp:positionV relativeFrom="page">
            <wp:posOffset>767080</wp:posOffset>
          </wp:positionV>
          <wp:extent cx="4102100" cy="611505"/>
          <wp:effectExtent l="0" t="0" r="0" b="0"/>
          <wp:wrapNone/>
          <wp:docPr id="1" name="I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__logo_umf_RO.jpg"/>
                  <pic:cNvPicPr/>
                </pic:nvPicPr>
                <pic:blipFill>
                  <a:blip r:embed="rId1">
                    <a:extLst>
                      <a:ext uri="{28A0092B-C50C-407E-A947-70E740481C1C}">
                        <a14:useLocalDpi xmlns:a14="http://schemas.microsoft.com/office/drawing/2010/main" val="0"/>
                      </a:ext>
                    </a:extLst>
                  </a:blip>
                  <a:stretch>
                    <a:fillRect/>
                  </a:stretch>
                </pic:blipFill>
                <pic:spPr>
                  <a:xfrm>
                    <a:off x="0" y="0"/>
                    <a:ext cx="4102100" cy="61150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F21F6"/>
    <w:multiLevelType w:val="hybridMultilevel"/>
    <w:tmpl w:val="711CC14C"/>
    <w:lvl w:ilvl="0" w:tplc="1DBC12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F130BCC"/>
    <w:multiLevelType w:val="hybridMultilevel"/>
    <w:tmpl w:val="711CC14C"/>
    <w:lvl w:ilvl="0" w:tplc="1DBC12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C250BFB"/>
    <w:multiLevelType w:val="hybridMultilevel"/>
    <w:tmpl w:val="5088CE96"/>
    <w:lvl w:ilvl="0" w:tplc="0409000F">
      <w:start w:val="1"/>
      <w:numFmt w:val="decimal"/>
      <w:lvlText w:val="%1."/>
      <w:lvlJc w:val="left"/>
      <w:pPr>
        <w:tabs>
          <w:tab w:val="num" w:pos="720"/>
        </w:tabs>
        <w:ind w:left="720" w:hanging="360"/>
      </w:pPr>
      <w:rPr>
        <w:rFonts w:hint="default"/>
      </w:rPr>
    </w:lvl>
    <w:lvl w:ilvl="1" w:tplc="0F2459F0">
      <w:start w:val="6"/>
      <w:numFmt w:val="bullet"/>
      <w:lvlText w:val="-"/>
      <w:lvlJc w:val="left"/>
      <w:pPr>
        <w:tabs>
          <w:tab w:val="num" w:pos="1440"/>
        </w:tabs>
        <w:ind w:left="1440" w:hanging="360"/>
      </w:pPr>
      <w:rPr>
        <w:rFonts w:ascii="TimesNewRoman" w:eastAsia="Times New Roman" w:hAnsi="TimesNewRoman" w:cs="TimesNew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D8D77C5"/>
    <w:multiLevelType w:val="hybridMultilevel"/>
    <w:tmpl w:val="FF308BEE"/>
    <w:lvl w:ilvl="0" w:tplc="D84A3992">
      <w:start w:val="24"/>
      <w:numFmt w:val="bullet"/>
      <w:lvlText w:val="-"/>
      <w:lvlJc w:val="left"/>
      <w:pPr>
        <w:tabs>
          <w:tab w:val="num" w:pos="720"/>
        </w:tabs>
        <w:ind w:left="720" w:hanging="360"/>
      </w:pPr>
      <w:rPr>
        <w:rFonts w:ascii="TimesNewRoman" w:eastAsia="Times New Roman" w:hAnsi="TimesNewRoman" w:cs="TimesNew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5DA221D"/>
    <w:multiLevelType w:val="hybridMultilevel"/>
    <w:tmpl w:val="D4CC2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21270AB"/>
    <w:multiLevelType w:val="hybridMultilevel"/>
    <w:tmpl w:val="E71A77DC"/>
    <w:lvl w:ilvl="0" w:tplc="9E26AB6C">
      <w:start w:val="8"/>
      <w:numFmt w:val="decimal"/>
      <w:lvlText w:val="%1."/>
      <w:lvlJc w:val="left"/>
      <w:pPr>
        <w:ind w:left="720" w:hanging="360"/>
      </w:pPr>
      <w:rPr>
        <w:rFont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5F50211"/>
    <w:multiLevelType w:val="hybridMultilevel"/>
    <w:tmpl w:val="5088CE96"/>
    <w:lvl w:ilvl="0" w:tplc="0409000F">
      <w:start w:val="1"/>
      <w:numFmt w:val="decimal"/>
      <w:lvlText w:val="%1."/>
      <w:lvlJc w:val="left"/>
      <w:pPr>
        <w:tabs>
          <w:tab w:val="num" w:pos="720"/>
        </w:tabs>
        <w:ind w:left="720" w:hanging="360"/>
      </w:pPr>
      <w:rPr>
        <w:rFonts w:hint="default"/>
      </w:rPr>
    </w:lvl>
    <w:lvl w:ilvl="1" w:tplc="0F2459F0">
      <w:start w:val="6"/>
      <w:numFmt w:val="bullet"/>
      <w:lvlText w:val="-"/>
      <w:lvlJc w:val="left"/>
      <w:pPr>
        <w:tabs>
          <w:tab w:val="num" w:pos="1440"/>
        </w:tabs>
        <w:ind w:left="1440" w:hanging="360"/>
      </w:pPr>
      <w:rPr>
        <w:rFonts w:ascii="TimesNewRoman" w:eastAsia="Times New Roman" w:hAnsi="TimesNewRoman" w:cs="TimesNew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2"/>
  </w:num>
  <w:num w:numId="4">
    <w:abstractNumId w:val="5"/>
  </w:num>
  <w:num w:numId="5">
    <w:abstractNumId w:val="1"/>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0AC"/>
    <w:rsid w:val="00021614"/>
    <w:rsid w:val="0002629E"/>
    <w:rsid w:val="00041200"/>
    <w:rsid w:val="00046B6C"/>
    <w:rsid w:val="00083457"/>
    <w:rsid w:val="000C69A9"/>
    <w:rsid w:val="000F6B2B"/>
    <w:rsid w:val="00131ABC"/>
    <w:rsid w:val="0013596C"/>
    <w:rsid w:val="00171AC8"/>
    <w:rsid w:val="001B1BF4"/>
    <w:rsid w:val="002165F1"/>
    <w:rsid w:val="00235D5B"/>
    <w:rsid w:val="002A564C"/>
    <w:rsid w:val="003620AC"/>
    <w:rsid w:val="003A21E9"/>
    <w:rsid w:val="003C4D7F"/>
    <w:rsid w:val="003F7E8D"/>
    <w:rsid w:val="00416344"/>
    <w:rsid w:val="00440601"/>
    <w:rsid w:val="00456785"/>
    <w:rsid w:val="0047203A"/>
    <w:rsid w:val="0049528C"/>
    <w:rsid w:val="004A6BE1"/>
    <w:rsid w:val="004F4D8F"/>
    <w:rsid w:val="00567187"/>
    <w:rsid w:val="00573A91"/>
    <w:rsid w:val="005864C2"/>
    <w:rsid w:val="0058740E"/>
    <w:rsid w:val="0059654C"/>
    <w:rsid w:val="00596F5D"/>
    <w:rsid w:val="0059747C"/>
    <w:rsid w:val="005C75E1"/>
    <w:rsid w:val="005F0886"/>
    <w:rsid w:val="005F62D7"/>
    <w:rsid w:val="006207C8"/>
    <w:rsid w:val="006C6FE3"/>
    <w:rsid w:val="006F3738"/>
    <w:rsid w:val="006F723B"/>
    <w:rsid w:val="007007AC"/>
    <w:rsid w:val="0078171F"/>
    <w:rsid w:val="00786F75"/>
    <w:rsid w:val="007E7BDD"/>
    <w:rsid w:val="00802A0A"/>
    <w:rsid w:val="0081293B"/>
    <w:rsid w:val="00895AA3"/>
    <w:rsid w:val="008E0EC7"/>
    <w:rsid w:val="00900E91"/>
    <w:rsid w:val="00916024"/>
    <w:rsid w:val="00926650"/>
    <w:rsid w:val="00971E8F"/>
    <w:rsid w:val="00973D0F"/>
    <w:rsid w:val="00984233"/>
    <w:rsid w:val="00984D19"/>
    <w:rsid w:val="00A314B1"/>
    <w:rsid w:val="00A85CED"/>
    <w:rsid w:val="00AD3B62"/>
    <w:rsid w:val="00B31065"/>
    <w:rsid w:val="00B511F6"/>
    <w:rsid w:val="00B517BE"/>
    <w:rsid w:val="00B84DA2"/>
    <w:rsid w:val="00B85535"/>
    <w:rsid w:val="00BB2FCD"/>
    <w:rsid w:val="00BF6590"/>
    <w:rsid w:val="00C37DCE"/>
    <w:rsid w:val="00C53F1A"/>
    <w:rsid w:val="00C77790"/>
    <w:rsid w:val="00CA454C"/>
    <w:rsid w:val="00CE5093"/>
    <w:rsid w:val="00CF6B2D"/>
    <w:rsid w:val="00D45CAE"/>
    <w:rsid w:val="00D7634D"/>
    <w:rsid w:val="00DA48BE"/>
    <w:rsid w:val="00DB0B09"/>
    <w:rsid w:val="00DE655D"/>
    <w:rsid w:val="00E3025A"/>
    <w:rsid w:val="00E36177"/>
    <w:rsid w:val="00E73943"/>
    <w:rsid w:val="00EB5461"/>
    <w:rsid w:val="00F310D0"/>
    <w:rsid w:val="00F722E0"/>
    <w:rsid w:val="00F81A4E"/>
    <w:rsid w:val="00F845ED"/>
    <w:rsid w:val="00F969D6"/>
    <w:rsid w:val="00FA3276"/>
    <w:rsid w:val="00FF42C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Simple 1"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AC8"/>
    <w:pPr>
      <w:spacing w:after="0" w:line="300" w:lineRule="exact"/>
    </w:pPr>
    <w:rPr>
      <w:rFonts w:ascii="Trebuchet MS" w:hAnsi="Trebuchet MS"/>
      <w:sz w:val="20"/>
    </w:rPr>
  </w:style>
  <w:style w:type="paragraph" w:styleId="Heading1">
    <w:name w:val="heading 1"/>
    <w:basedOn w:val="Normal"/>
    <w:next w:val="Normal"/>
    <w:link w:val="Heading1Char"/>
    <w:uiPriority w:val="9"/>
    <w:qFormat/>
    <w:rsid w:val="00A314B1"/>
    <w:pPr>
      <w:keepNext/>
      <w:keepLines/>
      <w:spacing w:before="240"/>
      <w:outlineLvl w:val="0"/>
    </w:pPr>
    <w:rPr>
      <w:rFonts w:eastAsiaTheme="majorEastAsia" w:cstheme="majorBidi"/>
      <w:b/>
      <w:sz w:val="32"/>
      <w:szCs w:val="32"/>
    </w:rPr>
  </w:style>
  <w:style w:type="paragraph" w:styleId="Heading2">
    <w:name w:val="heading 2"/>
    <w:basedOn w:val="Normal"/>
    <w:next w:val="Normal"/>
    <w:link w:val="Heading2Char"/>
    <w:uiPriority w:val="9"/>
    <w:semiHidden/>
    <w:unhideWhenUsed/>
    <w:qFormat/>
    <w:rsid w:val="00171AC8"/>
    <w:pPr>
      <w:keepNext/>
      <w:keepLines/>
      <w:spacing w:before="40"/>
      <w:outlineLvl w:val="1"/>
    </w:pPr>
    <w:rPr>
      <w:rFonts w:eastAsiaTheme="majorEastAsia" w:cstheme="majorBidi"/>
      <w:b/>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20AC"/>
    <w:pPr>
      <w:tabs>
        <w:tab w:val="center" w:pos="4513"/>
        <w:tab w:val="right" w:pos="9026"/>
      </w:tabs>
      <w:spacing w:line="240" w:lineRule="auto"/>
    </w:pPr>
  </w:style>
  <w:style w:type="character" w:customStyle="1" w:styleId="HeaderChar">
    <w:name w:val="Header Char"/>
    <w:basedOn w:val="DefaultParagraphFont"/>
    <w:link w:val="Header"/>
    <w:uiPriority w:val="99"/>
    <w:rsid w:val="003620AC"/>
  </w:style>
  <w:style w:type="paragraph" w:styleId="Footer">
    <w:name w:val="footer"/>
    <w:basedOn w:val="Normal"/>
    <w:link w:val="FooterChar"/>
    <w:uiPriority w:val="99"/>
    <w:unhideWhenUsed/>
    <w:rsid w:val="003620AC"/>
    <w:pPr>
      <w:tabs>
        <w:tab w:val="center" w:pos="4513"/>
        <w:tab w:val="right" w:pos="9026"/>
      </w:tabs>
      <w:spacing w:line="240" w:lineRule="auto"/>
    </w:pPr>
  </w:style>
  <w:style w:type="character" w:customStyle="1" w:styleId="FooterChar">
    <w:name w:val="Footer Char"/>
    <w:basedOn w:val="DefaultParagraphFont"/>
    <w:link w:val="Footer"/>
    <w:uiPriority w:val="99"/>
    <w:rsid w:val="003620AC"/>
  </w:style>
  <w:style w:type="paragraph" w:customStyle="1" w:styleId="ContactUMF">
    <w:name w:val="Contact UMF"/>
    <w:next w:val="Normal"/>
    <w:qFormat/>
    <w:rsid w:val="00171AC8"/>
    <w:pPr>
      <w:spacing w:after="0" w:line="280" w:lineRule="exact"/>
    </w:pPr>
    <w:rPr>
      <w:rFonts w:ascii="Trebuchet MS" w:hAnsi="Trebuchet MS"/>
      <w:color w:val="BEBEBE"/>
      <w:sz w:val="20"/>
      <w:szCs w:val="20"/>
      <w14:ligatures w14:val="standard"/>
      <w14:numForm w14:val="lining"/>
    </w:rPr>
  </w:style>
  <w:style w:type="character" w:customStyle="1" w:styleId="Heading1Char">
    <w:name w:val="Heading 1 Char"/>
    <w:basedOn w:val="DefaultParagraphFont"/>
    <w:link w:val="Heading1"/>
    <w:uiPriority w:val="9"/>
    <w:rsid w:val="00A314B1"/>
    <w:rPr>
      <w:rFonts w:ascii="UMF Sans" w:eastAsiaTheme="majorEastAsia" w:hAnsi="UMF Sans" w:cstheme="majorBidi"/>
      <w:b/>
      <w:sz w:val="32"/>
      <w:szCs w:val="32"/>
    </w:rPr>
  </w:style>
  <w:style w:type="paragraph" w:styleId="BalloonText">
    <w:name w:val="Balloon Text"/>
    <w:basedOn w:val="Normal"/>
    <w:link w:val="BalloonTextChar"/>
    <w:uiPriority w:val="99"/>
    <w:semiHidden/>
    <w:unhideWhenUsed/>
    <w:rsid w:val="00A314B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14B1"/>
    <w:rPr>
      <w:rFonts w:ascii="Segoe UI" w:hAnsi="Segoe UI" w:cs="Segoe UI"/>
      <w:sz w:val="18"/>
      <w:szCs w:val="18"/>
    </w:rPr>
  </w:style>
  <w:style w:type="character" w:customStyle="1" w:styleId="Heading2Char">
    <w:name w:val="Heading 2 Char"/>
    <w:basedOn w:val="DefaultParagraphFont"/>
    <w:link w:val="Heading2"/>
    <w:uiPriority w:val="9"/>
    <w:semiHidden/>
    <w:rsid w:val="00171AC8"/>
    <w:rPr>
      <w:rFonts w:ascii="Trebuchet MS" w:eastAsiaTheme="majorEastAsia" w:hAnsi="Trebuchet MS" w:cstheme="majorBidi"/>
      <w:b/>
      <w:color w:val="000000" w:themeColor="text1"/>
      <w:sz w:val="24"/>
      <w:szCs w:val="26"/>
    </w:rPr>
  </w:style>
  <w:style w:type="paragraph" w:styleId="Subtitle">
    <w:name w:val="Subtitle"/>
    <w:basedOn w:val="Normal"/>
    <w:next w:val="Normal"/>
    <w:link w:val="SubtitleChar"/>
    <w:uiPriority w:val="11"/>
    <w:qFormat/>
    <w:rsid w:val="00973D0F"/>
    <w:pPr>
      <w:numPr>
        <w:ilvl w:val="1"/>
      </w:numPr>
      <w:spacing w:after="160"/>
    </w:pPr>
    <w:rPr>
      <w:rFonts w:asciiTheme="minorHAnsi" w:eastAsiaTheme="minorEastAsia" w:hAnsiTheme="minorHAnsi"/>
      <w:b/>
      <w:color w:val="808080" w:themeColor="background1" w:themeShade="80"/>
      <w:spacing w:val="15"/>
    </w:rPr>
  </w:style>
  <w:style w:type="character" w:customStyle="1" w:styleId="SubtitleChar">
    <w:name w:val="Subtitle Char"/>
    <w:basedOn w:val="DefaultParagraphFont"/>
    <w:link w:val="Subtitle"/>
    <w:uiPriority w:val="11"/>
    <w:rsid w:val="00973D0F"/>
    <w:rPr>
      <w:rFonts w:eastAsiaTheme="minorEastAsia"/>
      <w:b/>
      <w:color w:val="808080" w:themeColor="background1" w:themeShade="80"/>
      <w:spacing w:val="15"/>
      <w:sz w:val="20"/>
    </w:rPr>
  </w:style>
  <w:style w:type="character" w:styleId="SubtleEmphasis">
    <w:name w:val="Subtle Emphasis"/>
    <w:basedOn w:val="DefaultParagraphFont"/>
    <w:uiPriority w:val="19"/>
    <w:qFormat/>
    <w:rsid w:val="00973D0F"/>
    <w:rPr>
      <w:i/>
      <w:iCs/>
      <w:color w:val="000000" w:themeColor="text1"/>
    </w:rPr>
  </w:style>
  <w:style w:type="paragraph" w:styleId="Quote">
    <w:name w:val="Quote"/>
    <w:basedOn w:val="Normal"/>
    <w:next w:val="Normal"/>
    <w:link w:val="QuoteChar"/>
    <w:uiPriority w:val="29"/>
    <w:qFormat/>
    <w:rsid w:val="00973D0F"/>
    <w:pPr>
      <w:spacing w:before="200" w:after="160"/>
      <w:ind w:left="864" w:right="864"/>
      <w:jc w:val="center"/>
    </w:pPr>
    <w:rPr>
      <w:i/>
      <w:iCs/>
      <w:color w:val="000000" w:themeColor="text1"/>
    </w:rPr>
  </w:style>
  <w:style w:type="character" w:customStyle="1" w:styleId="QuoteChar">
    <w:name w:val="Quote Char"/>
    <w:basedOn w:val="DefaultParagraphFont"/>
    <w:link w:val="Quote"/>
    <w:uiPriority w:val="29"/>
    <w:rsid w:val="00973D0F"/>
    <w:rPr>
      <w:rFonts w:ascii="Trebuchet MS" w:hAnsi="Trebuchet MS"/>
      <w:i/>
      <w:iCs/>
      <w:color w:val="000000" w:themeColor="text1"/>
      <w:sz w:val="20"/>
    </w:rPr>
  </w:style>
  <w:style w:type="paragraph" w:styleId="IntenseQuote">
    <w:name w:val="Intense Quote"/>
    <w:basedOn w:val="Normal"/>
    <w:next w:val="Normal"/>
    <w:link w:val="IntenseQuoteChar"/>
    <w:uiPriority w:val="30"/>
    <w:qFormat/>
    <w:rsid w:val="00973D0F"/>
    <w:pPr>
      <w:pBdr>
        <w:top w:val="single" w:sz="4" w:space="10" w:color="CFAB7A" w:themeColor="accent1"/>
        <w:bottom w:val="single" w:sz="4" w:space="10" w:color="CFAB7A" w:themeColor="accent1"/>
      </w:pBdr>
      <w:spacing w:before="360" w:after="360"/>
      <w:ind w:left="864" w:right="864"/>
      <w:jc w:val="center"/>
    </w:pPr>
    <w:rPr>
      <w:i/>
      <w:iCs/>
      <w:color w:val="000000" w:themeColor="text1"/>
    </w:rPr>
  </w:style>
  <w:style w:type="character" w:customStyle="1" w:styleId="IntenseQuoteChar">
    <w:name w:val="Intense Quote Char"/>
    <w:basedOn w:val="DefaultParagraphFont"/>
    <w:link w:val="IntenseQuote"/>
    <w:uiPriority w:val="30"/>
    <w:rsid w:val="00973D0F"/>
    <w:rPr>
      <w:rFonts w:ascii="Trebuchet MS" w:hAnsi="Trebuchet MS"/>
      <w:i/>
      <w:iCs/>
      <w:color w:val="000000" w:themeColor="text1"/>
      <w:sz w:val="20"/>
    </w:rPr>
  </w:style>
  <w:style w:type="character" w:styleId="SubtleReference">
    <w:name w:val="Subtle Reference"/>
    <w:basedOn w:val="DefaultParagraphFont"/>
    <w:uiPriority w:val="31"/>
    <w:qFormat/>
    <w:rsid w:val="00973D0F"/>
    <w:rPr>
      <w:smallCaps/>
      <w:color w:val="000000" w:themeColor="text1"/>
    </w:rPr>
  </w:style>
  <w:style w:type="character" w:styleId="IntenseReference">
    <w:name w:val="Intense Reference"/>
    <w:basedOn w:val="DefaultParagraphFont"/>
    <w:uiPriority w:val="32"/>
    <w:qFormat/>
    <w:rsid w:val="00973D0F"/>
    <w:rPr>
      <w:b/>
      <w:bCs/>
      <w:smallCaps/>
      <w:color w:val="000000" w:themeColor="text1"/>
      <w:spacing w:val="5"/>
    </w:rPr>
  </w:style>
  <w:style w:type="character" w:styleId="Hyperlink">
    <w:name w:val="Hyperlink"/>
    <w:basedOn w:val="DefaultParagraphFont"/>
    <w:uiPriority w:val="99"/>
    <w:unhideWhenUsed/>
    <w:rsid w:val="00BB2FCD"/>
    <w:rPr>
      <w:color w:val="0000FF" w:themeColor="hyperlink"/>
      <w:u w:val="single"/>
    </w:rPr>
  </w:style>
  <w:style w:type="table" w:styleId="TableSimple1">
    <w:name w:val="Table Simple 1"/>
    <w:basedOn w:val="TableNormal"/>
    <w:rsid w:val="00CF6B2D"/>
    <w:pPr>
      <w:spacing w:after="0" w:line="240" w:lineRule="auto"/>
    </w:pPr>
    <w:rPr>
      <w:rFonts w:ascii="Times New Roman" w:eastAsia="Times New Roman" w:hAnsi="Times New Roman" w:cs="Times New Roman"/>
      <w:sz w:val="20"/>
      <w:szCs w:val="20"/>
      <w:lang w:val="en-US"/>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Default">
    <w:name w:val="Default"/>
    <w:rsid w:val="00CF6B2D"/>
    <w:pPr>
      <w:autoSpaceDE w:val="0"/>
      <w:autoSpaceDN w:val="0"/>
      <w:adjustRightInd w:val="0"/>
      <w:spacing w:after="0" w:line="240" w:lineRule="auto"/>
    </w:pPr>
    <w:rPr>
      <w:rFonts w:ascii="Arial" w:eastAsia="Times New Roman" w:hAnsi="Arial" w:cs="Arial"/>
      <w:color w:val="000000"/>
      <w:sz w:val="24"/>
      <w:szCs w:val="24"/>
      <w:lang w:val="en-US"/>
    </w:rPr>
  </w:style>
  <w:style w:type="character" w:customStyle="1" w:styleId="body1">
    <w:name w:val="body1"/>
    <w:rsid w:val="00CF6B2D"/>
    <w:rPr>
      <w:rFonts w:ascii="Verdana" w:hAnsi="Verdana" w:hint="default"/>
      <w:color w:val="000000"/>
      <w:sz w:val="16"/>
      <w:szCs w:val="16"/>
    </w:rPr>
  </w:style>
  <w:style w:type="character" w:customStyle="1" w:styleId="CharChar17">
    <w:name w:val="Char Char17"/>
    <w:locked/>
    <w:rsid w:val="00CF6B2D"/>
    <w:rPr>
      <w:rFonts w:ascii="Cambria" w:hAnsi="Cambria"/>
      <w:b/>
      <w:bCs/>
      <w:color w:val="365F91"/>
      <w:sz w:val="28"/>
      <w:szCs w:val="28"/>
      <w:lang w:val="ro-RO" w:eastAsia="ro-RO" w:bidi="ar-SA"/>
    </w:rPr>
  </w:style>
  <w:style w:type="character" w:customStyle="1" w:styleId="apple-converted-space">
    <w:name w:val="apple-converted-space"/>
    <w:basedOn w:val="DefaultParagraphFont"/>
    <w:rsid w:val="00CF6B2D"/>
  </w:style>
  <w:style w:type="paragraph" w:styleId="BodyText">
    <w:name w:val="Body Text"/>
    <w:basedOn w:val="Normal"/>
    <w:link w:val="BodyTextChar"/>
    <w:rsid w:val="00021614"/>
    <w:pPr>
      <w:spacing w:line="360" w:lineRule="auto"/>
    </w:pPr>
    <w:rPr>
      <w:rFonts w:ascii="Palatino Linotype" w:eastAsia="Times New Roman" w:hAnsi="Palatino Linotype" w:cs="Times New Roman"/>
      <w:b/>
      <w:bCs/>
      <w:sz w:val="24"/>
      <w:szCs w:val="24"/>
    </w:rPr>
  </w:style>
  <w:style w:type="character" w:customStyle="1" w:styleId="BodyTextChar">
    <w:name w:val="Body Text Char"/>
    <w:basedOn w:val="DefaultParagraphFont"/>
    <w:link w:val="BodyText"/>
    <w:rsid w:val="00021614"/>
    <w:rPr>
      <w:rFonts w:ascii="Palatino Linotype" w:eastAsia="Times New Roman" w:hAnsi="Palatino Linotype" w:cs="Times New Roman"/>
      <w:b/>
      <w:bCs/>
      <w:sz w:val="24"/>
      <w:szCs w:val="24"/>
    </w:rPr>
  </w:style>
  <w:style w:type="paragraph" w:styleId="ListParagraph">
    <w:name w:val="List Paragraph"/>
    <w:basedOn w:val="Normal"/>
    <w:uiPriority w:val="34"/>
    <w:qFormat/>
    <w:rsid w:val="00021614"/>
    <w:pPr>
      <w:ind w:left="720"/>
      <w:contextualSpacing/>
    </w:pPr>
  </w:style>
  <w:style w:type="table" w:styleId="TableGrid">
    <w:name w:val="Table Grid"/>
    <w:basedOn w:val="TableNormal"/>
    <w:uiPriority w:val="59"/>
    <w:rsid w:val="007E7B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Simple 1"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AC8"/>
    <w:pPr>
      <w:spacing w:after="0" w:line="300" w:lineRule="exact"/>
    </w:pPr>
    <w:rPr>
      <w:rFonts w:ascii="Trebuchet MS" w:hAnsi="Trebuchet MS"/>
      <w:sz w:val="20"/>
    </w:rPr>
  </w:style>
  <w:style w:type="paragraph" w:styleId="Heading1">
    <w:name w:val="heading 1"/>
    <w:basedOn w:val="Normal"/>
    <w:next w:val="Normal"/>
    <w:link w:val="Heading1Char"/>
    <w:uiPriority w:val="9"/>
    <w:qFormat/>
    <w:rsid w:val="00A314B1"/>
    <w:pPr>
      <w:keepNext/>
      <w:keepLines/>
      <w:spacing w:before="240"/>
      <w:outlineLvl w:val="0"/>
    </w:pPr>
    <w:rPr>
      <w:rFonts w:eastAsiaTheme="majorEastAsia" w:cstheme="majorBidi"/>
      <w:b/>
      <w:sz w:val="32"/>
      <w:szCs w:val="32"/>
    </w:rPr>
  </w:style>
  <w:style w:type="paragraph" w:styleId="Heading2">
    <w:name w:val="heading 2"/>
    <w:basedOn w:val="Normal"/>
    <w:next w:val="Normal"/>
    <w:link w:val="Heading2Char"/>
    <w:uiPriority w:val="9"/>
    <w:semiHidden/>
    <w:unhideWhenUsed/>
    <w:qFormat/>
    <w:rsid w:val="00171AC8"/>
    <w:pPr>
      <w:keepNext/>
      <w:keepLines/>
      <w:spacing w:before="40"/>
      <w:outlineLvl w:val="1"/>
    </w:pPr>
    <w:rPr>
      <w:rFonts w:eastAsiaTheme="majorEastAsia" w:cstheme="majorBidi"/>
      <w:b/>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20AC"/>
    <w:pPr>
      <w:tabs>
        <w:tab w:val="center" w:pos="4513"/>
        <w:tab w:val="right" w:pos="9026"/>
      </w:tabs>
      <w:spacing w:line="240" w:lineRule="auto"/>
    </w:pPr>
  </w:style>
  <w:style w:type="character" w:customStyle="1" w:styleId="HeaderChar">
    <w:name w:val="Header Char"/>
    <w:basedOn w:val="DefaultParagraphFont"/>
    <w:link w:val="Header"/>
    <w:uiPriority w:val="99"/>
    <w:rsid w:val="003620AC"/>
  </w:style>
  <w:style w:type="paragraph" w:styleId="Footer">
    <w:name w:val="footer"/>
    <w:basedOn w:val="Normal"/>
    <w:link w:val="FooterChar"/>
    <w:uiPriority w:val="99"/>
    <w:unhideWhenUsed/>
    <w:rsid w:val="003620AC"/>
    <w:pPr>
      <w:tabs>
        <w:tab w:val="center" w:pos="4513"/>
        <w:tab w:val="right" w:pos="9026"/>
      </w:tabs>
      <w:spacing w:line="240" w:lineRule="auto"/>
    </w:pPr>
  </w:style>
  <w:style w:type="character" w:customStyle="1" w:styleId="FooterChar">
    <w:name w:val="Footer Char"/>
    <w:basedOn w:val="DefaultParagraphFont"/>
    <w:link w:val="Footer"/>
    <w:uiPriority w:val="99"/>
    <w:rsid w:val="003620AC"/>
  </w:style>
  <w:style w:type="paragraph" w:customStyle="1" w:styleId="ContactUMF">
    <w:name w:val="Contact UMF"/>
    <w:next w:val="Normal"/>
    <w:qFormat/>
    <w:rsid w:val="00171AC8"/>
    <w:pPr>
      <w:spacing w:after="0" w:line="280" w:lineRule="exact"/>
    </w:pPr>
    <w:rPr>
      <w:rFonts w:ascii="Trebuchet MS" w:hAnsi="Trebuchet MS"/>
      <w:color w:val="BEBEBE"/>
      <w:sz w:val="20"/>
      <w:szCs w:val="20"/>
      <w14:ligatures w14:val="standard"/>
      <w14:numForm w14:val="lining"/>
    </w:rPr>
  </w:style>
  <w:style w:type="character" w:customStyle="1" w:styleId="Heading1Char">
    <w:name w:val="Heading 1 Char"/>
    <w:basedOn w:val="DefaultParagraphFont"/>
    <w:link w:val="Heading1"/>
    <w:uiPriority w:val="9"/>
    <w:rsid w:val="00A314B1"/>
    <w:rPr>
      <w:rFonts w:ascii="UMF Sans" w:eastAsiaTheme="majorEastAsia" w:hAnsi="UMF Sans" w:cstheme="majorBidi"/>
      <w:b/>
      <w:sz w:val="32"/>
      <w:szCs w:val="32"/>
    </w:rPr>
  </w:style>
  <w:style w:type="paragraph" w:styleId="BalloonText">
    <w:name w:val="Balloon Text"/>
    <w:basedOn w:val="Normal"/>
    <w:link w:val="BalloonTextChar"/>
    <w:uiPriority w:val="99"/>
    <w:semiHidden/>
    <w:unhideWhenUsed/>
    <w:rsid w:val="00A314B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14B1"/>
    <w:rPr>
      <w:rFonts w:ascii="Segoe UI" w:hAnsi="Segoe UI" w:cs="Segoe UI"/>
      <w:sz w:val="18"/>
      <w:szCs w:val="18"/>
    </w:rPr>
  </w:style>
  <w:style w:type="character" w:customStyle="1" w:styleId="Heading2Char">
    <w:name w:val="Heading 2 Char"/>
    <w:basedOn w:val="DefaultParagraphFont"/>
    <w:link w:val="Heading2"/>
    <w:uiPriority w:val="9"/>
    <w:semiHidden/>
    <w:rsid w:val="00171AC8"/>
    <w:rPr>
      <w:rFonts w:ascii="Trebuchet MS" w:eastAsiaTheme="majorEastAsia" w:hAnsi="Trebuchet MS" w:cstheme="majorBidi"/>
      <w:b/>
      <w:color w:val="000000" w:themeColor="text1"/>
      <w:sz w:val="24"/>
      <w:szCs w:val="26"/>
    </w:rPr>
  </w:style>
  <w:style w:type="paragraph" w:styleId="Subtitle">
    <w:name w:val="Subtitle"/>
    <w:basedOn w:val="Normal"/>
    <w:next w:val="Normal"/>
    <w:link w:val="SubtitleChar"/>
    <w:uiPriority w:val="11"/>
    <w:qFormat/>
    <w:rsid w:val="00973D0F"/>
    <w:pPr>
      <w:numPr>
        <w:ilvl w:val="1"/>
      </w:numPr>
      <w:spacing w:after="160"/>
    </w:pPr>
    <w:rPr>
      <w:rFonts w:asciiTheme="minorHAnsi" w:eastAsiaTheme="minorEastAsia" w:hAnsiTheme="minorHAnsi"/>
      <w:b/>
      <w:color w:val="808080" w:themeColor="background1" w:themeShade="80"/>
      <w:spacing w:val="15"/>
    </w:rPr>
  </w:style>
  <w:style w:type="character" w:customStyle="1" w:styleId="SubtitleChar">
    <w:name w:val="Subtitle Char"/>
    <w:basedOn w:val="DefaultParagraphFont"/>
    <w:link w:val="Subtitle"/>
    <w:uiPriority w:val="11"/>
    <w:rsid w:val="00973D0F"/>
    <w:rPr>
      <w:rFonts w:eastAsiaTheme="minorEastAsia"/>
      <w:b/>
      <w:color w:val="808080" w:themeColor="background1" w:themeShade="80"/>
      <w:spacing w:val="15"/>
      <w:sz w:val="20"/>
    </w:rPr>
  </w:style>
  <w:style w:type="character" w:styleId="SubtleEmphasis">
    <w:name w:val="Subtle Emphasis"/>
    <w:basedOn w:val="DefaultParagraphFont"/>
    <w:uiPriority w:val="19"/>
    <w:qFormat/>
    <w:rsid w:val="00973D0F"/>
    <w:rPr>
      <w:i/>
      <w:iCs/>
      <w:color w:val="000000" w:themeColor="text1"/>
    </w:rPr>
  </w:style>
  <w:style w:type="paragraph" w:styleId="Quote">
    <w:name w:val="Quote"/>
    <w:basedOn w:val="Normal"/>
    <w:next w:val="Normal"/>
    <w:link w:val="QuoteChar"/>
    <w:uiPriority w:val="29"/>
    <w:qFormat/>
    <w:rsid w:val="00973D0F"/>
    <w:pPr>
      <w:spacing w:before="200" w:after="160"/>
      <w:ind w:left="864" w:right="864"/>
      <w:jc w:val="center"/>
    </w:pPr>
    <w:rPr>
      <w:i/>
      <w:iCs/>
      <w:color w:val="000000" w:themeColor="text1"/>
    </w:rPr>
  </w:style>
  <w:style w:type="character" w:customStyle="1" w:styleId="QuoteChar">
    <w:name w:val="Quote Char"/>
    <w:basedOn w:val="DefaultParagraphFont"/>
    <w:link w:val="Quote"/>
    <w:uiPriority w:val="29"/>
    <w:rsid w:val="00973D0F"/>
    <w:rPr>
      <w:rFonts w:ascii="Trebuchet MS" w:hAnsi="Trebuchet MS"/>
      <w:i/>
      <w:iCs/>
      <w:color w:val="000000" w:themeColor="text1"/>
      <w:sz w:val="20"/>
    </w:rPr>
  </w:style>
  <w:style w:type="paragraph" w:styleId="IntenseQuote">
    <w:name w:val="Intense Quote"/>
    <w:basedOn w:val="Normal"/>
    <w:next w:val="Normal"/>
    <w:link w:val="IntenseQuoteChar"/>
    <w:uiPriority w:val="30"/>
    <w:qFormat/>
    <w:rsid w:val="00973D0F"/>
    <w:pPr>
      <w:pBdr>
        <w:top w:val="single" w:sz="4" w:space="10" w:color="CFAB7A" w:themeColor="accent1"/>
        <w:bottom w:val="single" w:sz="4" w:space="10" w:color="CFAB7A" w:themeColor="accent1"/>
      </w:pBdr>
      <w:spacing w:before="360" w:after="360"/>
      <w:ind w:left="864" w:right="864"/>
      <w:jc w:val="center"/>
    </w:pPr>
    <w:rPr>
      <w:i/>
      <w:iCs/>
      <w:color w:val="000000" w:themeColor="text1"/>
    </w:rPr>
  </w:style>
  <w:style w:type="character" w:customStyle="1" w:styleId="IntenseQuoteChar">
    <w:name w:val="Intense Quote Char"/>
    <w:basedOn w:val="DefaultParagraphFont"/>
    <w:link w:val="IntenseQuote"/>
    <w:uiPriority w:val="30"/>
    <w:rsid w:val="00973D0F"/>
    <w:rPr>
      <w:rFonts w:ascii="Trebuchet MS" w:hAnsi="Trebuchet MS"/>
      <w:i/>
      <w:iCs/>
      <w:color w:val="000000" w:themeColor="text1"/>
      <w:sz w:val="20"/>
    </w:rPr>
  </w:style>
  <w:style w:type="character" w:styleId="SubtleReference">
    <w:name w:val="Subtle Reference"/>
    <w:basedOn w:val="DefaultParagraphFont"/>
    <w:uiPriority w:val="31"/>
    <w:qFormat/>
    <w:rsid w:val="00973D0F"/>
    <w:rPr>
      <w:smallCaps/>
      <w:color w:val="000000" w:themeColor="text1"/>
    </w:rPr>
  </w:style>
  <w:style w:type="character" w:styleId="IntenseReference">
    <w:name w:val="Intense Reference"/>
    <w:basedOn w:val="DefaultParagraphFont"/>
    <w:uiPriority w:val="32"/>
    <w:qFormat/>
    <w:rsid w:val="00973D0F"/>
    <w:rPr>
      <w:b/>
      <w:bCs/>
      <w:smallCaps/>
      <w:color w:val="000000" w:themeColor="text1"/>
      <w:spacing w:val="5"/>
    </w:rPr>
  </w:style>
  <w:style w:type="character" w:styleId="Hyperlink">
    <w:name w:val="Hyperlink"/>
    <w:basedOn w:val="DefaultParagraphFont"/>
    <w:uiPriority w:val="99"/>
    <w:unhideWhenUsed/>
    <w:rsid w:val="00BB2FCD"/>
    <w:rPr>
      <w:color w:val="0000FF" w:themeColor="hyperlink"/>
      <w:u w:val="single"/>
    </w:rPr>
  </w:style>
  <w:style w:type="table" w:styleId="TableSimple1">
    <w:name w:val="Table Simple 1"/>
    <w:basedOn w:val="TableNormal"/>
    <w:rsid w:val="00CF6B2D"/>
    <w:pPr>
      <w:spacing w:after="0" w:line="240" w:lineRule="auto"/>
    </w:pPr>
    <w:rPr>
      <w:rFonts w:ascii="Times New Roman" w:eastAsia="Times New Roman" w:hAnsi="Times New Roman" w:cs="Times New Roman"/>
      <w:sz w:val="20"/>
      <w:szCs w:val="20"/>
      <w:lang w:val="en-US"/>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Default">
    <w:name w:val="Default"/>
    <w:rsid w:val="00CF6B2D"/>
    <w:pPr>
      <w:autoSpaceDE w:val="0"/>
      <w:autoSpaceDN w:val="0"/>
      <w:adjustRightInd w:val="0"/>
      <w:spacing w:after="0" w:line="240" w:lineRule="auto"/>
    </w:pPr>
    <w:rPr>
      <w:rFonts w:ascii="Arial" w:eastAsia="Times New Roman" w:hAnsi="Arial" w:cs="Arial"/>
      <w:color w:val="000000"/>
      <w:sz w:val="24"/>
      <w:szCs w:val="24"/>
      <w:lang w:val="en-US"/>
    </w:rPr>
  </w:style>
  <w:style w:type="character" w:customStyle="1" w:styleId="body1">
    <w:name w:val="body1"/>
    <w:rsid w:val="00CF6B2D"/>
    <w:rPr>
      <w:rFonts w:ascii="Verdana" w:hAnsi="Verdana" w:hint="default"/>
      <w:color w:val="000000"/>
      <w:sz w:val="16"/>
      <w:szCs w:val="16"/>
    </w:rPr>
  </w:style>
  <w:style w:type="character" w:customStyle="1" w:styleId="CharChar17">
    <w:name w:val="Char Char17"/>
    <w:locked/>
    <w:rsid w:val="00CF6B2D"/>
    <w:rPr>
      <w:rFonts w:ascii="Cambria" w:hAnsi="Cambria"/>
      <w:b/>
      <w:bCs/>
      <w:color w:val="365F91"/>
      <w:sz w:val="28"/>
      <w:szCs w:val="28"/>
      <w:lang w:val="ro-RO" w:eastAsia="ro-RO" w:bidi="ar-SA"/>
    </w:rPr>
  </w:style>
  <w:style w:type="character" w:customStyle="1" w:styleId="apple-converted-space">
    <w:name w:val="apple-converted-space"/>
    <w:basedOn w:val="DefaultParagraphFont"/>
    <w:rsid w:val="00CF6B2D"/>
  </w:style>
  <w:style w:type="paragraph" w:styleId="BodyText">
    <w:name w:val="Body Text"/>
    <w:basedOn w:val="Normal"/>
    <w:link w:val="BodyTextChar"/>
    <w:rsid w:val="00021614"/>
    <w:pPr>
      <w:spacing w:line="360" w:lineRule="auto"/>
    </w:pPr>
    <w:rPr>
      <w:rFonts w:ascii="Palatino Linotype" w:eastAsia="Times New Roman" w:hAnsi="Palatino Linotype" w:cs="Times New Roman"/>
      <w:b/>
      <w:bCs/>
      <w:sz w:val="24"/>
      <w:szCs w:val="24"/>
    </w:rPr>
  </w:style>
  <w:style w:type="character" w:customStyle="1" w:styleId="BodyTextChar">
    <w:name w:val="Body Text Char"/>
    <w:basedOn w:val="DefaultParagraphFont"/>
    <w:link w:val="BodyText"/>
    <w:rsid w:val="00021614"/>
    <w:rPr>
      <w:rFonts w:ascii="Palatino Linotype" w:eastAsia="Times New Roman" w:hAnsi="Palatino Linotype" w:cs="Times New Roman"/>
      <w:b/>
      <w:bCs/>
      <w:sz w:val="24"/>
      <w:szCs w:val="24"/>
    </w:rPr>
  </w:style>
  <w:style w:type="paragraph" w:styleId="ListParagraph">
    <w:name w:val="List Paragraph"/>
    <w:basedOn w:val="Normal"/>
    <w:uiPriority w:val="34"/>
    <w:qFormat/>
    <w:rsid w:val="00021614"/>
    <w:pPr>
      <w:ind w:left="720"/>
      <w:contextualSpacing/>
    </w:pPr>
  </w:style>
  <w:style w:type="table" w:styleId="TableGrid">
    <w:name w:val="Table Grid"/>
    <w:basedOn w:val="TableNormal"/>
    <w:uiPriority w:val="59"/>
    <w:rsid w:val="007E7B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987046">
      <w:bodyDiv w:val="1"/>
      <w:marLeft w:val="0"/>
      <w:marRight w:val="0"/>
      <w:marTop w:val="0"/>
      <w:marBottom w:val="0"/>
      <w:divBdr>
        <w:top w:val="none" w:sz="0" w:space="0" w:color="auto"/>
        <w:left w:val="none" w:sz="0" w:space="0" w:color="auto"/>
        <w:bottom w:val="none" w:sz="0" w:space="0" w:color="auto"/>
        <w:right w:val="none" w:sz="0" w:space="0" w:color="auto"/>
      </w:divBdr>
    </w:div>
    <w:div w:id="522090351">
      <w:bodyDiv w:val="1"/>
      <w:marLeft w:val="0"/>
      <w:marRight w:val="0"/>
      <w:marTop w:val="0"/>
      <w:marBottom w:val="0"/>
      <w:divBdr>
        <w:top w:val="none" w:sz="0" w:space="0" w:color="auto"/>
        <w:left w:val="none" w:sz="0" w:space="0" w:color="auto"/>
        <w:bottom w:val="none" w:sz="0" w:space="0" w:color="auto"/>
        <w:right w:val="none" w:sz="0" w:space="0" w:color="auto"/>
      </w:divBdr>
    </w:div>
    <w:div w:id="1111895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customXml" Target="../customXml/item4.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EC191A9BB86454788002B00D48F7523"/>
        <w:category>
          <w:name w:val="General"/>
          <w:gallery w:val="placeholder"/>
        </w:category>
        <w:types>
          <w:type w:val="bbPlcHdr"/>
        </w:types>
        <w:behaviors>
          <w:behavior w:val="content"/>
        </w:behaviors>
        <w:guid w:val="{0ACFE400-4FD8-437A-8A0F-1FA68A81FD59}"/>
      </w:docPartPr>
      <w:docPartBody>
        <w:p w:rsidR="00C9214C" w:rsidRDefault="00FE05DD" w:rsidP="00FE05DD">
          <w:pPr>
            <w:pStyle w:val="7EC191A9BB86454788002B00D48F7523"/>
          </w:pPr>
          <w:r w:rsidRPr="00D06209">
            <w:rPr>
              <w:rStyle w:val="PlaceholderText"/>
            </w:rPr>
            <w:t>Click here to enter text.</w:t>
          </w:r>
        </w:p>
      </w:docPartBody>
    </w:docPart>
    <w:docPart>
      <w:docPartPr>
        <w:name w:val="E86F07FC92C44AFEAACBA73171CCA1FB"/>
        <w:category>
          <w:name w:val="General"/>
          <w:gallery w:val="placeholder"/>
        </w:category>
        <w:types>
          <w:type w:val="bbPlcHdr"/>
        </w:types>
        <w:behaviors>
          <w:behavior w:val="content"/>
        </w:behaviors>
        <w:guid w:val="{CA3E3D5F-0BF1-4692-831C-47F7C84ECE3C}"/>
      </w:docPartPr>
      <w:docPartBody>
        <w:p w:rsidR="00C9214C" w:rsidRDefault="00FE05DD" w:rsidP="00FE05DD">
          <w:pPr>
            <w:pStyle w:val="E86F07FC92C44AFEAACBA73171CCA1FB"/>
          </w:pPr>
          <w:r w:rsidRPr="004F414A">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UMF Sans">
    <w:altName w:val="Arial"/>
    <w:panose1 w:val="00000000000000000000"/>
    <w:charset w:val="00"/>
    <w:family w:val="swiss"/>
    <w:notTrueType/>
    <w:pitch w:val="variable"/>
    <w:sig w:usb0="00000001" w:usb1="5000E433"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TimesNewRoman,Bold">
    <w:altName w:val="Times New Roman"/>
    <w:panose1 w:val="00000000000000000000"/>
    <w:charset w:val="EE"/>
    <w:family w:val="auto"/>
    <w:notTrueType/>
    <w:pitch w:val="default"/>
    <w:sig w:usb0="00000005" w:usb1="00000000" w:usb2="00000000" w:usb3="00000000" w:csb0="00000002"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5DD"/>
    <w:rsid w:val="0063432E"/>
    <w:rsid w:val="00975B30"/>
    <w:rsid w:val="00C9214C"/>
    <w:rsid w:val="00CF1B77"/>
    <w:rsid w:val="00FE05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E05DD"/>
    <w:rPr>
      <w:color w:val="808080"/>
    </w:rPr>
  </w:style>
  <w:style w:type="paragraph" w:customStyle="1" w:styleId="7EC191A9BB86454788002B00D48F7523">
    <w:name w:val="7EC191A9BB86454788002B00D48F7523"/>
    <w:rsid w:val="00FE05DD"/>
  </w:style>
  <w:style w:type="paragraph" w:customStyle="1" w:styleId="E86F07FC92C44AFEAACBA73171CCA1FB">
    <w:name w:val="E86F07FC92C44AFEAACBA73171CCA1FB"/>
    <w:rsid w:val="00FE05D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E05DD"/>
    <w:rPr>
      <w:color w:val="808080"/>
    </w:rPr>
  </w:style>
  <w:style w:type="paragraph" w:customStyle="1" w:styleId="7EC191A9BB86454788002B00D48F7523">
    <w:name w:val="7EC191A9BB86454788002B00D48F7523"/>
    <w:rsid w:val="00FE05DD"/>
  </w:style>
  <w:style w:type="paragraph" w:customStyle="1" w:styleId="E86F07FC92C44AFEAACBA73171CCA1FB">
    <w:name w:val="E86F07FC92C44AFEAACBA73171CCA1FB"/>
    <w:rsid w:val="00FE05D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UMF">
      <a:dk1>
        <a:sysClr val="windowText" lastClr="000000"/>
      </a:dk1>
      <a:lt1>
        <a:sysClr val="window" lastClr="FFFFFF"/>
      </a:lt1>
      <a:dk2>
        <a:srgbClr val="00402F"/>
      </a:dk2>
      <a:lt2>
        <a:srgbClr val="EEECE1"/>
      </a:lt2>
      <a:accent1>
        <a:srgbClr val="CFAB7A"/>
      </a:accent1>
      <a:accent2>
        <a:srgbClr val="C0504D"/>
      </a:accent2>
      <a:accent3>
        <a:srgbClr val="9BBB59"/>
      </a:accent3>
      <a:accent4>
        <a:srgbClr val="8064A2"/>
      </a:accent4>
      <a:accent5>
        <a:srgbClr val="4BACC6"/>
      </a:accent5>
      <a:accent6>
        <a:srgbClr val="F79646"/>
      </a:accent6>
      <a:hlink>
        <a:srgbClr val="0000FF"/>
      </a:hlink>
      <a:folHlink>
        <a:srgbClr val="B99B64"/>
      </a:folHlink>
    </a:clrScheme>
    <a:fontScheme name="UMF">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FAE372BAB89884FACF915B8724F5328" ma:contentTypeVersion="0" ma:contentTypeDescription="Creați un document nou." ma:contentTypeScope="" ma:versionID="12df04e87c05a41d5d3954e77a562784">
  <xsd:schema xmlns:xsd="http://www.w3.org/2001/XMLSchema" xmlns:xs="http://www.w3.org/2001/XMLSchema" xmlns:p="http://schemas.microsoft.com/office/2006/metadata/properties" xmlns:ns2="4c155583-69f9-458b-843e-56574a4bdc09" targetNamespace="http://schemas.microsoft.com/office/2006/metadata/properties" ma:root="true" ma:fieldsID="0f42a280b6719cba2ae34a8432fc8720" ns2:_="">
    <xsd:import namespace="4c155583-69f9-458b-843e-56574a4bdc0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155583-69f9-458b-843e-56574a4bdc09" elementFormDefault="qualified">
    <xsd:import namespace="http://schemas.microsoft.com/office/2006/documentManagement/types"/>
    <xsd:import namespace="http://schemas.microsoft.com/office/infopath/2007/PartnerControls"/>
    <xsd:element name="_dlc_DocId" ma:index="8" nillable="true" ma:displayName="Valoare ID document" ma:description="Valoarea ID-ului de document atribuită acestui element." ma:internalName="_dlc_DocId" ma:readOnly="true">
      <xsd:simpleType>
        <xsd:restriction base="dms:Text"/>
      </xsd:simpleType>
    </xsd:element>
    <xsd:element name="_dlc_DocIdUrl" ma:index="9" nillable="true" ma:displayName="ID document" ma:description="Link permanent la aces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de conținut"/>
        <xsd:element ref="dc:title" minOccurs="0" maxOccurs="1" ma:index="4" ma:displayName="Titl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_dlc_DocId xmlns="4c155583-69f9-458b-843e-56574a4bdc09">MACCJ7WAEWV6-565203097-31</_dlc_DocId>
    <_dlc_DocIdUrl xmlns="4c155583-69f9-458b-843e-56574a4bdc09">
      <Url>https://www.umfiasi.ro/ro/academic/facultati/bioinginerie-medicala/_layouts/15/DocIdRedir.aspx?ID=MACCJ7WAEWV6-565203097-31</Url>
      <Description>MACCJ7WAEWV6-565203097-31</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B0365B1-E6E1-4B72-9E80-5E09564AFD4E}"/>
</file>

<file path=customXml/itemProps2.xml><?xml version="1.0" encoding="utf-8"?>
<ds:datastoreItem xmlns:ds="http://schemas.openxmlformats.org/officeDocument/2006/customXml" ds:itemID="{0CD5A7AE-07F0-48A5-842B-1F13E80FFE0A}"/>
</file>

<file path=customXml/itemProps3.xml><?xml version="1.0" encoding="utf-8"?>
<ds:datastoreItem xmlns:ds="http://schemas.openxmlformats.org/officeDocument/2006/customXml" ds:itemID="{0FCDCBFD-A893-4923-9E7D-4237E8F9F6C3}"/>
</file>

<file path=customXml/itemProps4.xml><?xml version="1.0" encoding="utf-8"?>
<ds:datastoreItem xmlns:ds="http://schemas.openxmlformats.org/officeDocument/2006/customXml" ds:itemID="{50E38AC9-1323-4353-9918-E507284BF253}"/>
</file>

<file path=docProps/app.xml><?xml version="1.0" encoding="utf-8"?>
<Properties xmlns="http://schemas.openxmlformats.org/officeDocument/2006/extended-properties" xmlns:vt="http://schemas.openxmlformats.org/officeDocument/2006/docPropsVTypes">
  <Template>Normal.dotm</Template>
  <TotalTime>1</TotalTime>
  <Pages>1</Pages>
  <Words>964</Words>
  <Characters>5500</Characters>
  <Application>Microsoft Office Word</Application>
  <DocSecurity>0</DocSecurity>
  <Lines>45</Lines>
  <Paragraphs>12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Antet UMF, Rectorat</vt:lpstr>
      <vt:lpstr>Antet UMF, Rectorat</vt:lpstr>
    </vt:vector>
  </TitlesOfParts>
  <Company/>
  <LinksUpToDate>false</LinksUpToDate>
  <CharactersWithSpaces>6452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Antet UMF, Rectorat</dc:title>
  <dc:subject>Antet general</dc:subject>
  <dc:creator>Ovidiu Strugaru</dc:creator>
  <cp:keywords>Antet</cp:keywords>
  <cp:lastModifiedBy>SIMMED-01</cp:lastModifiedBy>
  <cp:revision>4</cp:revision>
  <cp:lastPrinted>2018-03-29T06:12:00Z</cp:lastPrinted>
  <dcterms:created xsi:type="dcterms:W3CDTF">2020-10-24T16:41:00Z</dcterms:created>
  <dcterms:modified xsi:type="dcterms:W3CDTF">2020-10-24T16:42:00Z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0x0101005FAE372BAB89884FACF915B8724F5328</vt:lpwstr>
  </property>
  <property fmtid="{D5CDD505-2E9C-101B-9397-08002B2CF9AE}" pid="3" name="_dlc_DocIdItemGuid">
    <vt:lpwstr>4f00c902-b226-4d94-80dd-ef736f2f6590</vt:lpwstr>
  </property>
</Properties>
</file>