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11DC" w14:textId="3A74DA23" w:rsidR="00914752" w:rsidRPr="00A52C69" w:rsidRDefault="00914752" w:rsidP="00914752">
      <w:pPr>
        <w:pStyle w:val="Heading7"/>
        <w:rPr>
          <w:lang w:val="ro-RO"/>
        </w:rPr>
      </w:pPr>
      <w:r w:rsidRPr="00A52C69">
        <w:rPr>
          <w:lang w:val="ro-RO"/>
        </w:rPr>
        <w:t xml:space="preserve">Anexa  </w:t>
      </w:r>
      <w:r w:rsidR="00FB3CEB">
        <w:rPr>
          <w:lang w:val="ro-RO"/>
        </w:rPr>
        <w:t>1</w:t>
      </w:r>
    </w:p>
    <w:p w14:paraId="5D9B1E9B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14:paraId="22F1F98D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37FF5683" w14:textId="3EF9127A" w:rsidR="00914752" w:rsidRPr="003A7E13" w:rsidRDefault="00914752" w:rsidP="00914752">
      <w:pPr>
        <w:pStyle w:val="ChapterNumber"/>
        <w:jc w:val="center"/>
        <w:rPr>
          <w:rFonts w:asciiTheme="minorHAnsi" w:hAnsiTheme="minorHAnsi" w:cstheme="minorHAnsi"/>
          <w:lang w:val="ro-RO"/>
        </w:rPr>
      </w:pPr>
      <w:r w:rsidRPr="00A52C69">
        <w:rPr>
          <w:rFonts w:asciiTheme="minorHAnsi" w:hAnsiTheme="minorHAnsi" w:cstheme="minorHAnsi"/>
          <w:lang w:val="ro-RO"/>
        </w:rPr>
        <w:t>Achiziția de</w:t>
      </w:r>
      <w:r>
        <w:rPr>
          <w:rFonts w:asciiTheme="minorHAnsi" w:hAnsiTheme="minorHAnsi" w:cstheme="minorHAnsi"/>
          <w:lang w:val="ro-RO"/>
        </w:rPr>
        <w:t xml:space="preserve"> </w:t>
      </w:r>
      <w:r w:rsidR="003A7E13" w:rsidRPr="003A7E13">
        <w:rPr>
          <w:rFonts w:asciiTheme="minorHAnsi" w:hAnsiTheme="minorHAnsi" w:cstheme="minorHAnsi"/>
          <w:lang w:val="ro-RO"/>
        </w:rPr>
        <w:t>Echipament</w:t>
      </w:r>
      <w:r w:rsidR="003A7E13">
        <w:rPr>
          <w:rFonts w:asciiTheme="minorHAnsi" w:hAnsiTheme="minorHAnsi" w:cstheme="minorHAnsi"/>
          <w:lang w:val="ro-RO"/>
        </w:rPr>
        <w:t>e</w:t>
      </w:r>
      <w:r w:rsidR="003A7E13" w:rsidRPr="003A7E13">
        <w:rPr>
          <w:rFonts w:asciiTheme="minorHAnsi" w:hAnsiTheme="minorHAnsi" w:cstheme="minorHAnsi"/>
          <w:lang w:val="ro-RO"/>
        </w:rPr>
        <w:t xml:space="preserve"> IT (tablete)</w:t>
      </w:r>
    </w:p>
    <w:p w14:paraId="59A6B395" w14:textId="77777777" w:rsidR="00914752" w:rsidRPr="00A52C69" w:rsidRDefault="00914752" w:rsidP="00914752">
      <w:pPr>
        <w:spacing w:after="0" w:line="240" w:lineRule="auto"/>
        <w:rPr>
          <w:rFonts w:cstheme="minorHAnsi"/>
          <w:lang w:val="ro-RO"/>
        </w:rPr>
      </w:pPr>
    </w:p>
    <w:p w14:paraId="1751A7B2" w14:textId="77777777" w:rsidR="00480FDA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 xml:space="preserve">Proiect: </w:t>
      </w:r>
      <w:r w:rsidR="00FB3CEB" w:rsidRPr="00480FDA">
        <w:rPr>
          <w:rFonts w:cstheme="minorHAnsi"/>
          <w:lang w:val="ro-RO"/>
        </w:rPr>
        <w:t xml:space="preserve"> </w:t>
      </w:r>
      <w:r w:rsidRPr="00480FDA">
        <w:rPr>
          <w:rFonts w:cstheme="minorHAnsi"/>
          <w:lang w:val="ro-RO"/>
        </w:rPr>
        <w:t xml:space="preserve">Proiectul privind Învățământul Secundar (ROSE)     </w:t>
      </w:r>
    </w:p>
    <w:p w14:paraId="01CD8CD5" w14:textId="77777777" w:rsidR="00480FDA" w:rsidRPr="00480FDA" w:rsidRDefault="00480FDA" w:rsidP="00480FD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480FDA">
        <w:rPr>
          <w:rFonts w:asciiTheme="minorHAnsi" w:hAnsiTheme="minorHAnsi" w:cstheme="minorHAnsi"/>
          <w:b/>
          <w:sz w:val="22"/>
          <w:szCs w:val="22"/>
        </w:rPr>
        <w:t xml:space="preserve">Acord de </w:t>
      </w:r>
      <w:proofErr w:type="gramStart"/>
      <w:r w:rsidRPr="00480FDA">
        <w:rPr>
          <w:rFonts w:asciiTheme="minorHAnsi" w:hAnsiTheme="minorHAnsi" w:cstheme="minorHAnsi"/>
          <w:b/>
          <w:sz w:val="22"/>
          <w:szCs w:val="22"/>
        </w:rPr>
        <w:t>grant</w:t>
      </w:r>
      <w:proofErr w:type="gramEnd"/>
      <w:r w:rsidRPr="00480FD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80FDA">
        <w:rPr>
          <w:rFonts w:asciiTheme="minorHAnsi" w:hAnsiTheme="minorHAnsi" w:cstheme="minorHAnsi"/>
          <w:b/>
          <w:sz w:val="22"/>
          <w:szCs w:val="22"/>
        </w:rPr>
        <w:t>nr</w:t>
      </w:r>
      <w:proofErr w:type="spellEnd"/>
      <w:r w:rsidRPr="00480FDA">
        <w:rPr>
          <w:rFonts w:asciiTheme="minorHAnsi" w:hAnsiTheme="minorHAnsi" w:cstheme="minorHAnsi"/>
          <w:b/>
          <w:sz w:val="22"/>
          <w:szCs w:val="22"/>
        </w:rPr>
        <w:t>. 355/SGU/SS/III din 10.09.2020</w:t>
      </w:r>
    </w:p>
    <w:p w14:paraId="364016C5" w14:textId="1F9BFCA8" w:rsidR="00914752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>Beneficiar: Universitatea de Medicin</w:t>
      </w:r>
      <w:r w:rsidR="00FB3CEB" w:rsidRPr="00480FDA">
        <w:rPr>
          <w:rFonts w:cstheme="minorHAnsi"/>
          <w:lang w:val="ro-RO"/>
        </w:rPr>
        <w:t>ă</w:t>
      </w:r>
      <w:r w:rsidRPr="00480FDA">
        <w:rPr>
          <w:rFonts w:cstheme="minorHAnsi"/>
          <w:lang w:val="ro-RO"/>
        </w:rPr>
        <w:t xml:space="preserve"> </w:t>
      </w:r>
      <w:r w:rsidR="00FB3CEB" w:rsidRPr="00480FDA">
        <w:rPr>
          <w:rFonts w:cstheme="minorHAnsi"/>
          <w:lang w:val="ro-RO"/>
        </w:rPr>
        <w:t>ș</w:t>
      </w:r>
      <w:r w:rsidRPr="00480FDA">
        <w:rPr>
          <w:rFonts w:cstheme="minorHAnsi"/>
          <w:lang w:val="ro-RO"/>
        </w:rPr>
        <w:t>i Farmacie "Grigore T. Popa" din Iași</w:t>
      </w:r>
    </w:p>
    <w:p w14:paraId="53B65B02" w14:textId="77777777" w:rsidR="00914752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>Ofertant: ____________________</w:t>
      </w:r>
    </w:p>
    <w:p w14:paraId="15CE3498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22C46F08" w14:textId="77777777" w:rsidR="00914752" w:rsidRPr="00A52C69" w:rsidRDefault="00914752" w:rsidP="00914752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64E44824" w14:textId="77777777" w:rsidR="00914752" w:rsidRPr="00A52C69" w:rsidRDefault="00914752" w:rsidP="00914752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119"/>
        <w:gridCol w:w="850"/>
        <w:gridCol w:w="1044"/>
        <w:gridCol w:w="1327"/>
        <w:gridCol w:w="1260"/>
        <w:gridCol w:w="1553"/>
      </w:tblGrid>
      <w:tr w:rsidR="00914752" w:rsidRPr="004674D0" w14:paraId="24B1754B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24B07CC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14:paraId="21B0714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F6A27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14:paraId="78C3516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7816894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14:paraId="139E2152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3471123E" w14:textId="076D94CE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70D5AAF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00D9D47" w14:textId="2D556FFE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35577FE4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8D21229" w14:textId="0822DE9C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2E0FA1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8C33A98" w14:textId="493F6E46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64AB8F9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914752" w:rsidRPr="004674D0" w14:paraId="5E5A2E55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6ED905E" w14:textId="500D8CED" w:rsidR="00914752" w:rsidRPr="00A52C69" w:rsidRDefault="00914752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2C842FD" w14:textId="59D22B72" w:rsidR="00914752" w:rsidRPr="00616160" w:rsidRDefault="008D51AE" w:rsidP="00EE74F0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Echipament</w:t>
            </w:r>
            <w:r w:rsidR="00F910D8">
              <w:rPr>
                <w:rFonts w:cstheme="minorHAnsi"/>
                <w:lang w:val="ro-RO"/>
              </w:rPr>
              <w:t>e</w:t>
            </w:r>
            <w:r>
              <w:rPr>
                <w:rFonts w:cstheme="minorHAnsi"/>
                <w:lang w:val="ro-RO"/>
              </w:rPr>
              <w:t xml:space="preserve"> IT - </w:t>
            </w:r>
            <w:r w:rsidR="003A7E13">
              <w:rPr>
                <w:rFonts w:cstheme="minorHAnsi"/>
                <w:lang w:val="ro-RO"/>
              </w:rPr>
              <w:t>Tablet</w:t>
            </w:r>
            <w:r w:rsidR="00EE74F0">
              <w:rPr>
                <w:rFonts w:cstheme="minorHAnsi"/>
                <w:lang w:val="ro-RO"/>
              </w:rPr>
              <w:t>ă</w:t>
            </w:r>
          </w:p>
        </w:tc>
        <w:tc>
          <w:tcPr>
            <w:tcW w:w="850" w:type="dxa"/>
          </w:tcPr>
          <w:p w14:paraId="77BE9968" w14:textId="10BAA395" w:rsidR="00914752" w:rsidRPr="00A52C69" w:rsidRDefault="00EE74F0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1044" w:type="dxa"/>
          </w:tcPr>
          <w:p w14:paraId="66101F2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1387ABBB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56D3DDE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8F3DC6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14752" w:rsidRPr="004674D0" w14:paraId="6F242C82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A82EF95" w14:textId="77777777" w:rsidR="00914752" w:rsidRPr="00A52C69" w:rsidRDefault="00914752" w:rsidP="00F20003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1C2E1666" w14:textId="77777777" w:rsidR="00914752" w:rsidRPr="00A52C69" w:rsidRDefault="00914752" w:rsidP="00F20003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14:paraId="2F1E16C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14:paraId="305CB45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14:paraId="6F7E9A6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14:paraId="66F77CB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F77B9EA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59CC63A6" w14:textId="77777777" w:rsidR="00914752" w:rsidRPr="00A52C69" w:rsidRDefault="00914752" w:rsidP="00914752">
      <w:pPr>
        <w:spacing w:after="0" w:line="240" w:lineRule="auto"/>
        <w:rPr>
          <w:rFonts w:cstheme="minorHAnsi"/>
          <w:b/>
          <w:u w:val="single"/>
          <w:lang w:val="ro-RO"/>
        </w:rPr>
      </w:pPr>
    </w:p>
    <w:p w14:paraId="1117AAD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40234F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73B7351B" w14:textId="74445403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 w:rsidR="00EC772C">
        <w:rPr>
          <w:rFonts w:cstheme="minorHAnsi"/>
          <w:lang w:val="ro-RO"/>
        </w:rPr>
        <w:t>4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567D484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3"/>
        <w:gridCol w:w="1276"/>
        <w:gridCol w:w="3624"/>
      </w:tblGrid>
      <w:tr w:rsidR="00914752" w:rsidRPr="004674D0" w14:paraId="3DC9FDAD" w14:textId="77777777" w:rsidTr="00EC772C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1F4B25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FA2C1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87B57E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EE762E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FB3CEB" w:rsidRPr="004674D0" w14:paraId="05E7AA0E" w14:textId="77777777" w:rsidTr="00616160">
        <w:trPr>
          <w:trHeight w:val="231"/>
        </w:trPr>
        <w:tc>
          <w:tcPr>
            <w:tcW w:w="680" w:type="dxa"/>
            <w:shd w:val="clear" w:color="auto" w:fill="auto"/>
            <w:noWrap/>
            <w:vAlign w:val="bottom"/>
          </w:tcPr>
          <w:p w14:paraId="0915B3E3" w14:textId="0D7148F3" w:rsidR="00FB3CEB" w:rsidRPr="00A52C69" w:rsidRDefault="00FB3CEB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0A2BD5F" w14:textId="7B1CDFCB" w:rsidR="00FB3CEB" w:rsidRPr="00A52C69" w:rsidRDefault="008D51AE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Echipament</w:t>
            </w:r>
            <w:r w:rsidR="00F910D8">
              <w:rPr>
                <w:rFonts w:cstheme="minorHAnsi"/>
                <w:lang w:val="ro-RO"/>
              </w:rPr>
              <w:t>e</w:t>
            </w:r>
            <w:r>
              <w:rPr>
                <w:rFonts w:cstheme="minorHAnsi"/>
                <w:lang w:val="ro-RO"/>
              </w:rPr>
              <w:t xml:space="preserve"> IT - Tablet</w:t>
            </w:r>
            <w:r w:rsidR="00F910D8">
              <w:rPr>
                <w:rFonts w:cstheme="minorHAnsi"/>
                <w:lang w:val="ro-RO"/>
              </w:rPr>
              <w:t>e</w:t>
            </w:r>
          </w:p>
        </w:tc>
        <w:tc>
          <w:tcPr>
            <w:tcW w:w="1276" w:type="dxa"/>
          </w:tcPr>
          <w:p w14:paraId="1E4797F1" w14:textId="7B92F89B" w:rsidR="00FB3CEB" w:rsidRPr="00A52C69" w:rsidRDefault="004B01F6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3624" w:type="dxa"/>
          </w:tcPr>
          <w:p w14:paraId="3B9CB565" w14:textId="77777777" w:rsidR="00FB3CEB" w:rsidRPr="00A52C69" w:rsidRDefault="00FB3CEB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14:paraId="38BA3985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5B3D65C7" w14:textId="77777777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14:paraId="5D76618D" w14:textId="77777777" w:rsidR="00914752" w:rsidRPr="00A52C69" w:rsidRDefault="00914752" w:rsidP="0091475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  <w:bookmarkStart w:id="0" w:name="_GoBack"/>
      <w:bookmarkEnd w:id="0"/>
    </w:p>
    <w:p w14:paraId="21894B65" w14:textId="5F10E85C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producătorului cel puţin </w:t>
      </w:r>
      <w:r w:rsidR="00EC772C">
        <w:rPr>
          <w:rFonts w:cstheme="minorHAnsi"/>
          <w:lang w:val="ro-RO"/>
        </w:rPr>
        <w:t>24 de luni</w:t>
      </w:r>
      <w:r w:rsidRPr="00A52C69">
        <w:rPr>
          <w:rFonts w:cstheme="minorHAnsi"/>
          <w:lang w:val="ro-RO"/>
        </w:rPr>
        <w:t xml:space="preserve"> de la data livrării către Beneficiar. Vă rugăm să menţionaţi perioada de garanţie şi termenii garanţiei, în detaliu.</w:t>
      </w:r>
    </w:p>
    <w:p w14:paraId="2B1E2E1F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3FDC193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14:paraId="79C0A839" w14:textId="77777777" w:rsidR="00914752" w:rsidRPr="00A52C69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6F0290F5" w14:textId="77777777" w:rsidR="00914752" w:rsidRDefault="00914752" w:rsidP="00914752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14:paraId="5B03099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tbl>
      <w:tblPr>
        <w:tblW w:w="956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80"/>
        <w:gridCol w:w="4320"/>
      </w:tblGrid>
      <w:tr w:rsidR="003A7E13" w:rsidRPr="00A035C2" w14:paraId="33F2D930" w14:textId="77777777" w:rsidTr="00FA11E1">
        <w:trPr>
          <w:trHeight w:val="2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78C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86A1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14:paraId="531FC759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AA7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14:paraId="0980F991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3A7E13" w:rsidRPr="005F1D60" w14:paraId="71D48E75" w14:textId="77777777" w:rsidTr="00B273F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20B" w14:textId="77777777" w:rsidR="003A7E13" w:rsidRPr="005F1D60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/>
                <w:i/>
                <w:lang w:val="ro-RO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3456" w14:textId="77777777" w:rsidR="003A7E13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3A7E13">
              <w:rPr>
                <w:rFonts w:cstheme="minorHAnsi"/>
                <w:b/>
                <w:i/>
                <w:lang w:val="ro-RO"/>
              </w:rPr>
              <w:t>Denumire produs</w:t>
            </w:r>
            <w:r w:rsidRPr="003A7E13">
              <w:rPr>
                <w:rFonts w:cstheme="minorHAnsi"/>
                <w:i/>
                <w:lang w:val="ro-RO"/>
              </w:rPr>
              <w:t xml:space="preserve">: </w:t>
            </w:r>
          </w:p>
          <w:p w14:paraId="63C0AE09" w14:textId="54DBB165" w:rsidR="003A7E13" w:rsidRPr="003A7E13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>Tabletă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864" w14:textId="77777777" w:rsidR="003A7E13" w:rsidRPr="005F1D60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5F1D6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3A7E13" w:rsidRPr="004674D0" w14:paraId="0452A2BB" w14:textId="77777777" w:rsidTr="00B273F2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1B5" w14:textId="77777777" w:rsidR="003A7E13" w:rsidRPr="00EC772C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9EE4" w14:textId="77777777" w:rsidR="00000E20" w:rsidRPr="00000E20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000E2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14:paraId="40E0B57D" w14:textId="06F14608" w:rsidR="003A7E13" w:rsidRPr="003A7E13" w:rsidRDefault="00000E20" w:rsidP="00000E20">
            <w:pPr>
              <w:spacing w:after="0" w:line="240" w:lineRule="auto"/>
              <w:ind w:left="34" w:hanging="34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Tabletă </w:t>
            </w:r>
            <w:r>
              <w:rPr>
                <w:rFonts w:cstheme="minorHAnsi"/>
              </w:rPr>
              <w:t>10.1"</w:t>
            </w:r>
            <w:r>
              <w:rPr>
                <w:rStyle w:val="edited-description"/>
                <w:lang w:val="en-GB"/>
              </w:rPr>
              <w:t>FHD</w:t>
            </w:r>
            <w:r>
              <w:rPr>
                <w:rFonts w:cstheme="minorHAnsi"/>
              </w:rPr>
              <w:t>, 3GB RAM, 32GB, 4G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625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FA11E1" w:rsidRPr="004674D0" w14:paraId="7F9F3A9D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900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BC25" w14:textId="6E5BC7A0" w:rsidR="00FA11E1" w:rsidRPr="003A7E13" w:rsidRDefault="00FA11E1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3A7E13">
              <w:rPr>
                <w:rFonts w:cstheme="minorHAnsi"/>
                <w:b/>
                <w:i/>
                <w:lang w:val="ro-RO"/>
              </w:rPr>
              <w:t>Detalii specifice şi standarde tehnice minim acceptate de către Beneficiar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46E" w14:textId="39E7029B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  <w:r>
              <w:rPr>
                <w:rFonts w:cstheme="minorHAnsi"/>
                <w:i/>
                <w:color w:val="FF0000"/>
                <w:lang w:val="ro-RO"/>
              </w:rPr>
              <w:t>, accesorii, garanție</w:t>
            </w:r>
          </w:p>
        </w:tc>
      </w:tr>
      <w:tr w:rsidR="00FA11E1" w:rsidRPr="004674D0" w14:paraId="757D0FC6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694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33E2" w14:textId="091FF1E6" w:rsidR="00FA11E1" w:rsidRPr="00B273F2" w:rsidRDefault="00FA11E1" w:rsidP="00B273F2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CARACTERISTICI GENERALE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2672E" w14:textId="77777777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FA11E1" w:rsidRPr="004674D0" w14:paraId="0BC662A9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462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B288" w14:textId="77777777" w:rsidR="00FA11E1" w:rsidRDefault="00FA11E1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Conectivitate</w:t>
            </w:r>
            <w:r w:rsidRPr="003A7E13">
              <w:rPr>
                <w:rFonts w:cstheme="minorHAnsi"/>
                <w:lang w:val="ro-RO"/>
              </w:rPr>
              <w:t xml:space="preserve"> - Cu SIM</w:t>
            </w:r>
          </w:p>
          <w:p w14:paraId="0F5BFB59" w14:textId="0BF5F269" w:rsidR="00FA11E1" w:rsidRPr="00FA11E1" w:rsidRDefault="00FA11E1" w:rsidP="00FA11E1">
            <w:pPr>
              <w:spacing w:after="0" w:line="240" w:lineRule="auto"/>
              <w:ind w:left="-13" w:firstLine="13"/>
              <w:rPr>
                <w:rFonts w:cstheme="minorHAnsi"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6C62D58" w14:textId="3BD28023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41CA2F5F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6D2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A5A0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Sistem de operare</w:t>
            </w:r>
            <w:r w:rsidRPr="003A7E13">
              <w:rPr>
                <w:rFonts w:cstheme="minorHAnsi"/>
                <w:lang w:val="ro-RO"/>
              </w:rPr>
              <w:t xml:space="preserve"> - Android</w:t>
            </w:r>
          </w:p>
          <w:p w14:paraId="4B306F7D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1C31E927" w14:textId="158A9722" w:rsidR="00B273F2" w:rsidRPr="00A52C69" w:rsidRDefault="00B273F2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E6A1B36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DD1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0B2E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Tehnologii</w:t>
            </w:r>
            <w:r>
              <w:rPr>
                <w:rFonts w:cstheme="minorHAnsi"/>
                <w:b/>
                <w:lang w:val="ro-RO"/>
              </w:rPr>
              <w:t xml:space="preserve"> </w:t>
            </w:r>
            <w:r w:rsidRPr="003A7E13">
              <w:rPr>
                <w:rFonts w:cstheme="minorHAnsi"/>
                <w:lang w:val="ro-RO"/>
              </w:rPr>
              <w:t>- Bluetooth, GPS, 3G, 4G, Wi-Fi</w:t>
            </w:r>
          </w:p>
          <w:p w14:paraId="74EC8748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10EC361" w14:textId="00D4B3B8" w:rsidR="00B273F2" w:rsidRPr="00A52C69" w:rsidRDefault="00B273F2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2B00532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9A7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B3F5" w14:textId="77777777" w:rsidR="00B273F2" w:rsidRDefault="00B273F2" w:rsidP="00000E20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Senzori</w:t>
            </w:r>
            <w:r w:rsidRPr="003A7E13">
              <w:rPr>
                <w:rFonts w:cstheme="minorHAnsi"/>
                <w:lang w:val="ro-RO"/>
              </w:rPr>
              <w:t>-</w:t>
            </w:r>
            <w:r w:rsidR="00000E20">
              <w:rPr>
                <w:rFonts w:cstheme="minorHAnsi"/>
                <w:lang w:val="ro-RO"/>
              </w:rPr>
              <w:t xml:space="preserve"> accelerometru</w:t>
            </w:r>
          </w:p>
          <w:p w14:paraId="3FD24D98" w14:textId="06B0EDD5" w:rsidR="00000E20" w:rsidRPr="00FA11E1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1F798DD" w14:textId="7AFF4E71" w:rsidR="00B273F2" w:rsidRPr="00A52C69" w:rsidRDefault="00B273F2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6DA3C4B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7C8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A36B" w14:textId="34D91482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3A7E13">
              <w:rPr>
                <w:rFonts w:cstheme="minorHAnsi"/>
                <w:b/>
                <w:lang w:val="ro-RO"/>
              </w:rPr>
              <w:t>Marime</w:t>
            </w:r>
            <w:r w:rsidRPr="003A7E13">
              <w:rPr>
                <w:rFonts w:cstheme="minorHAnsi"/>
                <w:lang w:val="ro-RO"/>
              </w:rPr>
              <w:t>-10.</w:t>
            </w:r>
            <w:r w:rsidR="00000E20">
              <w:rPr>
                <w:rFonts w:cstheme="minorHAnsi"/>
                <w:lang w:val="ro-RO"/>
              </w:rPr>
              <w:t>1</w:t>
            </w:r>
            <w:r w:rsidRPr="003A7E13">
              <w:rPr>
                <w:rFonts w:cstheme="minorHAnsi"/>
              </w:rPr>
              <w:t>” (minim)</w:t>
            </w:r>
          </w:p>
          <w:p w14:paraId="00622660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066E7DF" w14:textId="2F713286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F7DE3DC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8C9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771B" w14:textId="77777777" w:rsidR="00B273F2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Procesor</w:t>
            </w:r>
            <w:r w:rsidRPr="003A7E13">
              <w:rPr>
                <w:rFonts w:cstheme="minorHAnsi"/>
                <w:lang w:val="ro-RO"/>
              </w:rPr>
              <w:t xml:space="preserve"> - </w:t>
            </w:r>
            <w:r w:rsidR="00000E20">
              <w:rPr>
                <w:rFonts w:cstheme="minorHAnsi"/>
                <w:lang w:val="ro-RO"/>
              </w:rPr>
              <w:t>Frecventa  1.8 GHz, numar nuclee: 8</w:t>
            </w:r>
          </w:p>
          <w:p w14:paraId="55EEA20E" w14:textId="4576E4C0" w:rsidR="00000E20" w:rsidRPr="00FA11E1" w:rsidRDefault="00000E20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ECBE786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066B8035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325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2D66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AFISARE</w:t>
            </w:r>
          </w:p>
          <w:p w14:paraId="5E6B9C36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1549F2E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5809A92B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238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0EF4" w14:textId="77777777" w:rsidR="00000E20" w:rsidRDefault="00000E20" w:rsidP="00000E20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Tehnologie display </w:t>
            </w:r>
            <w:r>
              <w:rPr>
                <w:rFonts w:ascii="Arimo" w:hAnsi="Arimo" w:cs="Arimo"/>
                <w:color w:val="000000"/>
                <w:sz w:val="21"/>
                <w:szCs w:val="21"/>
                <w:shd w:val="clear" w:color="auto" w:fill="FAFAFA"/>
              </w:rPr>
              <w:t xml:space="preserve">IPS LCD, 320 nits </w:t>
            </w:r>
          </w:p>
          <w:p w14:paraId="6721EB8C" w14:textId="77777777" w:rsidR="00B273F2" w:rsidRPr="003A7E13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1B5647B5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5BC789EB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B065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68DF" w14:textId="07A8749B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Diagonala display 10.</w:t>
            </w:r>
            <w:r w:rsidR="00000E20">
              <w:rPr>
                <w:rFonts w:cstheme="minorHAnsi"/>
                <w:lang w:val="ro-RO"/>
              </w:rPr>
              <w:t>1</w:t>
            </w:r>
            <w:r w:rsidRPr="003A7E13">
              <w:rPr>
                <w:rFonts w:cstheme="minorHAnsi"/>
                <w:lang w:val="ro-RO"/>
              </w:rPr>
              <w:t xml:space="preserve"> inch</w:t>
            </w:r>
          </w:p>
          <w:p w14:paraId="4483E99C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13A5D420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0F625B82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25A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95A2" w14:textId="28EECF0B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 xml:space="preserve">Rezolutie </w:t>
            </w:r>
            <w:r w:rsidR="00000E20">
              <w:rPr>
                <w:rFonts w:cstheme="minorHAnsi"/>
                <w:lang w:val="ro-RO"/>
              </w:rPr>
              <w:t>1920</w:t>
            </w:r>
            <w:r w:rsidRPr="003A7E13">
              <w:rPr>
                <w:rFonts w:cstheme="minorHAnsi"/>
                <w:lang w:val="ro-RO"/>
              </w:rPr>
              <w:t xml:space="preserve"> x 1200</w:t>
            </w:r>
          </w:p>
          <w:p w14:paraId="36B25257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720D9D8F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6C88AD9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BFA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BF55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MEMORIE</w:t>
            </w:r>
          </w:p>
          <w:p w14:paraId="5A95DA8C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Capacitate memorie 3 GB</w:t>
            </w:r>
          </w:p>
          <w:p w14:paraId="4293EE4E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02A032C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77EF9EEB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4D4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C52D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STOCARE</w:t>
            </w:r>
          </w:p>
          <w:p w14:paraId="2C25EC97" w14:textId="77777777" w:rsidR="00B273F2" w:rsidRPr="00FA11E1" w:rsidRDefault="00B273F2" w:rsidP="00FA11E1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5F23532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4087F8F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2D2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3F62" w14:textId="77777777" w:rsidR="00B273F2" w:rsidRPr="003A7E13" w:rsidRDefault="00B273F2" w:rsidP="00FA11E1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Capacitate stocare 32 GB</w:t>
            </w:r>
          </w:p>
          <w:p w14:paraId="19631919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9C6A083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0D66734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DDFA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AA0E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Tip slot memorie Micro SD</w:t>
            </w:r>
          </w:p>
          <w:p w14:paraId="4BE6AFD6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BF493C9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4648D7BF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FFE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8122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Capacitate maxima card de memorie 1 TB</w:t>
            </w:r>
          </w:p>
          <w:p w14:paraId="6B06A5C3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791218A8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5CD3A36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7D2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7CD1" w14:textId="77777777" w:rsidR="00B273F2" w:rsidRPr="003A7E13" w:rsidRDefault="00B273F2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CONECTIVITATE</w:t>
            </w:r>
          </w:p>
          <w:p w14:paraId="0092408A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5C29B52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CA97EEE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909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DB09D" w14:textId="02FDB26F" w:rsidR="00B273F2" w:rsidRPr="003A7E13" w:rsidRDefault="00B273F2" w:rsidP="00FA11E1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Frecventa re</w:t>
            </w:r>
            <w:r>
              <w:rPr>
                <w:rFonts w:cstheme="minorHAnsi"/>
                <w:lang w:val="ro-RO"/>
              </w:rPr>
              <w:t>ț</w:t>
            </w:r>
            <w:r w:rsidRPr="003A7E13">
              <w:rPr>
                <w:rFonts w:cstheme="minorHAnsi"/>
                <w:lang w:val="ro-RO"/>
              </w:rPr>
              <w:t>ea</w:t>
            </w:r>
            <w:r w:rsidRPr="003A7E13">
              <w:rPr>
                <w:rFonts w:cstheme="minorHAnsi"/>
                <w:lang w:val="ro-RO"/>
              </w:rPr>
              <w:tab/>
              <w:t>: 4G</w:t>
            </w:r>
            <w:r w:rsidR="00000E20">
              <w:rPr>
                <w:rFonts w:cstheme="minorHAnsi"/>
                <w:lang w:val="ro-RO"/>
              </w:rPr>
              <w:t xml:space="preserve"> LTE</w:t>
            </w:r>
          </w:p>
          <w:p w14:paraId="717F00C6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04D9DBF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475BFA32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555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A987" w14:textId="77777777" w:rsidR="00000E20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WLAN + Bluetooth: 11a/b/g/n/ac, 1x1 + BT4.2</w:t>
            </w:r>
          </w:p>
          <w:p w14:paraId="56647CDA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816A244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35C0F2E5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34CB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A094" w14:textId="77777777" w:rsidR="00000E20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Standard port: 1x Headphone / microphone combo jack (3.5mm), 1x Pogo pin connector (2-point)</w:t>
            </w:r>
          </w:p>
          <w:p w14:paraId="6CE82769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213CD4EB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00D83CBB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A78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A10E" w14:textId="77777777" w:rsidR="00480FDA" w:rsidRPr="003A7E13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ACUMULATOR</w:t>
            </w:r>
          </w:p>
          <w:p w14:paraId="54B79191" w14:textId="77777777" w:rsidR="00480FDA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Capacitate acumulator</w:t>
            </w:r>
            <w:r w:rsidRPr="003A7E13">
              <w:rPr>
                <w:rFonts w:cstheme="minorHAnsi"/>
                <w:lang w:val="ro-RO"/>
              </w:rPr>
              <w:tab/>
              <w:t>70</w:t>
            </w:r>
            <w:r>
              <w:rPr>
                <w:rFonts w:cstheme="minorHAnsi"/>
                <w:lang w:val="ro-RO"/>
              </w:rPr>
              <w:t>0</w:t>
            </w:r>
            <w:r w:rsidRPr="003A7E13">
              <w:rPr>
                <w:rFonts w:cstheme="minorHAnsi"/>
                <w:lang w:val="ro-RO"/>
              </w:rPr>
              <w:t>0 mAh</w:t>
            </w:r>
          </w:p>
          <w:p w14:paraId="587E3436" w14:textId="77777777" w:rsidR="00480FDA" w:rsidRPr="003A7E13" w:rsidRDefault="00480FDA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48E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50A70F3A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FD9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E7A9" w14:textId="3DFCD810" w:rsidR="00480FDA" w:rsidRPr="00480FDA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MULTIMEDIA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913BC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4A1D964D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710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F339" w14:textId="77777777" w:rsidR="00480FDA" w:rsidRPr="003A7E13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Rezoluți</w:t>
            </w:r>
            <w:r w:rsidRPr="003A7E13">
              <w:rPr>
                <w:rFonts w:cstheme="minorHAnsi"/>
                <w:lang w:val="ro-RO"/>
              </w:rPr>
              <w:t>e camera principala 8 Mpx</w:t>
            </w:r>
          </w:p>
          <w:p w14:paraId="581CBF44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8538" w14:textId="77777777" w:rsidR="00480FDA" w:rsidRPr="00480FDA" w:rsidRDefault="00480FDA" w:rsidP="00480FDA">
            <w:pPr>
              <w:spacing w:after="0" w:line="240" w:lineRule="auto"/>
              <w:ind w:left="-13" w:firstLine="13"/>
              <w:jc w:val="center"/>
              <w:rPr>
                <w:rFonts w:cstheme="minorHAnsi"/>
                <w:lang w:val="ro-RO"/>
              </w:rPr>
            </w:pPr>
          </w:p>
        </w:tc>
      </w:tr>
      <w:tr w:rsidR="00480FDA" w:rsidRPr="004674D0" w14:paraId="6222091F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375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2DBF3" w14:textId="77777777" w:rsidR="00480FDA" w:rsidRDefault="00480FDA" w:rsidP="009411FE">
            <w:pPr>
              <w:spacing w:after="0" w:line="240" w:lineRule="auto"/>
              <w:ind w:left="-198" w:firstLine="198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>Rezolu</w:t>
            </w:r>
            <w:r>
              <w:rPr>
                <w:rFonts w:cstheme="minorHAnsi"/>
                <w:lang w:val="ro-RO"/>
              </w:rPr>
              <w:t>ț</w:t>
            </w:r>
            <w:r w:rsidRPr="003A7E13">
              <w:rPr>
                <w:rFonts w:cstheme="minorHAnsi"/>
                <w:lang w:val="ro-RO"/>
              </w:rPr>
              <w:t>ie camera frontala 5 Mpx</w:t>
            </w:r>
          </w:p>
          <w:p w14:paraId="04F1F765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C82C8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2BDE55CB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28B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0D78" w14:textId="77777777" w:rsidR="00480FDA" w:rsidRPr="003A7E13" w:rsidRDefault="00480FDA" w:rsidP="009411FE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Manuale:</w:t>
            </w:r>
            <w:r w:rsidRPr="003A7E13">
              <w:rPr>
                <w:rFonts w:cstheme="minorHAnsi"/>
                <w:lang w:val="ro-RO"/>
              </w:rPr>
              <w:t xml:space="preserve"> Manualul utilizatorului (RO/EN, electronic/tipărit)</w:t>
            </w:r>
          </w:p>
          <w:p w14:paraId="3236AF9B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B905E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2212C809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91A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FA67D" w14:textId="77777777" w:rsidR="00480FDA" w:rsidRDefault="00480FDA" w:rsidP="009411FE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r w:rsidRPr="003A7E13">
              <w:rPr>
                <w:rFonts w:cstheme="minorHAnsi"/>
                <w:lang w:val="ro-RO"/>
              </w:rPr>
              <w:t xml:space="preserve">Garanție: </w:t>
            </w:r>
            <w:r>
              <w:rPr>
                <w:rFonts w:cstheme="minorHAnsi"/>
                <w:lang w:val="ro-RO"/>
              </w:rPr>
              <w:t>Minim 24 de luni garantie tableta, minim 12 luni  garantie acumulator</w:t>
            </w:r>
            <w:r w:rsidRPr="00B273F2">
              <w:rPr>
                <w:rFonts w:cstheme="minorHAnsi"/>
                <w:b/>
                <w:sz w:val="16"/>
                <w:szCs w:val="16"/>
                <w:lang w:val="ro-RO"/>
              </w:rPr>
              <w:t xml:space="preserve"> </w:t>
            </w:r>
          </w:p>
          <w:p w14:paraId="6565B171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52255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7A84C951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6DD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C07B" w14:textId="77777777" w:rsidR="00480FDA" w:rsidRPr="003A7E13" w:rsidRDefault="00480FDA" w:rsidP="009411FE">
            <w:pPr>
              <w:pStyle w:val="NoSpacing"/>
              <w:rPr>
                <w:lang w:val="ro-RO"/>
              </w:rPr>
            </w:pPr>
            <w:r w:rsidRPr="003A7E13">
              <w:rPr>
                <w:i/>
                <w:lang w:val="ro-RO"/>
              </w:rPr>
              <w:t xml:space="preserve">Accesorii: </w:t>
            </w:r>
            <w:r w:rsidRPr="003A7E13">
              <w:rPr>
                <w:lang w:val="ro-RO"/>
              </w:rPr>
              <w:t xml:space="preserve"> Echipamentul se livrează însoțit de încărcător și toate accesoriile necesare instalării, punerii în funcțiune și funcționării </w:t>
            </w:r>
            <w:r w:rsidRPr="003A7E13">
              <w:rPr>
                <w:rFonts w:cstheme="minorHAnsi"/>
                <w:lang w:val="ro-RO"/>
              </w:rPr>
              <w:t>în condiții normale</w:t>
            </w:r>
            <w:r w:rsidRPr="003A7E13">
              <w:rPr>
                <w:lang w:val="ro-RO"/>
              </w:rPr>
              <w:t>, chiar dacă acestea nu au fost menționate expres în Specificațiile tehnice</w:t>
            </w:r>
          </w:p>
          <w:p w14:paraId="3CD1F868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38BBD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4B106CB3" w14:textId="77777777" w:rsidTr="00480FD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FDC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1BED" w14:textId="77777777" w:rsidR="00480FDA" w:rsidRDefault="00480FDA" w:rsidP="009411FE">
            <w:pPr>
              <w:spacing w:after="0" w:line="240" w:lineRule="auto"/>
              <w:ind w:left="-198" w:firstLine="198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i/>
                <w:lang w:val="ro-RO"/>
              </w:rPr>
              <w:t xml:space="preserve">Cerinţe de Întreţinere: </w:t>
            </w:r>
            <w:r w:rsidRPr="003A7E13">
              <w:rPr>
                <w:rFonts w:cstheme="minorHAnsi"/>
                <w:lang w:val="ro-RO"/>
              </w:rPr>
              <w:t>Normale</w:t>
            </w:r>
          </w:p>
          <w:p w14:paraId="21ACCAEA" w14:textId="7870F1F1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2B20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14:paraId="11E89FE3" w14:textId="77777777" w:rsidR="00B273F2" w:rsidRDefault="00B273F2" w:rsidP="00914752">
      <w:pPr>
        <w:spacing w:after="0" w:line="240" w:lineRule="auto"/>
        <w:rPr>
          <w:rFonts w:cstheme="minorHAnsi"/>
          <w:b/>
          <w:lang w:val="ro-RO"/>
        </w:rPr>
      </w:pPr>
    </w:p>
    <w:p w14:paraId="3CCFC403" w14:textId="77777777" w:rsidR="00000E20" w:rsidRPr="00240EDB" w:rsidRDefault="00000E20" w:rsidP="00000E20">
      <w:pPr>
        <w:tabs>
          <w:tab w:val="left" w:pos="7545"/>
          <w:tab w:val="left" w:pos="7995"/>
          <w:tab w:val="right" w:pos="9700"/>
        </w:tabs>
        <w:spacing w:after="0" w:line="240" w:lineRule="auto"/>
        <w:ind w:right="46"/>
        <w:jc w:val="both"/>
        <w:rPr>
          <w:rFonts w:cs="Calibri"/>
          <w:i/>
          <w:lang w:val="ro-RO"/>
        </w:rPr>
      </w:pPr>
      <w:r w:rsidRPr="00240EDB">
        <w:rPr>
          <w:rFonts w:cstheme="minorHAnsi"/>
          <w:lang w:val="ro-RO"/>
        </w:rPr>
        <w:t xml:space="preserve">Nota: </w:t>
      </w:r>
      <w:r w:rsidRPr="00240EDB">
        <w:rPr>
          <w:rFonts w:cs="Calibri"/>
          <w:i/>
          <w:lang w:val="ro-RO"/>
        </w:rPr>
        <w:t>Specificațiile tehnice care indică un sistem de operare, o tehnologie, o anumită origine, sursă, producție, un procedeu special, o marcă de fabrică sau de comerț, un brevet de inventive, o licență de fabricație, sunt menționate doar pentru identificarea cu ușurință a tipului de produs şi NU au ca efect favorizarea sau eliminarea anumitor operatori economici sau a anumitor produse. Aceste specificații vor fi considerate ca având menţiunea de «sau echivalent».</w:t>
      </w:r>
    </w:p>
    <w:p w14:paraId="099F704C" w14:textId="77777777" w:rsidR="00000E20" w:rsidRPr="00240EDB" w:rsidRDefault="00000E20" w:rsidP="00000E20">
      <w:pPr>
        <w:spacing w:after="0" w:line="240" w:lineRule="auto"/>
        <w:rPr>
          <w:rFonts w:cstheme="minorHAnsi"/>
          <w:b/>
          <w:lang w:val="ro-RO"/>
        </w:rPr>
      </w:pPr>
    </w:p>
    <w:p w14:paraId="44A3D8D8" w14:textId="77777777" w:rsidR="00000E20" w:rsidRPr="00240EDB" w:rsidRDefault="00000E20" w:rsidP="00000E20">
      <w:pPr>
        <w:spacing w:after="0" w:line="240" w:lineRule="auto"/>
        <w:rPr>
          <w:rFonts w:cstheme="minorHAnsi"/>
          <w:b/>
          <w:lang w:val="ro-RO"/>
        </w:rPr>
      </w:pPr>
      <w:r w:rsidRPr="00240EDB">
        <w:rPr>
          <w:rFonts w:cstheme="minorHAnsi"/>
          <w:b/>
          <w:lang w:val="ro-RO"/>
        </w:rPr>
        <w:t>Valabilitatea ofertei  ___________________ zile de la termenul limită de depunere.</w:t>
      </w:r>
    </w:p>
    <w:p w14:paraId="7FB0CDB0" w14:textId="77777777" w:rsidR="00000E20" w:rsidRDefault="00000E20" w:rsidP="00914752">
      <w:pPr>
        <w:spacing w:after="0" w:line="240" w:lineRule="auto"/>
        <w:rPr>
          <w:rFonts w:cstheme="minorHAnsi"/>
          <w:b/>
          <w:lang w:val="ro-RO"/>
        </w:rPr>
      </w:pPr>
    </w:p>
    <w:p w14:paraId="27ABDE0D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14:paraId="077259D7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14:paraId="48ED3AA9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14:paraId="7C51BA0D" w14:textId="316444C3" w:rsidR="00914752" w:rsidRPr="002E6059" w:rsidRDefault="00914752" w:rsidP="002E6059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sectPr w:rsidR="00914752" w:rsidRPr="002E6059" w:rsidSect="00480FDA">
      <w:pgSz w:w="11907" w:h="16839" w:code="9"/>
      <w:pgMar w:top="1135" w:right="708" w:bottom="1134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DE2AE0" w15:done="0"/>
  <w15:commentEx w15:paraId="2B8D3D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1800B" w14:textId="77777777" w:rsidR="00CE30A7" w:rsidRDefault="00CE30A7" w:rsidP="00CE6B84">
      <w:pPr>
        <w:spacing w:after="0" w:line="240" w:lineRule="auto"/>
      </w:pPr>
      <w:r>
        <w:separator/>
      </w:r>
    </w:p>
  </w:endnote>
  <w:endnote w:type="continuationSeparator" w:id="0">
    <w:p w14:paraId="446F6446" w14:textId="77777777" w:rsidR="00CE30A7" w:rsidRDefault="00CE30A7" w:rsidP="00C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EB28C" w14:textId="77777777" w:rsidR="00CE30A7" w:rsidRDefault="00CE30A7" w:rsidP="00CE6B84">
      <w:pPr>
        <w:spacing w:after="0" w:line="240" w:lineRule="auto"/>
      </w:pPr>
      <w:r>
        <w:separator/>
      </w:r>
    </w:p>
  </w:footnote>
  <w:footnote w:type="continuationSeparator" w:id="0">
    <w:p w14:paraId="30391BD8" w14:textId="77777777" w:rsidR="00CE30A7" w:rsidRDefault="00CE30A7" w:rsidP="00CE6B84">
      <w:pPr>
        <w:spacing w:after="0" w:line="240" w:lineRule="auto"/>
      </w:pPr>
      <w:r>
        <w:continuationSeparator/>
      </w:r>
    </w:p>
  </w:footnote>
  <w:footnote w:id="1">
    <w:p w14:paraId="687F8531" w14:textId="77777777" w:rsidR="00914752" w:rsidRPr="00CB44CF" w:rsidRDefault="00914752" w:rsidP="0091475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F258555" w14:textId="77777777" w:rsidR="00914752" w:rsidRPr="00CB44CF" w:rsidRDefault="00914752" w:rsidP="0091475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5D791A98" w14:textId="77777777" w:rsidR="00914752" w:rsidRPr="00CB44CF" w:rsidRDefault="00914752" w:rsidP="0091475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B6B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0E2F39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70C5B"/>
    <w:multiLevelType w:val="hybridMultilevel"/>
    <w:tmpl w:val="62086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">
    <w15:presenceInfo w15:providerId="None" w15:userId="laura"/>
  </w15:person>
  <w15:person w15:author="Marina Sion">
    <w15:presenceInfo w15:providerId="None" w15:userId="Marina 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F"/>
    <w:rsid w:val="00000E20"/>
    <w:rsid w:val="00001189"/>
    <w:rsid w:val="00003F4E"/>
    <w:rsid w:val="00006C6E"/>
    <w:rsid w:val="0001125F"/>
    <w:rsid w:val="00013998"/>
    <w:rsid w:val="00021D6E"/>
    <w:rsid w:val="00026B5E"/>
    <w:rsid w:val="000304F8"/>
    <w:rsid w:val="00042736"/>
    <w:rsid w:val="00045076"/>
    <w:rsid w:val="000522B0"/>
    <w:rsid w:val="000562FA"/>
    <w:rsid w:val="000721C3"/>
    <w:rsid w:val="00096041"/>
    <w:rsid w:val="000A072D"/>
    <w:rsid w:val="000B1206"/>
    <w:rsid w:val="000B1E32"/>
    <w:rsid w:val="000E5505"/>
    <w:rsid w:val="001016AB"/>
    <w:rsid w:val="0010195F"/>
    <w:rsid w:val="00101A72"/>
    <w:rsid w:val="00106939"/>
    <w:rsid w:val="00113A6E"/>
    <w:rsid w:val="00113F13"/>
    <w:rsid w:val="00115A75"/>
    <w:rsid w:val="001349DB"/>
    <w:rsid w:val="00140194"/>
    <w:rsid w:val="0016699C"/>
    <w:rsid w:val="00176B95"/>
    <w:rsid w:val="001950A9"/>
    <w:rsid w:val="001C37E4"/>
    <w:rsid w:val="001C6BE3"/>
    <w:rsid w:val="001D17EE"/>
    <w:rsid w:val="001E665A"/>
    <w:rsid w:val="001F1148"/>
    <w:rsid w:val="0020269D"/>
    <w:rsid w:val="00203DF1"/>
    <w:rsid w:val="002049C7"/>
    <w:rsid w:val="00204DE4"/>
    <w:rsid w:val="00206EC5"/>
    <w:rsid w:val="00232522"/>
    <w:rsid w:val="0023543C"/>
    <w:rsid w:val="00240C67"/>
    <w:rsid w:val="0026127F"/>
    <w:rsid w:val="0026403C"/>
    <w:rsid w:val="0026499A"/>
    <w:rsid w:val="00265B3F"/>
    <w:rsid w:val="00267232"/>
    <w:rsid w:val="00273224"/>
    <w:rsid w:val="00273D30"/>
    <w:rsid w:val="002755BC"/>
    <w:rsid w:val="002803EB"/>
    <w:rsid w:val="00283607"/>
    <w:rsid w:val="00290A02"/>
    <w:rsid w:val="00292EF2"/>
    <w:rsid w:val="00297633"/>
    <w:rsid w:val="002C1F8F"/>
    <w:rsid w:val="002C590F"/>
    <w:rsid w:val="002D2275"/>
    <w:rsid w:val="002D5979"/>
    <w:rsid w:val="002E1C75"/>
    <w:rsid w:val="002E6059"/>
    <w:rsid w:val="002E66F7"/>
    <w:rsid w:val="002F3B97"/>
    <w:rsid w:val="002F3E20"/>
    <w:rsid w:val="00304FF3"/>
    <w:rsid w:val="0030749C"/>
    <w:rsid w:val="00336434"/>
    <w:rsid w:val="003566DF"/>
    <w:rsid w:val="00365363"/>
    <w:rsid w:val="00370072"/>
    <w:rsid w:val="00370ACE"/>
    <w:rsid w:val="003714D5"/>
    <w:rsid w:val="003801B5"/>
    <w:rsid w:val="0039407C"/>
    <w:rsid w:val="00396916"/>
    <w:rsid w:val="003A1B74"/>
    <w:rsid w:val="003A3815"/>
    <w:rsid w:val="003A436E"/>
    <w:rsid w:val="003A777F"/>
    <w:rsid w:val="003A7E13"/>
    <w:rsid w:val="003B26FB"/>
    <w:rsid w:val="003B3E84"/>
    <w:rsid w:val="003C5BEC"/>
    <w:rsid w:val="003D18AC"/>
    <w:rsid w:val="003D28F0"/>
    <w:rsid w:val="003D302A"/>
    <w:rsid w:val="003D3AF3"/>
    <w:rsid w:val="003E12DE"/>
    <w:rsid w:val="003E2D6E"/>
    <w:rsid w:val="003E6FB7"/>
    <w:rsid w:val="00400EA7"/>
    <w:rsid w:val="00403B22"/>
    <w:rsid w:val="0041410B"/>
    <w:rsid w:val="004142FA"/>
    <w:rsid w:val="004145CE"/>
    <w:rsid w:val="00414987"/>
    <w:rsid w:val="00417AAC"/>
    <w:rsid w:val="00423474"/>
    <w:rsid w:val="0043560A"/>
    <w:rsid w:val="00435D4F"/>
    <w:rsid w:val="00447F09"/>
    <w:rsid w:val="00461A1A"/>
    <w:rsid w:val="00473CE5"/>
    <w:rsid w:val="00474E0C"/>
    <w:rsid w:val="004758BC"/>
    <w:rsid w:val="00480FDA"/>
    <w:rsid w:val="00481467"/>
    <w:rsid w:val="0049398B"/>
    <w:rsid w:val="00494C9C"/>
    <w:rsid w:val="0049627E"/>
    <w:rsid w:val="004A20EC"/>
    <w:rsid w:val="004A621C"/>
    <w:rsid w:val="004A762F"/>
    <w:rsid w:val="004B01F6"/>
    <w:rsid w:val="004B5A7D"/>
    <w:rsid w:val="004B7051"/>
    <w:rsid w:val="004C2E91"/>
    <w:rsid w:val="004C333E"/>
    <w:rsid w:val="004C5A8D"/>
    <w:rsid w:val="004D007A"/>
    <w:rsid w:val="004D13F2"/>
    <w:rsid w:val="004E49AB"/>
    <w:rsid w:val="004F2732"/>
    <w:rsid w:val="0050393F"/>
    <w:rsid w:val="00505E22"/>
    <w:rsid w:val="00506E0E"/>
    <w:rsid w:val="005139D0"/>
    <w:rsid w:val="00525D1A"/>
    <w:rsid w:val="00536982"/>
    <w:rsid w:val="00536D04"/>
    <w:rsid w:val="005524D0"/>
    <w:rsid w:val="00553958"/>
    <w:rsid w:val="00570863"/>
    <w:rsid w:val="00573850"/>
    <w:rsid w:val="00583C61"/>
    <w:rsid w:val="00590488"/>
    <w:rsid w:val="00590BEF"/>
    <w:rsid w:val="0059306D"/>
    <w:rsid w:val="00593152"/>
    <w:rsid w:val="00597261"/>
    <w:rsid w:val="005C3DAD"/>
    <w:rsid w:val="005C50CA"/>
    <w:rsid w:val="005C6AC4"/>
    <w:rsid w:val="005C6E5F"/>
    <w:rsid w:val="005C7A05"/>
    <w:rsid w:val="005E1DE9"/>
    <w:rsid w:val="005E3694"/>
    <w:rsid w:val="005F0134"/>
    <w:rsid w:val="005F1D60"/>
    <w:rsid w:val="00610B1E"/>
    <w:rsid w:val="00611130"/>
    <w:rsid w:val="00616160"/>
    <w:rsid w:val="00622421"/>
    <w:rsid w:val="0062755D"/>
    <w:rsid w:val="0063050C"/>
    <w:rsid w:val="006435A0"/>
    <w:rsid w:val="006445ED"/>
    <w:rsid w:val="00671EDD"/>
    <w:rsid w:val="0069637B"/>
    <w:rsid w:val="006978A5"/>
    <w:rsid w:val="006A5127"/>
    <w:rsid w:val="006B21E4"/>
    <w:rsid w:val="006C33DA"/>
    <w:rsid w:val="006C3EB3"/>
    <w:rsid w:val="006D2017"/>
    <w:rsid w:val="006F11CD"/>
    <w:rsid w:val="006F64E8"/>
    <w:rsid w:val="00710AE7"/>
    <w:rsid w:val="00712720"/>
    <w:rsid w:val="00712E84"/>
    <w:rsid w:val="0072311C"/>
    <w:rsid w:val="00724D38"/>
    <w:rsid w:val="007268A4"/>
    <w:rsid w:val="007350BB"/>
    <w:rsid w:val="00735BDC"/>
    <w:rsid w:val="007512A0"/>
    <w:rsid w:val="00756825"/>
    <w:rsid w:val="007632C2"/>
    <w:rsid w:val="007757BB"/>
    <w:rsid w:val="00777492"/>
    <w:rsid w:val="007805B2"/>
    <w:rsid w:val="007928C6"/>
    <w:rsid w:val="007950BF"/>
    <w:rsid w:val="00797F9E"/>
    <w:rsid w:val="007A02FD"/>
    <w:rsid w:val="007A0A79"/>
    <w:rsid w:val="007A1330"/>
    <w:rsid w:val="007A67A8"/>
    <w:rsid w:val="007B11BD"/>
    <w:rsid w:val="007B76A1"/>
    <w:rsid w:val="007C2724"/>
    <w:rsid w:val="007D0046"/>
    <w:rsid w:val="007D130C"/>
    <w:rsid w:val="007E1315"/>
    <w:rsid w:val="007F6DA7"/>
    <w:rsid w:val="008011B6"/>
    <w:rsid w:val="00807F90"/>
    <w:rsid w:val="00816F28"/>
    <w:rsid w:val="00817A1D"/>
    <w:rsid w:val="008272C2"/>
    <w:rsid w:val="00835B29"/>
    <w:rsid w:val="00836F4A"/>
    <w:rsid w:val="008500FF"/>
    <w:rsid w:val="00853FA9"/>
    <w:rsid w:val="00856546"/>
    <w:rsid w:val="00857348"/>
    <w:rsid w:val="0086059D"/>
    <w:rsid w:val="008617D8"/>
    <w:rsid w:val="00861DCC"/>
    <w:rsid w:val="008642C7"/>
    <w:rsid w:val="008671AB"/>
    <w:rsid w:val="00877C3E"/>
    <w:rsid w:val="0089055D"/>
    <w:rsid w:val="00895F7E"/>
    <w:rsid w:val="008A081C"/>
    <w:rsid w:val="008A2D5B"/>
    <w:rsid w:val="008A73A4"/>
    <w:rsid w:val="008A7869"/>
    <w:rsid w:val="008B31CC"/>
    <w:rsid w:val="008C21CA"/>
    <w:rsid w:val="008D51AE"/>
    <w:rsid w:val="008D723A"/>
    <w:rsid w:val="008D7B9D"/>
    <w:rsid w:val="008E403A"/>
    <w:rsid w:val="008E43FB"/>
    <w:rsid w:val="008E4E21"/>
    <w:rsid w:val="008F316D"/>
    <w:rsid w:val="008F449D"/>
    <w:rsid w:val="008F4910"/>
    <w:rsid w:val="009107FE"/>
    <w:rsid w:val="00910B51"/>
    <w:rsid w:val="00914752"/>
    <w:rsid w:val="00926F97"/>
    <w:rsid w:val="00935EEE"/>
    <w:rsid w:val="009531A3"/>
    <w:rsid w:val="00966AD4"/>
    <w:rsid w:val="00972ECF"/>
    <w:rsid w:val="00992926"/>
    <w:rsid w:val="009A5B6E"/>
    <w:rsid w:val="009C11A5"/>
    <w:rsid w:val="009C39B4"/>
    <w:rsid w:val="009D2DE1"/>
    <w:rsid w:val="009F6B89"/>
    <w:rsid w:val="00A1402A"/>
    <w:rsid w:val="00A25972"/>
    <w:rsid w:val="00A328AF"/>
    <w:rsid w:val="00A42D7A"/>
    <w:rsid w:val="00A4430C"/>
    <w:rsid w:val="00A513E8"/>
    <w:rsid w:val="00A53265"/>
    <w:rsid w:val="00A5620E"/>
    <w:rsid w:val="00A64ADF"/>
    <w:rsid w:val="00A66581"/>
    <w:rsid w:val="00A77DC1"/>
    <w:rsid w:val="00AA0DD2"/>
    <w:rsid w:val="00AA70A0"/>
    <w:rsid w:val="00AC01D8"/>
    <w:rsid w:val="00AD3A07"/>
    <w:rsid w:val="00AD7A59"/>
    <w:rsid w:val="00AE6039"/>
    <w:rsid w:val="00AF67EB"/>
    <w:rsid w:val="00B003E6"/>
    <w:rsid w:val="00B0420D"/>
    <w:rsid w:val="00B046C1"/>
    <w:rsid w:val="00B10BA9"/>
    <w:rsid w:val="00B175BD"/>
    <w:rsid w:val="00B21A4B"/>
    <w:rsid w:val="00B273F2"/>
    <w:rsid w:val="00B310EB"/>
    <w:rsid w:val="00B35F9A"/>
    <w:rsid w:val="00B53799"/>
    <w:rsid w:val="00B64CCC"/>
    <w:rsid w:val="00B74B17"/>
    <w:rsid w:val="00B9017E"/>
    <w:rsid w:val="00B97BC7"/>
    <w:rsid w:val="00BB130B"/>
    <w:rsid w:val="00BB7603"/>
    <w:rsid w:val="00BC6C91"/>
    <w:rsid w:val="00BD00F3"/>
    <w:rsid w:val="00BE1314"/>
    <w:rsid w:val="00BE58A3"/>
    <w:rsid w:val="00BE5CFF"/>
    <w:rsid w:val="00BF5969"/>
    <w:rsid w:val="00BF5F2B"/>
    <w:rsid w:val="00C041A4"/>
    <w:rsid w:val="00C17AB8"/>
    <w:rsid w:val="00C22400"/>
    <w:rsid w:val="00C24E14"/>
    <w:rsid w:val="00C24E2A"/>
    <w:rsid w:val="00C25577"/>
    <w:rsid w:val="00C30909"/>
    <w:rsid w:val="00C31248"/>
    <w:rsid w:val="00C40820"/>
    <w:rsid w:val="00C43701"/>
    <w:rsid w:val="00C53117"/>
    <w:rsid w:val="00C741D6"/>
    <w:rsid w:val="00C75F22"/>
    <w:rsid w:val="00C827DA"/>
    <w:rsid w:val="00C82B9C"/>
    <w:rsid w:val="00C90B18"/>
    <w:rsid w:val="00C91031"/>
    <w:rsid w:val="00C9175E"/>
    <w:rsid w:val="00CA57B9"/>
    <w:rsid w:val="00CB016A"/>
    <w:rsid w:val="00CB21D4"/>
    <w:rsid w:val="00CB367C"/>
    <w:rsid w:val="00CC0848"/>
    <w:rsid w:val="00CE30A7"/>
    <w:rsid w:val="00CE43AF"/>
    <w:rsid w:val="00CE6B84"/>
    <w:rsid w:val="00CF10A1"/>
    <w:rsid w:val="00CF4A0A"/>
    <w:rsid w:val="00CF5316"/>
    <w:rsid w:val="00CF59E3"/>
    <w:rsid w:val="00D01309"/>
    <w:rsid w:val="00D019B4"/>
    <w:rsid w:val="00D12201"/>
    <w:rsid w:val="00D16E73"/>
    <w:rsid w:val="00D1701D"/>
    <w:rsid w:val="00D24C44"/>
    <w:rsid w:val="00D32703"/>
    <w:rsid w:val="00D33B1C"/>
    <w:rsid w:val="00D51ED0"/>
    <w:rsid w:val="00D64E5E"/>
    <w:rsid w:val="00D66FC8"/>
    <w:rsid w:val="00D70711"/>
    <w:rsid w:val="00D724E3"/>
    <w:rsid w:val="00D86441"/>
    <w:rsid w:val="00D87E25"/>
    <w:rsid w:val="00D9073C"/>
    <w:rsid w:val="00D94E9E"/>
    <w:rsid w:val="00DA0B98"/>
    <w:rsid w:val="00DA2D8A"/>
    <w:rsid w:val="00DA3FED"/>
    <w:rsid w:val="00DB6BF8"/>
    <w:rsid w:val="00DC0F27"/>
    <w:rsid w:val="00DC279C"/>
    <w:rsid w:val="00DC6E38"/>
    <w:rsid w:val="00DD2B10"/>
    <w:rsid w:val="00DE17A6"/>
    <w:rsid w:val="00DF2025"/>
    <w:rsid w:val="00DF43E5"/>
    <w:rsid w:val="00E0519F"/>
    <w:rsid w:val="00E11296"/>
    <w:rsid w:val="00E1384A"/>
    <w:rsid w:val="00E24247"/>
    <w:rsid w:val="00E27094"/>
    <w:rsid w:val="00E3286B"/>
    <w:rsid w:val="00E36448"/>
    <w:rsid w:val="00E40907"/>
    <w:rsid w:val="00E425F6"/>
    <w:rsid w:val="00E475B1"/>
    <w:rsid w:val="00E47B53"/>
    <w:rsid w:val="00E502AD"/>
    <w:rsid w:val="00E54E80"/>
    <w:rsid w:val="00E55ACD"/>
    <w:rsid w:val="00E5779F"/>
    <w:rsid w:val="00E64DC6"/>
    <w:rsid w:val="00E655A2"/>
    <w:rsid w:val="00E747E8"/>
    <w:rsid w:val="00E75DEF"/>
    <w:rsid w:val="00E7664C"/>
    <w:rsid w:val="00E83A27"/>
    <w:rsid w:val="00EA7162"/>
    <w:rsid w:val="00EB1CEE"/>
    <w:rsid w:val="00EC2BFC"/>
    <w:rsid w:val="00EC772C"/>
    <w:rsid w:val="00ED7402"/>
    <w:rsid w:val="00EE0689"/>
    <w:rsid w:val="00EE16C7"/>
    <w:rsid w:val="00EE52D8"/>
    <w:rsid w:val="00EE74F0"/>
    <w:rsid w:val="00EF1F6B"/>
    <w:rsid w:val="00F06923"/>
    <w:rsid w:val="00F15D36"/>
    <w:rsid w:val="00F2419D"/>
    <w:rsid w:val="00F2546A"/>
    <w:rsid w:val="00F3599F"/>
    <w:rsid w:val="00F36786"/>
    <w:rsid w:val="00F4320C"/>
    <w:rsid w:val="00F43DCC"/>
    <w:rsid w:val="00F511B2"/>
    <w:rsid w:val="00F51CEB"/>
    <w:rsid w:val="00F55C72"/>
    <w:rsid w:val="00F6225D"/>
    <w:rsid w:val="00F62859"/>
    <w:rsid w:val="00F660F8"/>
    <w:rsid w:val="00F84A31"/>
    <w:rsid w:val="00F910D8"/>
    <w:rsid w:val="00F91F79"/>
    <w:rsid w:val="00F9532F"/>
    <w:rsid w:val="00F95B94"/>
    <w:rsid w:val="00F970B3"/>
    <w:rsid w:val="00F97500"/>
    <w:rsid w:val="00FA11E1"/>
    <w:rsid w:val="00FA34E9"/>
    <w:rsid w:val="00FB2D1F"/>
    <w:rsid w:val="00FB3CEB"/>
    <w:rsid w:val="00FD3546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character" w:customStyle="1" w:styleId="edited-description">
    <w:name w:val="edited-description"/>
    <w:basedOn w:val="DefaultParagraphFont"/>
    <w:rsid w:val="00000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character" w:customStyle="1" w:styleId="edited-description">
    <w:name w:val="edited-description"/>
    <w:basedOn w:val="DefaultParagraphFont"/>
    <w:rsid w:val="0000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MACCJ7WAEWV6-171734865-850</_dlc_DocId>
    <_dlc_DocIdUrl xmlns="4c155583-69f9-458b-843e-56574a4bdc09">
      <Url>https://www.umfiasi.ro/ro/universitate/informatii-de-interes-public/_layouts/15/DocIdRedir.aspx?ID=MACCJ7WAEWV6-171734865-850</Url>
      <Description>MACCJ7WAEWV6-171734865-850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994CCC-613B-4484-B345-50AEF9B7BDCB}"/>
</file>

<file path=customXml/itemProps2.xml><?xml version="1.0" encoding="utf-8"?>
<ds:datastoreItem xmlns:ds="http://schemas.openxmlformats.org/officeDocument/2006/customXml" ds:itemID="{020712D2-88FF-4FC8-BA35-1CCE8F66DC6C}"/>
</file>

<file path=customXml/itemProps3.xml><?xml version="1.0" encoding="utf-8"?>
<ds:datastoreItem xmlns:ds="http://schemas.openxmlformats.org/officeDocument/2006/customXml" ds:itemID="{3497ECD3-6D44-47CD-B595-FC1BF7633D8C}"/>
</file>

<file path=customXml/itemProps4.xml><?xml version="1.0" encoding="utf-8"?>
<ds:datastoreItem xmlns:ds="http://schemas.openxmlformats.org/officeDocument/2006/customXml" ds:itemID="{75E056F1-0214-466D-AF00-210FD759689F}"/>
</file>

<file path=customXml/itemProps5.xml><?xml version="1.0" encoding="utf-8"?>
<ds:datastoreItem xmlns:ds="http://schemas.openxmlformats.org/officeDocument/2006/customXml" ds:itemID="{F0FF970F-2C45-4BCF-B96D-7EC897F6E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Catalin MOSNEAGU</cp:lastModifiedBy>
  <cp:revision>41</cp:revision>
  <cp:lastPrinted>2022-01-12T08:45:00Z</cp:lastPrinted>
  <dcterms:created xsi:type="dcterms:W3CDTF">2020-11-11T09:56:00Z</dcterms:created>
  <dcterms:modified xsi:type="dcterms:W3CDTF">2022-01-12T08:47:00Z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5ed1142e-5e27-408a-88ff-bd543ffde218</vt:lpwstr>
  </property>
</Properties>
</file>